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522" w:rsidRDefault="007E0522" w:rsidP="007E0522">
      <w:pPr>
        <w:jc w:val="center"/>
        <w:rPr>
          <w:rFonts w:ascii="Calibri" w:hAnsi="Calibri"/>
          <w:b/>
          <w:sz w:val="28"/>
          <w:szCs w:val="28"/>
        </w:rPr>
      </w:pPr>
      <w:r>
        <w:rPr>
          <w:rFonts w:ascii="Calibri" w:hAnsi="Calibri"/>
          <w:b/>
          <w:sz w:val="28"/>
          <w:szCs w:val="28"/>
        </w:rPr>
        <w:t>Supplement 1a</w:t>
      </w:r>
    </w:p>
    <w:p w:rsidR="007E0522" w:rsidRPr="00D70379" w:rsidRDefault="007E0522" w:rsidP="007E0522">
      <w:pPr>
        <w:jc w:val="center"/>
        <w:rPr>
          <w:rFonts w:ascii="Calibri" w:hAnsi="Calibri"/>
          <w:b/>
        </w:rPr>
      </w:pPr>
      <w:r w:rsidRPr="00D70379">
        <w:rPr>
          <w:rFonts w:ascii="Calibri" w:hAnsi="Calibri"/>
          <w:b/>
          <w:sz w:val="28"/>
          <w:szCs w:val="28"/>
        </w:rPr>
        <w:t>POD Operations/Activation Checklist</w:t>
      </w:r>
    </w:p>
    <w:p w:rsidR="007E0522" w:rsidRPr="00D70379" w:rsidRDefault="007E0522" w:rsidP="007E0522">
      <w:pPr>
        <w:jc w:val="center"/>
        <w:rPr>
          <w:rFonts w:ascii="Calibri" w:hAnsi="Calibri"/>
          <w:b/>
        </w:rPr>
      </w:pPr>
    </w:p>
    <w:p w:rsidR="007E0522" w:rsidRPr="00D70379" w:rsidRDefault="007E0522" w:rsidP="007E0522">
      <w:pPr>
        <w:jc w:val="center"/>
        <w:rPr>
          <w:rFonts w:ascii="Calibri" w:hAnsi="Calibri"/>
          <w:b/>
        </w:rPr>
      </w:pPr>
    </w:p>
    <w:tbl>
      <w:tblPr>
        <w:tblpPr w:leftFromText="180" w:rightFromText="180" w:vertAnchor="page" w:horzAnchor="margin" w:tblpXSpec="center" w:tblpY="2521"/>
        <w:tblW w:w="0" w:type="auto"/>
        <w:tblBorders>
          <w:bottom w:val="single" w:sz="4" w:space="0" w:color="auto"/>
          <w:insideH w:val="single" w:sz="4" w:space="0" w:color="auto"/>
        </w:tblBorders>
        <w:tblLook w:val="01E0"/>
      </w:tblPr>
      <w:tblGrid>
        <w:gridCol w:w="1323"/>
        <w:gridCol w:w="5402"/>
      </w:tblGrid>
      <w:tr w:rsidR="007E0522" w:rsidRPr="0063509F" w:rsidTr="007E0522">
        <w:trPr>
          <w:trHeight w:val="333"/>
        </w:trPr>
        <w:tc>
          <w:tcPr>
            <w:tcW w:w="1323" w:type="dxa"/>
            <w:tcBorders>
              <w:top w:val="nil"/>
              <w:bottom w:val="nil"/>
            </w:tcBorders>
            <w:shd w:val="clear" w:color="auto" w:fill="auto"/>
            <w:vAlign w:val="bottom"/>
          </w:tcPr>
          <w:p w:rsidR="007E0522" w:rsidRPr="0063509F" w:rsidRDefault="007E0522" w:rsidP="007E0522">
            <w:pPr>
              <w:rPr>
                <w:rFonts w:ascii="Calibri" w:hAnsi="Calibri" w:cs="Arial"/>
                <w:b/>
              </w:rPr>
            </w:pPr>
            <w:r w:rsidRPr="0063509F">
              <w:rPr>
                <w:rFonts w:ascii="Calibri" w:hAnsi="Calibri" w:cs="Arial"/>
                <w:b/>
              </w:rPr>
              <w:t>POD Site:</w:t>
            </w:r>
          </w:p>
        </w:tc>
        <w:tc>
          <w:tcPr>
            <w:tcW w:w="5402" w:type="dxa"/>
            <w:shd w:val="clear" w:color="auto" w:fill="auto"/>
          </w:tcPr>
          <w:p w:rsidR="007E0522" w:rsidRPr="0063509F" w:rsidRDefault="007E0522" w:rsidP="007E0522">
            <w:pPr>
              <w:rPr>
                <w:rFonts w:ascii="Calibri" w:hAnsi="Calibri"/>
                <w:b/>
              </w:rPr>
            </w:pPr>
          </w:p>
        </w:tc>
      </w:tr>
      <w:tr w:rsidR="007E0522" w:rsidRPr="0063509F" w:rsidTr="007E0522">
        <w:trPr>
          <w:trHeight w:val="395"/>
        </w:trPr>
        <w:tc>
          <w:tcPr>
            <w:tcW w:w="1323" w:type="dxa"/>
            <w:tcBorders>
              <w:top w:val="nil"/>
              <w:bottom w:val="nil"/>
            </w:tcBorders>
            <w:shd w:val="clear" w:color="auto" w:fill="auto"/>
            <w:vAlign w:val="bottom"/>
          </w:tcPr>
          <w:p w:rsidR="007E0522" w:rsidRPr="0063509F" w:rsidRDefault="007E0522" w:rsidP="007E0522">
            <w:pPr>
              <w:rPr>
                <w:rFonts w:ascii="Calibri" w:hAnsi="Calibri" w:cs="Arial"/>
                <w:b/>
              </w:rPr>
            </w:pPr>
            <w:r w:rsidRPr="0063509F">
              <w:rPr>
                <w:rFonts w:ascii="Calibri" w:hAnsi="Calibri" w:cs="Arial"/>
                <w:b/>
              </w:rPr>
              <w:t>Incident:</w:t>
            </w:r>
          </w:p>
        </w:tc>
        <w:tc>
          <w:tcPr>
            <w:tcW w:w="5402" w:type="dxa"/>
            <w:shd w:val="clear" w:color="auto" w:fill="auto"/>
          </w:tcPr>
          <w:p w:rsidR="007E0522" w:rsidRPr="0063509F" w:rsidRDefault="007E0522" w:rsidP="007E0522">
            <w:pPr>
              <w:rPr>
                <w:rFonts w:ascii="Calibri" w:hAnsi="Calibri"/>
                <w:b/>
              </w:rPr>
            </w:pPr>
          </w:p>
        </w:tc>
      </w:tr>
    </w:tbl>
    <w:p w:rsidR="007E0522" w:rsidRPr="00D70379" w:rsidRDefault="007E0522" w:rsidP="007E0522">
      <w:pPr>
        <w:jc w:val="center"/>
        <w:rPr>
          <w:rFonts w:ascii="Calibri" w:hAnsi="Calibri"/>
          <w:b/>
          <w:sz w:val="28"/>
          <w:szCs w:val="28"/>
        </w:rPr>
      </w:pPr>
    </w:p>
    <w:p w:rsidR="007E0522" w:rsidRPr="00D70379" w:rsidRDefault="007E0522" w:rsidP="007E0522">
      <w:pPr>
        <w:jc w:val="center"/>
        <w:rPr>
          <w:rFonts w:ascii="Calibri" w:hAnsi="Calibri"/>
          <w:b/>
        </w:rPr>
      </w:pPr>
    </w:p>
    <w:p w:rsidR="007E0522" w:rsidRPr="00D70379" w:rsidRDefault="007E0522" w:rsidP="007E0522">
      <w:pPr>
        <w:jc w:val="center"/>
        <w:rPr>
          <w:rFonts w:ascii="Calibri" w:hAnsi="Calibri"/>
          <w:b/>
        </w:rPr>
      </w:pPr>
    </w:p>
    <w:p w:rsidR="007E0522" w:rsidRPr="00D70379" w:rsidRDefault="007E0522" w:rsidP="007E0522">
      <w:pPr>
        <w:jc w:val="center"/>
        <w:rPr>
          <w:rFonts w:ascii="Calibri" w:hAnsi="Calibri"/>
          <w:b/>
          <w:color w:val="FF0000"/>
        </w:rPr>
      </w:pPr>
    </w:p>
    <w:p w:rsidR="007E0522" w:rsidRPr="00D70379" w:rsidRDefault="007E0522" w:rsidP="007E0522">
      <w:pPr>
        <w:jc w:val="center"/>
        <w:rPr>
          <w:rFonts w:ascii="Calibri" w:hAnsi="Calibri"/>
          <w:b/>
          <w:color w:val="FF0000"/>
        </w:rPr>
      </w:pPr>
      <w:r w:rsidRPr="00D70379">
        <w:rPr>
          <w:rFonts w:ascii="Calibri" w:hAnsi="Calibri"/>
          <w:b/>
          <w:color w:val="FF0000"/>
        </w:rPr>
        <w:t xml:space="preserve">PHASE 1 &amp; 2 ARE </w:t>
      </w:r>
      <w:r w:rsidRPr="00D70379">
        <w:rPr>
          <w:rFonts w:ascii="Calibri" w:hAnsi="Calibri"/>
          <w:b/>
          <w:color w:val="FF0000"/>
          <w:u w:val="single"/>
        </w:rPr>
        <w:t>NOT</w:t>
      </w:r>
      <w:r w:rsidRPr="00D70379">
        <w:rPr>
          <w:rFonts w:ascii="Calibri" w:hAnsi="Calibri"/>
          <w:b/>
          <w:color w:val="FF0000"/>
        </w:rPr>
        <w:t xml:space="preserve"> THE RESPONSIBILITY OF THE LOCAL EMD OR POD MANAGEMENT. THEY ARE INCLUDED HERE TO GIVE AN OVERVIEW OF THE STEPS LEADING UP TO THE NOTIFICATION TO ACTIVATE A POINT OF DISPENSING.</w:t>
      </w:r>
    </w:p>
    <w:p w:rsidR="007E0522" w:rsidRPr="00D70379" w:rsidRDefault="007E0522" w:rsidP="007E0522">
      <w:pPr>
        <w:rPr>
          <w:rFonts w:ascii="Calibri" w:hAnsi="Calibri"/>
          <w:b/>
        </w:rPr>
      </w:pPr>
      <w:r w:rsidRPr="00D70379">
        <w:rPr>
          <w:rFonts w:ascii="Calibri" w:hAnsi="Calibri"/>
          <w:b/>
        </w:rPr>
        <w:t xml:space="preserve">                                                      </w:t>
      </w: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
        <w:gridCol w:w="1640"/>
        <w:gridCol w:w="2040"/>
        <w:gridCol w:w="2640"/>
        <w:gridCol w:w="2506"/>
        <w:gridCol w:w="974"/>
      </w:tblGrid>
      <w:tr w:rsidR="007E0522" w:rsidRPr="00D70379" w:rsidTr="007E0522">
        <w:tc>
          <w:tcPr>
            <w:tcW w:w="10200" w:type="dxa"/>
            <w:gridSpan w:val="6"/>
            <w:tcBorders>
              <w:top w:val="nil"/>
              <w:left w:val="nil"/>
              <w:bottom w:val="nil"/>
              <w:right w:val="nil"/>
            </w:tcBorders>
            <w:shd w:val="clear" w:color="auto" w:fill="000000"/>
            <w:vAlign w:val="center"/>
          </w:tcPr>
          <w:p w:rsidR="007E0522" w:rsidRPr="00D70379" w:rsidRDefault="007E0522" w:rsidP="007E0522">
            <w:pPr>
              <w:rPr>
                <w:rFonts w:ascii="Calibri" w:hAnsi="Calibri" w:cs="Arial"/>
                <w:b/>
                <w:color w:val="FFFFFF"/>
              </w:rPr>
            </w:pPr>
            <w:r w:rsidRPr="00D70379">
              <w:rPr>
                <w:rFonts w:ascii="Calibri" w:hAnsi="Calibri" w:cs="Arial"/>
                <w:b/>
                <w:color w:val="FFFFFF"/>
              </w:rPr>
              <w:t>Phase 1: Situation Awareness</w:t>
            </w:r>
          </w:p>
        </w:tc>
      </w:tr>
      <w:tr w:rsidR="007E0522" w:rsidRPr="00D70379" w:rsidTr="007E0522">
        <w:trPr>
          <w:trHeight w:val="90"/>
        </w:trPr>
        <w:tc>
          <w:tcPr>
            <w:tcW w:w="2040" w:type="dxa"/>
            <w:gridSpan w:val="2"/>
            <w:tcBorders>
              <w:top w:val="nil"/>
              <w:left w:val="nil"/>
              <w:bottom w:val="nil"/>
              <w:right w:val="nil"/>
            </w:tcBorders>
            <w:shd w:val="clear" w:color="auto" w:fill="C0C0C0"/>
            <w:vAlign w:val="center"/>
          </w:tcPr>
          <w:p w:rsidR="007E0522" w:rsidRPr="00D70379" w:rsidRDefault="007E0522" w:rsidP="007E0522">
            <w:pPr>
              <w:rPr>
                <w:rFonts w:ascii="Calibri" w:hAnsi="Calibri" w:cs="Arial"/>
                <w:b/>
              </w:rPr>
            </w:pPr>
            <w:r w:rsidRPr="00D70379">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7E0522" w:rsidRPr="00D70379" w:rsidRDefault="007E0522" w:rsidP="007E0522">
            <w:pPr>
              <w:rPr>
                <w:rFonts w:ascii="Calibri" w:hAnsi="Calibri" w:cs="Arial"/>
              </w:rPr>
            </w:pPr>
            <w:r w:rsidRPr="00D70379">
              <w:rPr>
                <w:rFonts w:ascii="Calibri" w:hAnsi="Calibri" w:cs="Arial"/>
              </w:rPr>
              <w:t xml:space="preserve">Monitor regional activity for unusual medical/public health activity </w:t>
            </w:r>
          </w:p>
        </w:tc>
      </w:tr>
      <w:tr w:rsidR="007E0522" w:rsidRPr="00D70379" w:rsidTr="007E0522">
        <w:tc>
          <w:tcPr>
            <w:tcW w:w="4080" w:type="dxa"/>
            <w:gridSpan w:val="3"/>
            <w:tcBorders>
              <w:top w:val="nil"/>
              <w:left w:val="nil"/>
              <w:bottom w:val="single" w:sz="4" w:space="0" w:color="auto"/>
              <w:right w:val="nil"/>
            </w:tcBorders>
            <w:vAlign w:val="bottom"/>
          </w:tcPr>
          <w:p w:rsidR="007E0522" w:rsidRPr="00D70379" w:rsidRDefault="007E0522" w:rsidP="007E0522">
            <w:pPr>
              <w:rPr>
                <w:rFonts w:ascii="Calibri" w:hAnsi="Calibri" w:cs="Arial"/>
                <w:b/>
              </w:rPr>
            </w:pPr>
            <w:r w:rsidRPr="00D70379">
              <w:rPr>
                <w:rFonts w:ascii="Calibri" w:hAnsi="Calibri" w:cs="Arial"/>
                <w:b/>
              </w:rPr>
              <w:t>Action Step</w:t>
            </w:r>
          </w:p>
        </w:tc>
        <w:tc>
          <w:tcPr>
            <w:tcW w:w="2640" w:type="dxa"/>
            <w:tcBorders>
              <w:top w:val="nil"/>
              <w:left w:val="nil"/>
              <w:bottom w:val="single" w:sz="4" w:space="0" w:color="auto"/>
              <w:right w:val="nil"/>
            </w:tcBorders>
            <w:vAlign w:val="bottom"/>
          </w:tcPr>
          <w:p w:rsidR="007E0522" w:rsidRPr="00D70379" w:rsidRDefault="007E0522" w:rsidP="007E0522">
            <w:pPr>
              <w:rPr>
                <w:rFonts w:ascii="Calibri" w:hAnsi="Calibri" w:cs="Arial"/>
                <w:b/>
              </w:rPr>
            </w:pPr>
            <w:r w:rsidRPr="00D70379">
              <w:rPr>
                <w:rFonts w:ascii="Calibri" w:hAnsi="Calibri" w:cs="Arial"/>
                <w:b/>
              </w:rPr>
              <w:t>Responsible Party/Title</w:t>
            </w:r>
          </w:p>
        </w:tc>
        <w:tc>
          <w:tcPr>
            <w:tcW w:w="2506" w:type="dxa"/>
            <w:tcBorders>
              <w:top w:val="nil"/>
              <w:left w:val="nil"/>
              <w:bottom w:val="single" w:sz="4" w:space="0" w:color="auto"/>
              <w:right w:val="nil"/>
            </w:tcBorders>
            <w:vAlign w:val="bottom"/>
          </w:tcPr>
          <w:p w:rsidR="007E0522" w:rsidRPr="00D70379" w:rsidRDefault="007E0522" w:rsidP="007E0522">
            <w:pPr>
              <w:rPr>
                <w:rFonts w:ascii="Calibri" w:hAnsi="Calibri" w:cs="Arial"/>
                <w:b/>
              </w:rPr>
            </w:pPr>
            <w:r w:rsidRPr="00D70379">
              <w:rPr>
                <w:rFonts w:ascii="Calibri" w:hAnsi="Calibri" w:cs="Arial"/>
                <w:b/>
              </w:rPr>
              <w:t>Date/Time Completed</w:t>
            </w:r>
          </w:p>
        </w:tc>
        <w:tc>
          <w:tcPr>
            <w:tcW w:w="974" w:type="dxa"/>
            <w:tcBorders>
              <w:top w:val="nil"/>
              <w:left w:val="nil"/>
              <w:bottom w:val="single" w:sz="4" w:space="0" w:color="auto"/>
              <w:right w:val="nil"/>
            </w:tcBorders>
            <w:vAlign w:val="bottom"/>
          </w:tcPr>
          <w:p w:rsidR="007E0522" w:rsidRPr="00D70379" w:rsidRDefault="007E0522" w:rsidP="007E0522">
            <w:pPr>
              <w:rPr>
                <w:rFonts w:ascii="Calibri" w:hAnsi="Calibri" w:cs="Arial"/>
                <w:b/>
              </w:rPr>
            </w:pPr>
            <w:r w:rsidRPr="00D70379">
              <w:rPr>
                <w:rFonts w:ascii="Calibri" w:hAnsi="Calibri" w:cs="Arial"/>
                <w:b/>
              </w:rPr>
              <w:t>Initials</w:t>
            </w:r>
          </w:p>
        </w:tc>
      </w:tr>
      <w:tr w:rsidR="007E0522" w:rsidRPr="00D70379" w:rsidTr="007E0522">
        <w:tc>
          <w:tcPr>
            <w:tcW w:w="40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1.</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 xml:space="preserve">Provide Situational Awareness to Regional Coordinating Council (RCC) </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r w:rsidRPr="00D70379">
              <w:rPr>
                <w:rFonts w:ascii="Calibri" w:hAnsi="Calibri" w:cs="Arial"/>
                <w:b/>
              </w:rPr>
              <w:t>PHR</w:t>
            </w:r>
            <w:r>
              <w:rPr>
                <w:rFonts w:ascii="Calibri" w:hAnsi="Calibri" w:cs="Arial"/>
                <w:b/>
              </w:rPr>
              <w:t xml:space="preserve"> Point of Contact</w:t>
            </w:r>
          </w:p>
        </w:tc>
        <w:tc>
          <w:tcPr>
            <w:tcW w:w="2506"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c>
          <w:tcPr>
            <w:tcW w:w="974"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r>
    </w:tbl>
    <w:p w:rsidR="007E0522" w:rsidRPr="00D70379" w:rsidRDefault="007E0522" w:rsidP="007E0522">
      <w:pPr>
        <w:rPr>
          <w:rFonts w:ascii="Calibri" w:hAnsi="Calibri"/>
          <w:b/>
        </w:rPr>
      </w:pPr>
    </w:p>
    <w:p w:rsidR="007E0522" w:rsidRPr="00D70379" w:rsidRDefault="007E0522" w:rsidP="007E0522">
      <w:pPr>
        <w:rPr>
          <w:rFonts w:ascii="Calibri" w:hAnsi="Calibri"/>
          <w:b/>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
        <w:gridCol w:w="1641"/>
        <w:gridCol w:w="2040"/>
        <w:gridCol w:w="2640"/>
        <w:gridCol w:w="2507"/>
        <w:gridCol w:w="973"/>
      </w:tblGrid>
      <w:tr w:rsidR="007E0522" w:rsidRPr="00D70379" w:rsidTr="007E0522">
        <w:tc>
          <w:tcPr>
            <w:tcW w:w="10200" w:type="dxa"/>
            <w:gridSpan w:val="6"/>
            <w:tcBorders>
              <w:top w:val="nil"/>
              <w:left w:val="nil"/>
              <w:bottom w:val="nil"/>
              <w:right w:val="nil"/>
            </w:tcBorders>
            <w:shd w:val="clear" w:color="auto" w:fill="000000"/>
            <w:vAlign w:val="center"/>
          </w:tcPr>
          <w:p w:rsidR="007E0522" w:rsidRPr="00D70379" w:rsidRDefault="007E0522" w:rsidP="007E0522">
            <w:pPr>
              <w:rPr>
                <w:rFonts w:ascii="Calibri" w:hAnsi="Calibri" w:cs="Arial"/>
                <w:b/>
                <w:color w:val="FFFFFF"/>
              </w:rPr>
            </w:pPr>
            <w:r w:rsidRPr="00D70379">
              <w:rPr>
                <w:rFonts w:ascii="Calibri" w:hAnsi="Calibri" w:cs="Arial"/>
                <w:b/>
                <w:color w:val="FFFFFF"/>
              </w:rPr>
              <w:t>Phase 2: Situation Development</w:t>
            </w:r>
          </w:p>
        </w:tc>
      </w:tr>
      <w:tr w:rsidR="007E0522" w:rsidRPr="00D70379" w:rsidTr="007E0522">
        <w:trPr>
          <w:trHeight w:val="90"/>
        </w:trPr>
        <w:tc>
          <w:tcPr>
            <w:tcW w:w="2040" w:type="dxa"/>
            <w:gridSpan w:val="2"/>
            <w:tcBorders>
              <w:top w:val="nil"/>
              <w:left w:val="nil"/>
              <w:bottom w:val="nil"/>
              <w:right w:val="nil"/>
            </w:tcBorders>
            <w:shd w:val="clear" w:color="auto" w:fill="C0C0C0"/>
            <w:vAlign w:val="center"/>
          </w:tcPr>
          <w:p w:rsidR="007E0522" w:rsidRPr="00D70379" w:rsidRDefault="007E0522" w:rsidP="007E0522">
            <w:pPr>
              <w:rPr>
                <w:rFonts w:ascii="Calibri" w:hAnsi="Calibri" w:cs="Arial"/>
                <w:b/>
              </w:rPr>
            </w:pPr>
            <w:r w:rsidRPr="00D70379">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7E0522" w:rsidRPr="00D70379" w:rsidRDefault="007E0522" w:rsidP="007E0522">
            <w:pPr>
              <w:rPr>
                <w:rFonts w:ascii="Calibri" w:hAnsi="Calibri" w:cs="Arial"/>
              </w:rPr>
            </w:pPr>
            <w:r w:rsidRPr="00D70379">
              <w:rPr>
                <w:rFonts w:ascii="Calibri" w:hAnsi="Calibri" w:cs="Arial"/>
              </w:rPr>
              <w:t>Develop Incident Action Plan</w:t>
            </w:r>
          </w:p>
        </w:tc>
      </w:tr>
      <w:tr w:rsidR="007E0522" w:rsidRPr="00D70379" w:rsidTr="007E0522">
        <w:tc>
          <w:tcPr>
            <w:tcW w:w="4080" w:type="dxa"/>
            <w:gridSpan w:val="3"/>
            <w:tcBorders>
              <w:top w:val="nil"/>
              <w:left w:val="nil"/>
              <w:bottom w:val="single" w:sz="4" w:space="0" w:color="auto"/>
              <w:right w:val="nil"/>
            </w:tcBorders>
            <w:vAlign w:val="bottom"/>
          </w:tcPr>
          <w:p w:rsidR="007E0522" w:rsidRPr="00D70379" w:rsidRDefault="007E0522" w:rsidP="007E0522">
            <w:pPr>
              <w:rPr>
                <w:rFonts w:ascii="Calibri" w:hAnsi="Calibri" w:cs="Arial"/>
                <w:b/>
              </w:rPr>
            </w:pPr>
            <w:r w:rsidRPr="00D70379">
              <w:rPr>
                <w:rFonts w:ascii="Calibri" w:hAnsi="Calibri" w:cs="Arial"/>
                <w:b/>
              </w:rPr>
              <w:t>Action Step</w:t>
            </w:r>
          </w:p>
        </w:tc>
        <w:tc>
          <w:tcPr>
            <w:tcW w:w="2640" w:type="dxa"/>
            <w:tcBorders>
              <w:top w:val="nil"/>
              <w:left w:val="nil"/>
              <w:bottom w:val="single" w:sz="4" w:space="0" w:color="auto"/>
              <w:right w:val="nil"/>
            </w:tcBorders>
            <w:vAlign w:val="bottom"/>
          </w:tcPr>
          <w:p w:rsidR="007E0522" w:rsidRPr="00D70379" w:rsidRDefault="007E0522" w:rsidP="007E0522">
            <w:pPr>
              <w:rPr>
                <w:rFonts w:ascii="Calibri" w:hAnsi="Calibri" w:cs="Arial"/>
                <w:b/>
              </w:rPr>
            </w:pPr>
            <w:r w:rsidRPr="00D70379">
              <w:rPr>
                <w:rFonts w:ascii="Calibri" w:hAnsi="Calibri" w:cs="Arial"/>
                <w:b/>
              </w:rPr>
              <w:t>Responsible Party/Title</w:t>
            </w:r>
          </w:p>
        </w:tc>
        <w:tc>
          <w:tcPr>
            <w:tcW w:w="2507" w:type="dxa"/>
            <w:tcBorders>
              <w:top w:val="nil"/>
              <w:left w:val="nil"/>
              <w:bottom w:val="single" w:sz="4" w:space="0" w:color="auto"/>
              <w:right w:val="nil"/>
            </w:tcBorders>
            <w:vAlign w:val="bottom"/>
          </w:tcPr>
          <w:p w:rsidR="007E0522" w:rsidRPr="00D70379" w:rsidRDefault="007E0522" w:rsidP="007E0522">
            <w:pPr>
              <w:rPr>
                <w:rFonts w:ascii="Calibri" w:hAnsi="Calibri" w:cs="Arial"/>
                <w:b/>
              </w:rPr>
            </w:pPr>
            <w:r w:rsidRPr="00D70379">
              <w:rPr>
                <w:rFonts w:ascii="Calibri" w:hAnsi="Calibri" w:cs="Arial"/>
                <w:b/>
              </w:rPr>
              <w:t>Date/Time Completed</w:t>
            </w:r>
          </w:p>
        </w:tc>
        <w:tc>
          <w:tcPr>
            <w:tcW w:w="973" w:type="dxa"/>
            <w:tcBorders>
              <w:top w:val="nil"/>
              <w:left w:val="nil"/>
              <w:bottom w:val="single" w:sz="4" w:space="0" w:color="auto"/>
              <w:right w:val="nil"/>
            </w:tcBorders>
            <w:vAlign w:val="bottom"/>
          </w:tcPr>
          <w:p w:rsidR="007E0522" w:rsidRPr="00D70379" w:rsidRDefault="007E0522" w:rsidP="007E0522">
            <w:pPr>
              <w:rPr>
                <w:rFonts w:ascii="Calibri" w:hAnsi="Calibri" w:cs="Arial"/>
                <w:b/>
              </w:rPr>
            </w:pPr>
            <w:r w:rsidRPr="00D70379">
              <w:rPr>
                <w:rFonts w:ascii="Calibri" w:hAnsi="Calibri" w:cs="Arial"/>
                <w:b/>
              </w:rPr>
              <w:t>Initials</w:t>
            </w:r>
          </w:p>
        </w:tc>
      </w:tr>
      <w:tr w:rsidR="007E0522" w:rsidRPr="00D70379" w:rsidTr="007E0522">
        <w:tc>
          <w:tcPr>
            <w:tcW w:w="399"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1.</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 xml:space="preserve">Activate </w:t>
            </w:r>
            <w:smartTag w:uri="urn:schemas-microsoft-com:office:smarttags" w:element="stockticker">
              <w:r w:rsidRPr="00D70379">
                <w:rPr>
                  <w:rFonts w:ascii="Calibri" w:hAnsi="Calibri" w:cs="Arial"/>
                </w:rPr>
                <w:t>MACE</w:t>
              </w:r>
            </w:smartTag>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r w:rsidRPr="00D70379">
              <w:rPr>
                <w:rFonts w:ascii="Calibri" w:hAnsi="Calibri" w:cs="Arial"/>
                <w:b/>
              </w:rPr>
              <w:t>PHR</w:t>
            </w:r>
            <w:r>
              <w:rPr>
                <w:rFonts w:ascii="Calibri" w:hAnsi="Calibri" w:cs="Arial"/>
                <w:b/>
              </w:rPr>
              <w:t xml:space="preserve"> Point of Contact</w:t>
            </w: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r>
      <w:tr w:rsidR="007E0522" w:rsidRPr="00D70379" w:rsidTr="007E0522">
        <w:tc>
          <w:tcPr>
            <w:tcW w:w="399"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 xml:space="preserve">2. </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Notify Hospitals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r>
      <w:tr w:rsidR="007E0522" w:rsidRPr="00D70379" w:rsidTr="007E0522">
        <w:tc>
          <w:tcPr>
            <w:tcW w:w="399"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3.</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Notify Political Leaders (select boards, mayors, etc)</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r>
      <w:tr w:rsidR="007E0522" w:rsidRPr="00D70379" w:rsidTr="007E0522">
        <w:tc>
          <w:tcPr>
            <w:tcW w:w="399"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4.</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 xml:space="preserve">Establish Communications with </w:t>
            </w:r>
            <w:r>
              <w:rPr>
                <w:rFonts w:ascii="Calibri" w:hAnsi="Calibri" w:cs="Arial"/>
              </w:rPr>
              <w:t>ESF-8</w:t>
            </w:r>
            <w:r w:rsidRPr="00D70379">
              <w:rPr>
                <w:rFonts w:ascii="Calibri" w:hAnsi="Calibri" w:cs="Arial"/>
              </w:rPr>
              <w:t xml:space="preserve"> (phone, email, </w:t>
            </w:r>
            <w:proofErr w:type="spellStart"/>
            <w:r w:rsidRPr="00D70379">
              <w:rPr>
                <w:rFonts w:ascii="Calibri" w:hAnsi="Calibri" w:cs="Arial"/>
              </w:rPr>
              <w:t>webEOC</w:t>
            </w:r>
            <w:proofErr w:type="spellEnd"/>
            <w:r w:rsidRPr="00D70379">
              <w:rPr>
                <w:rFonts w:ascii="Calibri" w:hAnsi="Calibri" w:cs="Arial"/>
              </w:rPr>
              <w:t>)</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r>
      <w:tr w:rsidR="007E0522" w:rsidRPr="00D70379" w:rsidTr="007E0522">
        <w:tc>
          <w:tcPr>
            <w:tcW w:w="399"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5.</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Determine need for additional assets (State, Federal, SNS, etc)</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r>
      <w:tr w:rsidR="007E0522" w:rsidRPr="00D70379" w:rsidTr="007E0522">
        <w:tc>
          <w:tcPr>
            <w:tcW w:w="399"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6.</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Determine which POD Sites will be activated</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r>
              <w:rPr>
                <w:rFonts w:ascii="Calibri" w:hAnsi="Calibri" w:cs="Arial"/>
                <w:b/>
              </w:rPr>
              <w:t>MACE &amp; ESF-8</w:t>
            </w: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r>
      <w:tr w:rsidR="007E0522" w:rsidRPr="00D70379" w:rsidTr="007E0522">
        <w:tc>
          <w:tcPr>
            <w:tcW w:w="399"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7.</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Determine need of Closed POD’s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r>
      <w:tr w:rsidR="007E0522" w:rsidRPr="00D70379" w:rsidTr="007E0522">
        <w:tc>
          <w:tcPr>
            <w:tcW w:w="399"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8.</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rPr>
            </w:pPr>
            <w:r w:rsidRPr="00D70379">
              <w:rPr>
                <w:rFonts w:ascii="Calibri" w:hAnsi="Calibri" w:cs="Arial"/>
              </w:rPr>
              <w:t>Develop and disseminate Incident Action Plan (to include deactivation plan)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D70379" w:rsidRDefault="007E0522" w:rsidP="007E0522">
            <w:pPr>
              <w:rPr>
                <w:rFonts w:ascii="Calibri" w:hAnsi="Calibri" w:cs="Arial"/>
                <w:b/>
              </w:rPr>
            </w:pPr>
          </w:p>
        </w:tc>
      </w:tr>
    </w:tbl>
    <w:p w:rsidR="007E0522" w:rsidRPr="00D70379" w:rsidRDefault="007E0522" w:rsidP="007E0522">
      <w:pPr>
        <w:rPr>
          <w:rFonts w:ascii="Calibri" w:hAnsi="Calibri"/>
          <w:b/>
        </w:rPr>
      </w:pPr>
    </w:p>
    <w:p w:rsidR="007E0522" w:rsidRPr="00D70379" w:rsidRDefault="007E0522" w:rsidP="007E0522">
      <w:pPr>
        <w:rPr>
          <w:rFonts w:ascii="Calibri" w:hAnsi="Calibri"/>
          <w:b/>
        </w:rPr>
      </w:pPr>
    </w:p>
    <w:p w:rsidR="007E0522" w:rsidRPr="00D70379" w:rsidRDefault="007E0522" w:rsidP="007E0522">
      <w:pPr>
        <w:rPr>
          <w:rFonts w:ascii="Calibri" w:hAnsi="Calibri"/>
          <w:b/>
        </w:rPr>
      </w:pPr>
    </w:p>
    <w:p w:rsidR="007E0522" w:rsidRPr="00D70379" w:rsidRDefault="007E0522" w:rsidP="007E0522">
      <w:pPr>
        <w:rPr>
          <w:rFonts w:ascii="Calibri" w:hAnsi="Calibri"/>
          <w:b/>
        </w:rPr>
      </w:pPr>
    </w:p>
    <w:p w:rsidR="007E0522" w:rsidRPr="00D70379" w:rsidRDefault="007E0522" w:rsidP="007E0522">
      <w:pPr>
        <w:rPr>
          <w:rFonts w:ascii="Calibri" w:hAnsi="Calibri"/>
          <w:b/>
        </w:rPr>
      </w:pPr>
    </w:p>
    <w:p w:rsidR="007E0522" w:rsidRDefault="007E0522" w:rsidP="007E0522">
      <w:pPr>
        <w:rPr>
          <w:rFonts w:ascii="Calibri" w:hAnsi="Calibri"/>
          <w:b/>
        </w:rPr>
      </w:pPr>
    </w:p>
    <w:p w:rsidR="007E0522" w:rsidRDefault="007E0522" w:rsidP="007E0522">
      <w:pPr>
        <w:rPr>
          <w:rFonts w:ascii="Calibri" w:hAnsi="Calibri"/>
          <w:b/>
        </w:rPr>
      </w:pPr>
    </w:p>
    <w:p w:rsidR="007E0522" w:rsidRPr="00D70379" w:rsidRDefault="007E0522" w:rsidP="007E0522">
      <w:pPr>
        <w:rPr>
          <w:rFonts w:ascii="Calibri" w:hAnsi="Calibri"/>
          <w:b/>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1518"/>
        <w:gridCol w:w="2040"/>
        <w:gridCol w:w="2640"/>
        <w:gridCol w:w="2508"/>
        <w:gridCol w:w="972"/>
      </w:tblGrid>
      <w:tr w:rsidR="007E0522" w:rsidRPr="000671C4" w:rsidTr="007E0522">
        <w:tc>
          <w:tcPr>
            <w:tcW w:w="10200" w:type="dxa"/>
            <w:gridSpan w:val="6"/>
            <w:tcBorders>
              <w:top w:val="nil"/>
              <w:left w:val="nil"/>
              <w:bottom w:val="nil"/>
              <w:right w:val="nil"/>
            </w:tcBorders>
            <w:shd w:val="clear" w:color="auto" w:fill="000000"/>
            <w:vAlign w:val="center"/>
          </w:tcPr>
          <w:p w:rsidR="007E0522" w:rsidRPr="000671C4" w:rsidRDefault="007E0522" w:rsidP="007E0522">
            <w:pPr>
              <w:rPr>
                <w:rFonts w:ascii="Calibri" w:hAnsi="Calibri" w:cs="Arial"/>
                <w:b/>
                <w:color w:val="FFFFFF"/>
              </w:rPr>
            </w:pPr>
            <w:r w:rsidRPr="000671C4">
              <w:rPr>
                <w:rFonts w:ascii="Calibri" w:hAnsi="Calibri" w:cs="Arial"/>
                <w:b/>
                <w:color w:val="FFFFFF"/>
              </w:rPr>
              <w:lastRenderedPageBreak/>
              <w:t>Phase 3: Activation</w:t>
            </w:r>
          </w:p>
        </w:tc>
      </w:tr>
      <w:tr w:rsidR="007E0522" w:rsidRPr="000671C4" w:rsidTr="007E0522">
        <w:trPr>
          <w:trHeight w:val="90"/>
        </w:trPr>
        <w:tc>
          <w:tcPr>
            <w:tcW w:w="2040" w:type="dxa"/>
            <w:gridSpan w:val="2"/>
            <w:tcBorders>
              <w:top w:val="nil"/>
              <w:left w:val="nil"/>
              <w:bottom w:val="nil"/>
              <w:right w:val="nil"/>
            </w:tcBorders>
            <w:shd w:val="clear" w:color="auto" w:fill="C0C0C0"/>
            <w:vAlign w:val="center"/>
          </w:tcPr>
          <w:p w:rsidR="007E0522" w:rsidRPr="000671C4" w:rsidRDefault="007E0522" w:rsidP="007E0522">
            <w:pPr>
              <w:rPr>
                <w:rFonts w:ascii="Calibri" w:hAnsi="Calibri" w:cs="Arial"/>
                <w:b/>
              </w:rPr>
            </w:pPr>
            <w:r w:rsidRPr="000671C4">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7E0522" w:rsidRPr="000671C4" w:rsidRDefault="007E0522" w:rsidP="007E0522">
            <w:pPr>
              <w:rPr>
                <w:rFonts w:ascii="Calibri" w:hAnsi="Calibri" w:cs="Arial"/>
              </w:rPr>
            </w:pPr>
            <w:r w:rsidRPr="000671C4">
              <w:rPr>
                <w:rFonts w:ascii="Calibri" w:hAnsi="Calibri" w:cs="Arial"/>
              </w:rPr>
              <w:t>Prepare to open POD site</w:t>
            </w:r>
          </w:p>
        </w:tc>
      </w:tr>
      <w:tr w:rsidR="007E0522" w:rsidRPr="000671C4" w:rsidTr="007E0522">
        <w:tc>
          <w:tcPr>
            <w:tcW w:w="4080" w:type="dxa"/>
            <w:gridSpan w:val="3"/>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Action Step</w:t>
            </w:r>
          </w:p>
        </w:tc>
        <w:tc>
          <w:tcPr>
            <w:tcW w:w="2640" w:type="dxa"/>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Responsible Party/Title</w:t>
            </w:r>
          </w:p>
        </w:tc>
        <w:tc>
          <w:tcPr>
            <w:tcW w:w="2508" w:type="dxa"/>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Date/Time Completed</w:t>
            </w:r>
          </w:p>
        </w:tc>
        <w:tc>
          <w:tcPr>
            <w:tcW w:w="972" w:type="dxa"/>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Initials</w:t>
            </w: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POD manager contacted</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r w:rsidRPr="000671C4">
              <w:rPr>
                <w:rFonts w:ascii="Calibri" w:hAnsi="Calibri" w:cs="Arial"/>
                <w:b/>
              </w:rPr>
              <w:t>MACE</w:t>
            </w: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 xml:space="preserve">2. </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i/>
              </w:rPr>
            </w:pPr>
            <w:r w:rsidRPr="000671C4">
              <w:rPr>
                <w:rFonts w:ascii="Calibri" w:hAnsi="Calibri" w:cs="Arial"/>
              </w:rPr>
              <w:t>Receive authorization to open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r>
              <w:rPr>
                <w:rFonts w:ascii="Calibri" w:hAnsi="Calibri" w:cs="Arial"/>
                <w:b/>
              </w:rPr>
              <w:t>ESF-8</w:t>
            </w: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Initiate Call-Down list</w:t>
            </w:r>
          </w:p>
          <w:p w:rsidR="007E0522" w:rsidRPr="000671C4" w:rsidRDefault="007E0522" w:rsidP="007E0522">
            <w:pPr>
              <w:rPr>
                <w:rFonts w:ascii="Calibri" w:hAnsi="Calibri" w:cs="Arial"/>
              </w:rPr>
            </w:pP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4.</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Verify Facilities Set-up Team has been contacted</w:t>
            </w:r>
          </w:p>
          <w:p w:rsidR="007E0522" w:rsidRPr="000671C4" w:rsidRDefault="007E0522" w:rsidP="007E0522">
            <w:pPr>
              <w:rPr>
                <w:rFonts w:ascii="Calibri" w:hAnsi="Calibri" w:cs="Arial"/>
              </w:rPr>
            </w:pP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5.</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Arrange for cancellation of previously scheduled activities in facility.</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6.</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Initiates Event Log ICS214</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7.</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Notify POD staff partner organizations (</w:t>
            </w:r>
            <w:proofErr w:type="spellStart"/>
            <w:r w:rsidRPr="000671C4">
              <w:rPr>
                <w:rFonts w:ascii="Calibri" w:hAnsi="Calibri" w:cs="Arial"/>
              </w:rPr>
              <w:t>ems</w:t>
            </w:r>
            <w:proofErr w:type="spellEnd"/>
            <w:r w:rsidRPr="000671C4">
              <w:rPr>
                <w:rFonts w:ascii="Calibri" w:hAnsi="Calibri" w:cs="Arial"/>
              </w:rPr>
              <w:t>/fire/police/</w:t>
            </w:r>
            <w:proofErr w:type="spellStart"/>
            <w:r w:rsidRPr="000671C4">
              <w:rPr>
                <w:rFonts w:ascii="Calibri" w:hAnsi="Calibri" w:cs="Arial"/>
              </w:rPr>
              <w:t>vna</w:t>
            </w:r>
            <w:proofErr w:type="spellEnd"/>
            <w:r w:rsidRPr="000671C4">
              <w:rPr>
                <w:rFonts w:ascii="Calibri" w:hAnsi="Calibri" w:cs="Arial"/>
              </w:rPr>
              <w:t>/mrc, et</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8.</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 xml:space="preserve">POD Safety &amp; Security Plan initiated,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9.</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POD Traffic &amp; Parking Plan initiated,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10.</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Set up POD using Clinic Flow Plan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11.</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Establish Communications with MACE. </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12.</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7C2A6B" w:rsidRDefault="007E0522" w:rsidP="007E0522">
            <w:pPr>
              <w:rPr>
                <w:rFonts w:ascii="Calibri" w:hAnsi="Calibri" w:cs="Arial"/>
              </w:rPr>
            </w:pPr>
            <w:r w:rsidRPr="000671C4">
              <w:rPr>
                <w:rFonts w:ascii="Calibri" w:hAnsi="Calibri" w:cs="Arial"/>
              </w:rPr>
              <w:t>Public Information Officer assigned to work with MACE</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13.</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Determine throughput number to identify staffing needs.</w:t>
            </w:r>
          </w:p>
          <w:p w:rsidR="007E0522" w:rsidRPr="000671C4" w:rsidRDefault="007E0522" w:rsidP="007E0522">
            <w:pPr>
              <w:rPr>
                <w:rFonts w:ascii="Calibri" w:hAnsi="Calibri" w:cs="Arial"/>
              </w:rPr>
            </w:pP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14.</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Prepare staffing charts based on needs.</w:t>
            </w:r>
          </w:p>
          <w:p w:rsidR="007E0522" w:rsidRPr="000671C4" w:rsidRDefault="007E0522" w:rsidP="007E0522">
            <w:pPr>
              <w:rPr>
                <w:rFonts w:ascii="Calibri" w:hAnsi="Calibri" w:cs="Arial"/>
              </w:rPr>
            </w:pP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15.</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Initiate Call-Down list of pre-</w:t>
            </w:r>
          </w:p>
          <w:p w:rsidR="007E0522" w:rsidRPr="000671C4" w:rsidRDefault="007E0522" w:rsidP="007E0522">
            <w:pPr>
              <w:rPr>
                <w:rFonts w:ascii="Calibri" w:hAnsi="Calibri" w:cs="Arial"/>
              </w:rPr>
            </w:pPr>
            <w:r w:rsidRPr="000671C4">
              <w:rPr>
                <w:rFonts w:ascii="Calibri" w:hAnsi="Calibri" w:cs="Arial"/>
              </w:rPr>
              <w:t>registered staff</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16.</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Initiate call to Volunteer Organization</w:t>
            </w:r>
            <w:r>
              <w:rPr>
                <w:rFonts w:ascii="Calibri" w:hAnsi="Calibri" w:cs="Arial"/>
              </w:rPr>
              <w:t>s</w:t>
            </w:r>
            <w:r w:rsidRPr="000671C4">
              <w:rPr>
                <w:rFonts w:ascii="Calibri" w:hAnsi="Calibri" w:cs="Arial"/>
              </w:rPr>
              <w:t xml:space="preserve"> to fill additional</w:t>
            </w:r>
          </w:p>
          <w:p w:rsidR="007E0522" w:rsidRPr="000671C4" w:rsidRDefault="007E0522" w:rsidP="007E0522">
            <w:pPr>
              <w:rPr>
                <w:rFonts w:ascii="Calibri" w:hAnsi="Calibri" w:cs="Arial"/>
              </w:rPr>
            </w:pPr>
            <w:r w:rsidRPr="000671C4">
              <w:rPr>
                <w:rFonts w:ascii="Calibri" w:hAnsi="Calibri" w:cs="Arial"/>
              </w:rPr>
              <w:t>Staffing needs.</w:t>
            </w:r>
            <w:r w:rsidRPr="000671C4">
              <w:rPr>
                <w:rFonts w:ascii="Calibri" w:hAnsi="Calibri" w:cs="Arial"/>
                <w:i/>
              </w:rPr>
              <w:t xml:space="preserve"> </w:t>
            </w: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17.</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Ensure all </w:t>
            </w:r>
            <w:proofErr w:type="spellStart"/>
            <w:r w:rsidRPr="000671C4">
              <w:rPr>
                <w:rFonts w:ascii="Calibri" w:hAnsi="Calibri" w:cs="Arial"/>
              </w:rPr>
              <w:t>badging</w:t>
            </w:r>
            <w:proofErr w:type="spellEnd"/>
            <w:r w:rsidRPr="000671C4">
              <w:rPr>
                <w:rFonts w:ascii="Calibri" w:hAnsi="Calibri" w:cs="Arial"/>
              </w:rPr>
              <w:t xml:space="preserve"> equipment and supplies are available to properly badge all staff</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18.</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Register and provide </w:t>
            </w:r>
            <w:proofErr w:type="spellStart"/>
            <w:r w:rsidRPr="000671C4">
              <w:rPr>
                <w:rFonts w:ascii="Calibri" w:hAnsi="Calibri" w:cs="Arial"/>
              </w:rPr>
              <w:t>badging</w:t>
            </w:r>
            <w:proofErr w:type="spellEnd"/>
            <w:r w:rsidRPr="000671C4">
              <w:rPr>
                <w:rFonts w:ascii="Calibri" w:hAnsi="Calibri" w:cs="Arial"/>
              </w:rPr>
              <w:t xml:space="preserve"> to all staff. </w:t>
            </w:r>
            <w:r>
              <w:rPr>
                <w:rFonts w:ascii="Calibri" w:hAnsi="Calibri" w:cs="Arial"/>
                <w:i/>
              </w:rPr>
              <w:t>Base Plan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19.</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Provide appropriate Job Action </w:t>
            </w:r>
            <w:r w:rsidRPr="000671C4">
              <w:rPr>
                <w:rFonts w:ascii="Calibri" w:hAnsi="Calibri" w:cs="Arial"/>
              </w:rPr>
              <w:lastRenderedPageBreak/>
              <w:t xml:space="preserve">Sheets to staff. </w:t>
            </w: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lastRenderedPageBreak/>
              <w:t>20.</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Prepare refrigerator and/or space for receipt of medications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21.</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Receive SNS assets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22.</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Obtain a signature for Standing Orders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23.</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Provide medication/vaccine to staff, per state guidance</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24.</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Make copies of all forms needed for clinic operation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25.</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Prepare all stations (screening, triage, dispensing) with the appropriate supplies/equipment and paperwork</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26.</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Request behavioral health staffing at POD and appropriate functional needs support for POD</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27.</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Arrange for </w:t>
            </w:r>
            <w:smartTag w:uri="urn:schemas-microsoft-com:office:smarttags" w:element="place">
              <w:smartTag w:uri="urn:schemas-microsoft-com:office:smarttags" w:element="stockticker">
                <w:r w:rsidRPr="000671C4">
                  <w:rPr>
                    <w:rFonts w:ascii="Calibri" w:hAnsi="Calibri" w:cs="Arial"/>
                  </w:rPr>
                  <w:t>EMS</w:t>
                </w:r>
              </w:smartTag>
            </w:smartTag>
            <w:r w:rsidRPr="000671C4">
              <w:rPr>
                <w:rFonts w:ascii="Calibri" w:hAnsi="Calibri" w:cs="Arial"/>
              </w:rPr>
              <w:t xml:space="preserve"> staffing for clinic operations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28.</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Assure all supplies are in place (see list of needed supplies</w:t>
            </w:r>
            <w:r w:rsidRPr="000671C4">
              <w:rPr>
                <w:rFonts w:ascii="Calibri" w:hAnsi="Calibri" w:cs="Arial"/>
                <w:i/>
              </w:rPr>
              <w:t xml:space="preserve"> </w:t>
            </w:r>
            <w:r>
              <w:rPr>
                <w:rFonts w:ascii="Calibri" w:hAnsi="Calibri" w:cs="Arial"/>
                <w:i/>
              </w:rPr>
              <w:t>Supplement 1</w:t>
            </w:r>
            <w:r w:rsidRPr="000671C4">
              <w:rPr>
                <w:rFonts w:ascii="Calibri" w:hAnsi="Calibri" w:cs="Arial"/>
              </w:rPr>
              <w:t>)</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29.</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Review educational materials; copy all materials ensuring </w:t>
            </w:r>
          </w:p>
          <w:p w:rsidR="007E0522" w:rsidRPr="000671C4" w:rsidRDefault="007E0522" w:rsidP="007E0522">
            <w:pPr>
              <w:rPr>
                <w:rFonts w:ascii="Calibri" w:hAnsi="Calibri" w:cs="Arial"/>
              </w:rPr>
            </w:pPr>
            <w:r w:rsidRPr="000671C4">
              <w:rPr>
                <w:rFonts w:ascii="Calibri" w:hAnsi="Calibri" w:cs="Arial"/>
              </w:rPr>
              <w:t>adequate supply for translation needs in region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30.</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Label all rooms at facilities including rest rooms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31.</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Post signs (educational, directions, etc) around the site</w:t>
            </w:r>
          </w:p>
          <w:p w:rsidR="007E0522" w:rsidRPr="000671C4" w:rsidRDefault="007E0522" w:rsidP="007E0522">
            <w:pPr>
              <w:rPr>
                <w:rFonts w:ascii="Calibri" w:hAnsi="Calibri" w:cs="Arial"/>
              </w:rPr>
            </w:pP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32.</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Mark entrance and exit with large sign</w:t>
            </w:r>
            <w:r w:rsidRPr="000671C4">
              <w:rPr>
                <w:rFonts w:ascii="Calibri" w:hAnsi="Calibri" w:cs="Arial"/>
                <w:i/>
              </w:rPr>
              <w:t xml:space="preserve">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33.</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Insure that client traffic patterns have been mark/delineate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34.</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Insure that parking vehicles and traffic control outside building is in place</w:t>
            </w:r>
            <w:r w:rsidRPr="000671C4">
              <w:rPr>
                <w:rFonts w:ascii="Calibri" w:hAnsi="Calibri" w:cs="Arial"/>
                <w:i/>
              </w:rPr>
              <w:t xml:space="preserve">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35.</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Ensure all stations are labeled appropriately</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36.</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Test internet, phone and other communication tools, capabilities</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37.</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Set up system for </w:t>
            </w:r>
            <w:r w:rsidRPr="000671C4">
              <w:rPr>
                <w:rFonts w:ascii="Calibri" w:hAnsi="Calibri" w:cs="Arial"/>
              </w:rPr>
              <w:lastRenderedPageBreak/>
              <w:t>communications between stations (</w:t>
            </w:r>
            <w:proofErr w:type="spellStart"/>
            <w:r w:rsidRPr="000671C4">
              <w:rPr>
                <w:rFonts w:ascii="Calibri" w:hAnsi="Calibri" w:cs="Arial"/>
              </w:rPr>
              <w:t>walkie</w:t>
            </w:r>
            <w:proofErr w:type="spellEnd"/>
            <w:r w:rsidRPr="000671C4">
              <w:rPr>
                <w:rFonts w:ascii="Calibri" w:hAnsi="Calibri" w:cs="Arial"/>
              </w:rPr>
              <w:t xml:space="preserve"> talkie, phone</w:t>
            </w:r>
            <w:r>
              <w:rPr>
                <w:rFonts w:ascii="Calibri" w:hAnsi="Calibri" w:cs="Arial"/>
              </w:rPr>
              <w:t>)</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lastRenderedPageBreak/>
              <w:t>38.</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Organize public transportation if appropriate</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39.</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Review and prepare a general </w:t>
            </w:r>
            <w:smartTag w:uri="urn:schemas-microsoft-com:office:smarttags" w:element="stockticker">
              <w:r w:rsidRPr="000671C4">
                <w:rPr>
                  <w:rFonts w:ascii="Calibri" w:hAnsi="Calibri" w:cs="Arial"/>
                </w:rPr>
                <w:t>JIT</w:t>
              </w:r>
            </w:smartTag>
            <w:r w:rsidRPr="000671C4">
              <w:rPr>
                <w:rFonts w:ascii="Calibri" w:hAnsi="Calibri" w:cs="Arial"/>
              </w:rPr>
              <w:t xml:space="preserve"> for POD staff</w:t>
            </w:r>
            <w:r w:rsidRPr="000671C4">
              <w:rPr>
                <w:rFonts w:ascii="Calibri" w:hAnsi="Calibri" w:cs="Arial"/>
                <w:i/>
              </w:rPr>
              <w:t xml:space="preserve"> </w:t>
            </w:r>
            <w:r>
              <w:rPr>
                <w:rFonts w:ascii="Calibri" w:hAnsi="Calibri" w:cs="Arial"/>
                <w:i/>
              </w:rPr>
              <w:t>Supplement 3</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40.</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Review and prepare a medical </w:t>
            </w:r>
            <w:smartTag w:uri="urn:schemas-microsoft-com:office:smarttags" w:element="stockticker">
              <w:r w:rsidRPr="000671C4">
                <w:rPr>
                  <w:rFonts w:ascii="Calibri" w:hAnsi="Calibri" w:cs="Arial"/>
                </w:rPr>
                <w:t>JIT</w:t>
              </w:r>
            </w:smartTag>
            <w:r w:rsidRPr="000671C4">
              <w:rPr>
                <w:rFonts w:ascii="Calibri" w:hAnsi="Calibri" w:cs="Arial"/>
              </w:rPr>
              <w:t xml:space="preserve"> for medical staff</w:t>
            </w:r>
          </w:p>
          <w:p w:rsidR="007E0522" w:rsidRPr="000671C4" w:rsidRDefault="007E0522" w:rsidP="007E0522">
            <w:pPr>
              <w:rPr>
                <w:rFonts w:ascii="Calibri" w:hAnsi="Calibri" w:cs="Arial"/>
              </w:rPr>
            </w:pPr>
            <w:r>
              <w:rPr>
                <w:rFonts w:ascii="Calibri" w:hAnsi="Calibri" w:cs="Arial"/>
                <w:i/>
              </w:rPr>
              <w:t>Supplement 3</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41.</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Determine points for measuring benchmarks for clinic assessment</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42.</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Notify Community of clinic dates, times and locations (refer to Risk Communication Plan)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bl>
    <w:p w:rsidR="007E0522" w:rsidRPr="00D70379" w:rsidRDefault="007E0522" w:rsidP="007E0522">
      <w:pPr>
        <w:rPr>
          <w:rFonts w:ascii="Calibri" w:hAnsi="Calibri"/>
          <w:b/>
          <w:sz w:val="22"/>
          <w:szCs w:val="22"/>
        </w:rPr>
      </w:pPr>
    </w:p>
    <w:p w:rsidR="007E0522" w:rsidRPr="00D70379" w:rsidRDefault="007E0522" w:rsidP="007E0522">
      <w:pPr>
        <w:rPr>
          <w:rFonts w:ascii="Calibri" w:hAnsi="Calibri"/>
          <w:b/>
          <w:sz w:val="22"/>
          <w:szCs w:val="22"/>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1518"/>
        <w:gridCol w:w="2040"/>
        <w:gridCol w:w="2640"/>
        <w:gridCol w:w="2507"/>
        <w:gridCol w:w="973"/>
      </w:tblGrid>
      <w:tr w:rsidR="007E0522" w:rsidRPr="000671C4" w:rsidTr="007E0522">
        <w:tc>
          <w:tcPr>
            <w:tcW w:w="10200" w:type="dxa"/>
            <w:gridSpan w:val="6"/>
            <w:tcBorders>
              <w:top w:val="nil"/>
              <w:left w:val="nil"/>
              <w:bottom w:val="nil"/>
              <w:right w:val="nil"/>
            </w:tcBorders>
            <w:shd w:val="clear" w:color="auto" w:fill="000000"/>
            <w:vAlign w:val="center"/>
          </w:tcPr>
          <w:p w:rsidR="007E0522" w:rsidRPr="000671C4" w:rsidRDefault="007E0522" w:rsidP="007E0522">
            <w:pPr>
              <w:rPr>
                <w:rFonts w:ascii="Calibri" w:hAnsi="Calibri" w:cs="Arial"/>
                <w:b/>
                <w:color w:val="FFFFFF"/>
              </w:rPr>
            </w:pPr>
            <w:r w:rsidRPr="000671C4">
              <w:rPr>
                <w:rFonts w:ascii="Calibri" w:hAnsi="Calibri" w:cs="Arial"/>
                <w:b/>
                <w:color w:val="FFFFFF"/>
              </w:rPr>
              <w:t>Phase 4: Execution</w:t>
            </w:r>
          </w:p>
        </w:tc>
      </w:tr>
      <w:tr w:rsidR="007E0522" w:rsidRPr="000671C4" w:rsidTr="007E0522">
        <w:trPr>
          <w:trHeight w:val="90"/>
        </w:trPr>
        <w:tc>
          <w:tcPr>
            <w:tcW w:w="2040" w:type="dxa"/>
            <w:gridSpan w:val="2"/>
            <w:tcBorders>
              <w:top w:val="nil"/>
              <w:left w:val="nil"/>
              <w:bottom w:val="nil"/>
              <w:right w:val="nil"/>
            </w:tcBorders>
            <w:shd w:val="clear" w:color="auto" w:fill="C0C0C0"/>
            <w:vAlign w:val="center"/>
          </w:tcPr>
          <w:p w:rsidR="007E0522" w:rsidRPr="000671C4" w:rsidRDefault="007E0522" w:rsidP="007E0522">
            <w:pPr>
              <w:rPr>
                <w:rFonts w:ascii="Calibri" w:hAnsi="Calibri" w:cs="Arial"/>
                <w:b/>
              </w:rPr>
            </w:pPr>
            <w:r w:rsidRPr="000671C4">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7E0522" w:rsidRPr="000671C4" w:rsidRDefault="007E0522" w:rsidP="007E0522">
            <w:pPr>
              <w:rPr>
                <w:rFonts w:ascii="Calibri" w:hAnsi="Calibri" w:cs="Arial"/>
              </w:rPr>
            </w:pPr>
            <w:r w:rsidRPr="000671C4">
              <w:rPr>
                <w:rFonts w:ascii="Calibri" w:hAnsi="Calibri" w:cs="Arial"/>
              </w:rPr>
              <w:t>Dispense Prophylaxis</w:t>
            </w:r>
          </w:p>
        </w:tc>
      </w:tr>
      <w:tr w:rsidR="007E0522" w:rsidRPr="000671C4" w:rsidTr="007E0522">
        <w:tc>
          <w:tcPr>
            <w:tcW w:w="4080" w:type="dxa"/>
            <w:gridSpan w:val="3"/>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Action Step</w:t>
            </w:r>
          </w:p>
        </w:tc>
        <w:tc>
          <w:tcPr>
            <w:tcW w:w="2640" w:type="dxa"/>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Responsible Party/Title</w:t>
            </w:r>
          </w:p>
        </w:tc>
        <w:tc>
          <w:tcPr>
            <w:tcW w:w="2507" w:type="dxa"/>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Date/Time Completed</w:t>
            </w:r>
          </w:p>
        </w:tc>
        <w:tc>
          <w:tcPr>
            <w:tcW w:w="973" w:type="dxa"/>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Initials</w:t>
            </w: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Review licensure of all professional staff</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 xml:space="preserve">2. </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Conduct a general </w:t>
            </w:r>
            <w:smartTag w:uri="urn:schemas-microsoft-com:office:smarttags" w:element="stockticker">
              <w:r w:rsidRPr="000671C4">
                <w:rPr>
                  <w:rFonts w:ascii="Calibri" w:hAnsi="Calibri" w:cs="Arial"/>
                </w:rPr>
                <w:t>JIT</w:t>
              </w:r>
            </w:smartTag>
            <w:r w:rsidRPr="000671C4">
              <w:rPr>
                <w:rFonts w:ascii="Calibri" w:hAnsi="Calibri" w:cs="Arial"/>
              </w:rPr>
              <w:t xml:space="preserve"> training for POD staff</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Conduct a medical </w:t>
            </w:r>
            <w:smartTag w:uri="urn:schemas-microsoft-com:office:smarttags" w:element="stockticker">
              <w:r w:rsidRPr="000671C4">
                <w:rPr>
                  <w:rFonts w:ascii="Calibri" w:hAnsi="Calibri" w:cs="Arial"/>
                </w:rPr>
                <w:t>JIT</w:t>
              </w:r>
            </w:smartTag>
            <w:r w:rsidRPr="000671C4">
              <w:rPr>
                <w:rFonts w:ascii="Calibri" w:hAnsi="Calibri" w:cs="Arial"/>
              </w:rPr>
              <w:t xml:space="preserve"> training for medical staff (review standing orders, screening criteria, contra-indications, dispensing of medication and vaccine, etc</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4.</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Conduct station specific </w:t>
            </w:r>
            <w:smartTag w:uri="urn:schemas-microsoft-com:office:smarttags" w:element="stockticker">
              <w:r w:rsidRPr="000671C4">
                <w:rPr>
                  <w:rFonts w:ascii="Calibri" w:hAnsi="Calibri" w:cs="Arial"/>
                </w:rPr>
                <w:t>JIT</w:t>
              </w:r>
            </w:smartTag>
            <w:r w:rsidRPr="000671C4">
              <w:rPr>
                <w:rFonts w:ascii="Calibri" w:hAnsi="Calibri" w:cs="Arial"/>
              </w:rPr>
              <w:t xml:space="preserve"> training</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5.</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Walk through facility with all staff</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6.</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Assign staff to POD positions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7.</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Notify MACE when ready to open.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8.</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Dispense medication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9.</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Evaluate throughput and prepare for reporting to </w:t>
            </w:r>
            <w:smartTag w:uri="urn:schemas-microsoft-com:office:smarttags" w:element="stockticker">
              <w:r w:rsidRPr="000671C4">
                <w:rPr>
                  <w:rFonts w:ascii="Calibri" w:hAnsi="Calibri" w:cs="Arial"/>
                </w:rPr>
                <w:t>MACE</w:t>
              </w:r>
            </w:smartTag>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10.</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Collect data on all participants of POD sites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11.</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Consider staff reduction plan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12.</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Monitor for re-supply order</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13.</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Document costs daily</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14.</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Document staff time(in and out)</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2"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15.</w:t>
            </w:r>
          </w:p>
        </w:tc>
        <w:tc>
          <w:tcPr>
            <w:tcW w:w="3558"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 xml:space="preserve">Notify vendors for food/supplies, etc </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bl>
    <w:p w:rsidR="007E0522" w:rsidRPr="00D70379" w:rsidRDefault="007E0522" w:rsidP="007E0522">
      <w:pPr>
        <w:rPr>
          <w:rFonts w:ascii="Calibri" w:hAnsi="Calibri"/>
          <w:b/>
          <w:sz w:val="22"/>
          <w:szCs w:val="22"/>
        </w:rPr>
      </w:pPr>
    </w:p>
    <w:p w:rsidR="007E0522" w:rsidRPr="00D70379" w:rsidRDefault="007E0522" w:rsidP="007E0522">
      <w:pPr>
        <w:rPr>
          <w:rFonts w:ascii="Calibri" w:hAnsi="Calibri"/>
          <w:b/>
          <w:sz w:val="22"/>
          <w:szCs w:val="22"/>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
        <w:gridCol w:w="1742"/>
        <w:gridCol w:w="1815"/>
        <w:gridCol w:w="2640"/>
        <w:gridCol w:w="2507"/>
        <w:gridCol w:w="973"/>
      </w:tblGrid>
      <w:tr w:rsidR="007E0522" w:rsidRPr="000671C4" w:rsidTr="007E0522">
        <w:tc>
          <w:tcPr>
            <w:tcW w:w="10200" w:type="dxa"/>
            <w:gridSpan w:val="6"/>
            <w:tcBorders>
              <w:top w:val="nil"/>
              <w:left w:val="nil"/>
              <w:bottom w:val="nil"/>
              <w:right w:val="nil"/>
            </w:tcBorders>
            <w:shd w:val="clear" w:color="auto" w:fill="000000"/>
            <w:vAlign w:val="center"/>
          </w:tcPr>
          <w:p w:rsidR="007E0522" w:rsidRPr="000671C4" w:rsidRDefault="007E0522" w:rsidP="007E0522">
            <w:pPr>
              <w:rPr>
                <w:rFonts w:ascii="Calibri" w:hAnsi="Calibri" w:cs="Arial"/>
                <w:b/>
                <w:color w:val="FFFFFF"/>
              </w:rPr>
            </w:pPr>
            <w:r w:rsidRPr="000671C4">
              <w:rPr>
                <w:rFonts w:ascii="Calibri" w:hAnsi="Calibri" w:cs="Arial"/>
                <w:b/>
                <w:color w:val="FFFFFF"/>
              </w:rPr>
              <w:t>Phase 5: Deactivation</w:t>
            </w:r>
          </w:p>
        </w:tc>
      </w:tr>
      <w:tr w:rsidR="007E0522" w:rsidRPr="000671C4" w:rsidTr="007E0522">
        <w:trPr>
          <w:trHeight w:val="90"/>
        </w:trPr>
        <w:tc>
          <w:tcPr>
            <w:tcW w:w="2265" w:type="dxa"/>
            <w:gridSpan w:val="2"/>
            <w:tcBorders>
              <w:top w:val="nil"/>
              <w:left w:val="nil"/>
              <w:bottom w:val="nil"/>
              <w:right w:val="nil"/>
            </w:tcBorders>
            <w:shd w:val="clear" w:color="auto" w:fill="C0C0C0"/>
            <w:vAlign w:val="center"/>
          </w:tcPr>
          <w:p w:rsidR="007E0522" w:rsidRPr="000671C4" w:rsidRDefault="007E0522" w:rsidP="007E0522">
            <w:pPr>
              <w:rPr>
                <w:rFonts w:ascii="Calibri" w:hAnsi="Calibri" w:cs="Arial"/>
                <w:b/>
              </w:rPr>
            </w:pPr>
            <w:r w:rsidRPr="000671C4">
              <w:rPr>
                <w:rFonts w:ascii="Calibri" w:hAnsi="Calibri" w:cs="Arial"/>
                <w:b/>
              </w:rPr>
              <w:t xml:space="preserve">Overarching Task: </w:t>
            </w:r>
          </w:p>
        </w:tc>
        <w:tc>
          <w:tcPr>
            <w:tcW w:w="7935" w:type="dxa"/>
            <w:gridSpan w:val="4"/>
            <w:tcBorders>
              <w:top w:val="nil"/>
              <w:left w:val="nil"/>
              <w:bottom w:val="nil"/>
              <w:right w:val="nil"/>
            </w:tcBorders>
            <w:shd w:val="clear" w:color="auto" w:fill="C0C0C0"/>
            <w:vAlign w:val="center"/>
          </w:tcPr>
          <w:p w:rsidR="007E0522" w:rsidRPr="000671C4" w:rsidRDefault="007E0522" w:rsidP="007E0522">
            <w:pPr>
              <w:rPr>
                <w:rFonts w:ascii="Calibri" w:hAnsi="Calibri" w:cs="Arial"/>
              </w:rPr>
            </w:pPr>
            <w:r w:rsidRPr="000671C4">
              <w:rPr>
                <w:rFonts w:ascii="Calibri" w:hAnsi="Calibri" w:cs="Arial"/>
              </w:rPr>
              <w:t>Dispense Prophylaxis</w:t>
            </w:r>
          </w:p>
        </w:tc>
      </w:tr>
      <w:tr w:rsidR="007E0522" w:rsidRPr="000671C4" w:rsidTr="007E0522">
        <w:tc>
          <w:tcPr>
            <w:tcW w:w="4080" w:type="dxa"/>
            <w:gridSpan w:val="3"/>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Action Step</w:t>
            </w:r>
          </w:p>
        </w:tc>
        <w:tc>
          <w:tcPr>
            <w:tcW w:w="2640" w:type="dxa"/>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Responsible Party/Title</w:t>
            </w:r>
          </w:p>
        </w:tc>
        <w:tc>
          <w:tcPr>
            <w:tcW w:w="2507" w:type="dxa"/>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Date/Time Completed</w:t>
            </w:r>
          </w:p>
        </w:tc>
        <w:tc>
          <w:tcPr>
            <w:tcW w:w="973" w:type="dxa"/>
            <w:tcBorders>
              <w:top w:val="nil"/>
              <w:left w:val="nil"/>
              <w:bottom w:val="single" w:sz="4" w:space="0" w:color="auto"/>
              <w:right w:val="nil"/>
            </w:tcBorders>
            <w:vAlign w:val="bottom"/>
          </w:tcPr>
          <w:p w:rsidR="007E0522" w:rsidRPr="000671C4" w:rsidRDefault="007E0522" w:rsidP="007E0522">
            <w:pPr>
              <w:rPr>
                <w:rFonts w:ascii="Calibri" w:hAnsi="Calibri" w:cs="Arial"/>
                <w:b/>
              </w:rPr>
            </w:pPr>
            <w:r w:rsidRPr="000671C4">
              <w:rPr>
                <w:rFonts w:ascii="Calibri" w:hAnsi="Calibri" w:cs="Arial"/>
                <w:b/>
              </w:rPr>
              <w:t>Initials</w:t>
            </w: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Determine, in conjunction with DHHS, closure of POD sites</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 xml:space="preserve">2. </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Communication to all active participants of de-activation (hospital, closed POD locations)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3.</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Prepare communication to media outlets for notification of POD closure and alternate dispensing opportunities once PODs( are closed</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4.</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Inventory supplies that are being returned</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5.</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Inventory regional supplies &amp; resources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6.</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Plan for receipt of closed POD supply and medication</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7.</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Prepare supplies for return to sender</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8.</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Prepare regional supplies to be returned to trailer and/or storage</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9.</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Collect all documentation (staffing roster, clinic forms)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10.</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Return building(s) to pre-event status</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r w:rsidR="007E0522" w:rsidRPr="000671C4" w:rsidTr="007E0522">
        <w:tc>
          <w:tcPr>
            <w:tcW w:w="52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rPr>
            </w:pPr>
            <w:r w:rsidRPr="000671C4">
              <w:rPr>
                <w:rFonts w:ascii="Calibri" w:hAnsi="Calibri" w:cs="Arial"/>
              </w:rPr>
              <w:t>11.</w:t>
            </w:r>
          </w:p>
        </w:tc>
        <w:tc>
          <w:tcPr>
            <w:tcW w:w="3557" w:type="dxa"/>
            <w:gridSpan w:val="2"/>
            <w:tcBorders>
              <w:top w:val="single" w:sz="4" w:space="0" w:color="auto"/>
              <w:left w:val="single" w:sz="4" w:space="0" w:color="auto"/>
              <w:bottom w:val="single" w:sz="4" w:space="0" w:color="auto"/>
              <w:right w:val="single" w:sz="4" w:space="0" w:color="auto"/>
            </w:tcBorders>
          </w:tcPr>
          <w:p w:rsidR="007E0522" w:rsidRPr="000671C4" w:rsidRDefault="007E0522" w:rsidP="007E0522">
            <w:pPr>
              <w:rPr>
                <w:rFonts w:ascii="Calibri" w:hAnsi="Calibri" w:cs="Arial"/>
              </w:rPr>
            </w:pPr>
            <w:r w:rsidRPr="000671C4">
              <w:rPr>
                <w:rFonts w:ascii="Calibri" w:hAnsi="Calibri" w:cs="Arial"/>
              </w:rPr>
              <w:t>Perform Hot wash with clinic staff</w:t>
            </w:r>
          </w:p>
        </w:tc>
        <w:tc>
          <w:tcPr>
            <w:tcW w:w="2640"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7E0522" w:rsidRPr="000671C4" w:rsidRDefault="007E0522" w:rsidP="007E0522">
            <w:pPr>
              <w:rPr>
                <w:rFonts w:ascii="Calibri" w:hAnsi="Calibri" w:cs="Arial"/>
                <w:b/>
              </w:rPr>
            </w:pPr>
          </w:p>
        </w:tc>
      </w:tr>
    </w:tbl>
    <w:p w:rsidR="007E0522" w:rsidRPr="00D70379" w:rsidRDefault="007E0522" w:rsidP="007E0522"/>
    <w:p w:rsidR="007E0522" w:rsidRDefault="007E0522">
      <w:pPr>
        <w:spacing w:after="200" w:line="276" w:lineRule="auto"/>
      </w:pPr>
      <w:r>
        <w:br w:type="page"/>
      </w:r>
    </w:p>
    <w:p w:rsidR="007E0522" w:rsidRPr="004B2CE4" w:rsidRDefault="007E0522" w:rsidP="007E0522">
      <w:pPr>
        <w:rPr>
          <w:rFonts w:ascii="Calibri" w:hAnsi="Calibri"/>
          <w:b/>
          <w:sz w:val="28"/>
          <w:szCs w:val="28"/>
        </w:rPr>
      </w:pPr>
      <w:r>
        <w:rPr>
          <w:rFonts w:ascii="Calibri" w:hAnsi="Calibri"/>
          <w:b/>
          <w:sz w:val="28"/>
          <w:szCs w:val="28"/>
        </w:rPr>
        <w:lastRenderedPageBreak/>
        <w:t>Supplement 1b</w:t>
      </w:r>
      <w:r w:rsidRPr="004B2CE4">
        <w:rPr>
          <w:rFonts w:ascii="Calibri" w:hAnsi="Calibri"/>
          <w:b/>
          <w:sz w:val="28"/>
          <w:szCs w:val="28"/>
        </w:rPr>
        <w:t xml:space="preserve"> - Clinic Flow Plan</w:t>
      </w:r>
    </w:p>
    <w:p w:rsidR="007E0522" w:rsidRPr="003926E1" w:rsidRDefault="007E0522" w:rsidP="007E0522">
      <w:pPr>
        <w:jc w:val="both"/>
        <w:rPr>
          <w:rFonts w:ascii="Calibri" w:hAnsi="Calibri"/>
          <w:sz w:val="28"/>
          <w:szCs w:val="28"/>
        </w:rPr>
      </w:pPr>
      <w:r w:rsidRPr="003926E1">
        <w:rPr>
          <w:rFonts w:ascii="Calibri" w:hAnsi="Calibri"/>
          <w:sz w:val="28"/>
          <w:szCs w:val="28"/>
        </w:rPr>
        <w:t>Clients will enter through the main entrance</w:t>
      </w:r>
      <w:r>
        <w:rPr>
          <w:rFonts w:ascii="Calibri" w:hAnsi="Calibri"/>
          <w:sz w:val="28"/>
          <w:szCs w:val="28"/>
        </w:rPr>
        <w:t xml:space="preserve"> where they will be greeted.  Clients will then flow down the hall and around through the 500 series classroom.  Vaccination and dispensing will take place in the Gymnasium.</w:t>
      </w:r>
    </w:p>
    <w:p w:rsidR="007E0522" w:rsidRDefault="007E0522" w:rsidP="007E0522">
      <w:pPr>
        <w:spacing w:after="200" w:line="276"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4pt;margin-top:15.3pt;width:585pt;height:481.6pt;z-index:-251658240">
            <v:imagedata r:id="rId5" o:title=""/>
          </v:shape>
          <o:OLEObject Type="Link" ProgID="Visio.Drawing.11" ShapeID="_x0000_s2050" DrawAspect="Content" r:id="rId6" UpdateMode="Always">
            <o:LinkType>EnhancedMetaFile</o:LinkType>
            <o:LockedField>false</o:LockedField>
            <o:FieldCodes>\f 0</o:FieldCodes>
          </o:OLEObject>
        </w:pict>
      </w:r>
    </w:p>
    <w:p w:rsidR="007E0522" w:rsidRDefault="007E0522" w:rsidP="007E0522">
      <w:pPr>
        <w:spacing w:after="200" w:line="276" w:lineRule="auto"/>
      </w:pPr>
    </w:p>
    <w:p w:rsidR="007E0522" w:rsidRDefault="007E0522" w:rsidP="007E0522">
      <w:pPr>
        <w:spacing w:after="200" w:line="276" w:lineRule="auto"/>
      </w:pPr>
    </w:p>
    <w:p w:rsidR="007E0522" w:rsidRDefault="007E0522" w:rsidP="007E0522">
      <w:pPr>
        <w:spacing w:after="200" w:line="276" w:lineRule="auto"/>
      </w:pPr>
    </w:p>
    <w:p w:rsidR="007E0522" w:rsidRDefault="007E0522">
      <w:pPr>
        <w:spacing w:after="200" w:line="276" w:lineRule="auto"/>
      </w:pPr>
      <w:r>
        <w:br w:type="page"/>
      </w:r>
    </w:p>
    <w:p w:rsidR="007E0522" w:rsidRDefault="007E0522" w:rsidP="007E0522">
      <w:pPr>
        <w:pStyle w:val="PlainText"/>
        <w:jc w:val="center"/>
        <w:rPr>
          <w:rFonts w:ascii="Times New Roman" w:hAnsi="Times New Roman"/>
          <w:b/>
          <w:sz w:val="24"/>
        </w:rPr>
      </w:pPr>
      <w:r>
        <w:rPr>
          <w:rFonts w:ascii="Times New Roman" w:hAnsi="Times New Roman"/>
          <w:b/>
          <w:sz w:val="24"/>
        </w:rPr>
        <w:lastRenderedPageBreak/>
        <w:t>POD Site Design Checklist</w:t>
      </w:r>
    </w:p>
    <w:p w:rsidR="007E0522" w:rsidRDefault="007E0522" w:rsidP="007E0522">
      <w:pPr>
        <w:pStyle w:val="PlainText"/>
        <w:jc w:val="center"/>
        <w:rPr>
          <w:rFonts w:ascii="Times New Roman" w:hAnsi="Times New Roman"/>
          <w:sz w:val="24"/>
        </w:rPr>
      </w:pPr>
    </w:p>
    <w:p w:rsidR="007E0522" w:rsidRDefault="007E0522" w:rsidP="007E0522">
      <w:pPr>
        <w:pStyle w:val="PlainText"/>
        <w:rPr>
          <w:rFonts w:ascii="Times New Roman" w:hAnsi="Times New Roman"/>
          <w:sz w:val="22"/>
        </w:rPr>
      </w:pPr>
      <w:r>
        <w:rPr>
          <w:rFonts w:ascii="Times New Roman" w:hAnsi="Times New Roman"/>
          <w:sz w:val="22"/>
        </w:rPr>
        <w:t xml:space="preserve">The following summarizes the areas included in the site design. Specific dimensional requirements are listed if available. </w:t>
      </w:r>
    </w:p>
    <w:p w:rsidR="007E0522" w:rsidRDefault="007E0522" w:rsidP="007E0522">
      <w:pPr>
        <w:pStyle w:val="PlainText"/>
        <w:rPr>
          <w:rFonts w:ascii="Times New Roman" w:hAnsi="Times New Roman"/>
          <w:sz w:val="22"/>
        </w:rPr>
      </w:pPr>
    </w:p>
    <w:p w:rsidR="007E0522" w:rsidRDefault="007E0522" w:rsidP="007E0522">
      <w:pPr>
        <w:pStyle w:val="PlainText"/>
        <w:rPr>
          <w:rFonts w:ascii="Times New Roman" w:hAnsi="Times New Roman"/>
          <w:sz w:val="40"/>
          <w:szCs w:val="40"/>
        </w:rPr>
      </w:pPr>
      <w:r>
        <w:rPr>
          <w:noProof/>
        </w:rPr>
        <w:drawing>
          <wp:inline distT="0" distB="0" distL="0" distR="0">
            <wp:extent cx="6005830" cy="4572000"/>
            <wp:effectExtent l="19050" t="0" r="0" b="0"/>
            <wp:docPr id="1" name="Picture 1" descr="MVC-0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C-020S"/>
                    <pic:cNvPicPr>
                      <a:picLocks noChangeAspect="1" noChangeArrowheads="1"/>
                    </pic:cNvPicPr>
                  </pic:nvPicPr>
                  <pic:blipFill>
                    <a:blip r:embed="rId7" cstate="print"/>
                    <a:srcRect/>
                    <a:stretch>
                      <a:fillRect/>
                    </a:stretch>
                  </pic:blipFill>
                  <pic:spPr bwMode="auto">
                    <a:xfrm>
                      <a:off x="0" y="0"/>
                      <a:ext cx="6005830" cy="4572000"/>
                    </a:xfrm>
                    <a:prstGeom prst="rect">
                      <a:avLst/>
                    </a:prstGeom>
                    <a:noFill/>
                    <a:ln w="9525">
                      <a:noFill/>
                      <a:miter lim="800000"/>
                      <a:headEnd/>
                      <a:tailEnd/>
                    </a:ln>
                  </pic:spPr>
                </pic:pic>
              </a:graphicData>
            </a:graphic>
          </wp:inline>
        </w:drawing>
      </w:r>
    </w:p>
    <w:p w:rsidR="007E0522" w:rsidRDefault="007E0522" w:rsidP="007E0522">
      <w:pPr>
        <w:pStyle w:val="PlainText"/>
        <w:rPr>
          <w:rFonts w:ascii="Times New Roman" w:hAnsi="Times New Roman"/>
          <w:b/>
          <w:sz w:val="22"/>
        </w:rPr>
      </w:pPr>
    </w:p>
    <w:p w:rsidR="007E0522" w:rsidRDefault="007E0522" w:rsidP="007E0522">
      <w:pPr>
        <w:pStyle w:val="Heading3"/>
      </w:pPr>
      <w:r>
        <w:t xml:space="preserve">Guidelines and Recommendations for POD Design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Make sure all areas are accessible to those with special needs (physical, site, cultural, etc). Use tape on floor and signage to guide people through the POD.  Hang signage high enough for maximum visibility. Avoid hanging signs from tables. Consider using different colors per stage in the clinic to help route and direct clients. </w:t>
      </w:r>
    </w:p>
    <w:p w:rsidR="007E0522" w:rsidRDefault="007E0522" w:rsidP="007E0522">
      <w:pPr>
        <w:pStyle w:val="PlainText"/>
        <w:ind w:firstLine="720"/>
        <w:jc w:val="both"/>
        <w:rPr>
          <w:rFonts w:ascii="Times New Roman" w:hAnsi="Times New Roman"/>
          <w:sz w:val="22"/>
        </w:rPr>
      </w:pPr>
    </w:p>
    <w:p w:rsidR="007E0522" w:rsidRDefault="007E0522" w:rsidP="007E0522">
      <w:pPr>
        <w:pStyle w:val="Heading3"/>
      </w:pPr>
      <w:r>
        <w:t xml:space="preserve">Registration Area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Clients will enter through the registration area, and will check-in. Clients will receive a full-set of information and forms to use through the remainder of the clinic.  Packets and clients will be connected by a common number assigned at registration.  Consider special needs of population, including handicap accessibility, language barriers and guidance for the visually impaired. </w:t>
      </w: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Consider using rope to establish lines. Post signs to initially direct everyone to the registration area. </w:t>
      </w:r>
    </w:p>
    <w:p w:rsidR="007E0522" w:rsidRDefault="007E0522" w:rsidP="007E0522">
      <w:pPr>
        <w:pStyle w:val="PlainText"/>
        <w:rPr>
          <w:rFonts w:ascii="Times New Roman" w:hAnsi="Times New Roman"/>
          <w:sz w:val="22"/>
        </w:rPr>
      </w:pPr>
    </w:p>
    <w:p w:rsidR="007E0522" w:rsidRDefault="007E0522" w:rsidP="007E0522">
      <w:pPr>
        <w:pStyle w:val="Heading3"/>
      </w:pPr>
      <w:r>
        <w:t xml:space="preserve">Triage </w:t>
      </w:r>
    </w:p>
    <w:p w:rsidR="007E0522" w:rsidRDefault="007E0522" w:rsidP="007E0522">
      <w:pPr>
        <w:pStyle w:val="PlainText"/>
        <w:rPr>
          <w:rFonts w:ascii="Times New Roman" w:hAnsi="Times New Roman"/>
          <w:b/>
          <w:sz w:val="22"/>
        </w:rPr>
      </w:pPr>
    </w:p>
    <w:p w:rsidR="007E0522" w:rsidRDefault="007E0522" w:rsidP="007E0522">
      <w:pPr>
        <w:pStyle w:val="PlainText"/>
        <w:ind w:firstLine="720"/>
        <w:jc w:val="both"/>
        <w:rPr>
          <w:rFonts w:ascii="Times New Roman" w:hAnsi="Times New Roman"/>
          <w:sz w:val="22"/>
        </w:rPr>
      </w:pPr>
      <w:r>
        <w:rPr>
          <w:rFonts w:ascii="Times New Roman" w:hAnsi="Times New Roman"/>
          <w:sz w:val="22"/>
          <w:u w:val="single"/>
        </w:rPr>
        <w:lastRenderedPageBreak/>
        <w:t>Divert symptomatic clients immediately!</w:t>
      </w:r>
      <w:r>
        <w:rPr>
          <w:rFonts w:ascii="Times New Roman" w:hAnsi="Times New Roman"/>
          <w:sz w:val="22"/>
        </w:rPr>
        <w:t xml:space="preserve"> Clients who appear symptomatic, or who may be considered symptomatic upon registering will be sent to a triage area.  This area should be closed from the other staging areas to control the spread of any possible disease.  The area should be accessible to paramedics, EMTs or others that may need to transport clients to another facility. Medical professionals will perform a basic medical exam to determine appropriate triage for the client. Consider having at least 2-4 private rooms available. </w:t>
      </w:r>
    </w:p>
    <w:p w:rsidR="007E0522" w:rsidRDefault="007E0522" w:rsidP="007E0522">
      <w:pPr>
        <w:pStyle w:val="PlainText"/>
        <w:rPr>
          <w:rFonts w:ascii="Times New Roman" w:hAnsi="Times New Roman"/>
          <w:sz w:val="22"/>
        </w:rPr>
      </w:pPr>
    </w:p>
    <w:p w:rsidR="007E0522" w:rsidRDefault="007E0522" w:rsidP="007E0522">
      <w:pPr>
        <w:pStyle w:val="Heading3"/>
      </w:pPr>
      <w:r>
        <w:t>Patient Education</w:t>
      </w:r>
    </w:p>
    <w:p w:rsidR="007E0522" w:rsidRDefault="007E0522" w:rsidP="007E0522">
      <w:pPr>
        <w:pStyle w:val="PlainText"/>
        <w:rPr>
          <w:rFonts w:ascii="Times New Roman" w:hAnsi="Times New Roman"/>
          <w:sz w:val="22"/>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The education area will be used to simultaneously present patient education (likely video) to multiple clients in multiple rooms. Ideally include a series of 4-5 contiguous rooms that would comfortably seat a minimum of 25 persons each.  They should be conducive to watching a 15-20 minute educational video.  Some Plans may consider having the education video playing during registration.  This would combine two of the stages.  This should be carefully considered, because it will be more difficult to answer questions in a larger audience, and ensure that everyone has watched the video in its entirety.  Maintaining as a separate stage also helps manage the client flow. </w:t>
      </w:r>
    </w:p>
    <w:p w:rsidR="007E0522" w:rsidRDefault="007E0522" w:rsidP="007E0522">
      <w:pPr>
        <w:pStyle w:val="PlainText"/>
        <w:rPr>
          <w:rFonts w:ascii="Times New Roman" w:hAnsi="Times New Roman"/>
          <w:sz w:val="22"/>
        </w:rPr>
      </w:pPr>
    </w:p>
    <w:p w:rsidR="007E0522" w:rsidRDefault="007E0522" w:rsidP="007E0522">
      <w:pPr>
        <w:pStyle w:val="Heading3"/>
      </w:pPr>
      <w:r>
        <w:t xml:space="preserve">Screening and Counseling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After observing the education video, clients will review their information with a medical professional.  The number of screening tables is relative to the number of vaccination/dispensing stations.  The screening area must be able to provide privacy for each medical screener and client. It should also have enough space should a family receiving screening at the same time.  This can be created using partitions.   The counseling area should be adjacent to the screening area, but separate. It should also allow privacy, and is intended for individuals.  A waiting area outside of the counseling area should be available in the event two or more persons do not want to be separated during the process.  Contact and household member evaluation also performed at this stage. Make sure clients sign consent forms at this stage. </w:t>
      </w:r>
    </w:p>
    <w:p w:rsidR="007E0522" w:rsidRDefault="007E0522" w:rsidP="007E0522">
      <w:pPr>
        <w:pStyle w:val="PlainText"/>
        <w:jc w:val="both"/>
        <w:rPr>
          <w:rFonts w:ascii="Times New Roman" w:hAnsi="Times New Roman"/>
          <w:sz w:val="22"/>
        </w:rPr>
      </w:pPr>
    </w:p>
    <w:p w:rsidR="007E0522" w:rsidRDefault="007E0522" w:rsidP="007E0522">
      <w:pPr>
        <w:pStyle w:val="Heading3"/>
      </w:pPr>
      <w:r>
        <w:t xml:space="preserve">Dispensing and/or Vaccinating Stations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Make sure the client has signed the consent before beginning. Consider special lines for families, disabled and elderly. The stations used for vaccinating or dispensing must be able to accommodate the number of stations anticipated for the POD.  Each station requires an area for a table, chairs and supplies.  These stations are not required to be side-by-side, and can be set-up in any pattern.  Record information as appropriate, on paper, for later entry into database. For vaccinating, make sure client has received VIS. Note, for dispensing, lines with children may take longer as pediatric dosing takes longer than adult dosing. </w:t>
      </w:r>
    </w:p>
    <w:p w:rsidR="007E0522" w:rsidRDefault="007E0522" w:rsidP="007E0522">
      <w:pPr>
        <w:pStyle w:val="PlainText"/>
        <w:jc w:val="both"/>
        <w:rPr>
          <w:rFonts w:ascii="Times New Roman" w:hAnsi="Times New Roman"/>
          <w:sz w:val="22"/>
        </w:rPr>
      </w:pPr>
    </w:p>
    <w:p w:rsidR="007E0522" w:rsidRDefault="007E0522" w:rsidP="007E0522">
      <w:pPr>
        <w:pStyle w:val="Heading3"/>
      </w:pPr>
      <w:r>
        <w:t xml:space="preserve">Check-out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Staff will review all documentation, and stamp client's hand or paperwork if necessary. Staff will also review follow-up items as necessary, and answer any final client questions.  The number of required tables for checkout is relative to the number of stations. Each checkout table requires an area. to accommodate a table and chairs.  The check out area should flow to the exit. </w:t>
      </w:r>
    </w:p>
    <w:p w:rsidR="007E0522" w:rsidRDefault="007E0522" w:rsidP="007E0522">
      <w:pPr>
        <w:pStyle w:val="PlainText"/>
        <w:jc w:val="both"/>
        <w:rPr>
          <w:rFonts w:ascii="Times New Roman" w:hAnsi="Times New Roman"/>
          <w:sz w:val="22"/>
        </w:rPr>
      </w:pPr>
    </w:p>
    <w:p w:rsidR="007E0522" w:rsidRDefault="007E0522" w:rsidP="007E0522">
      <w:pPr>
        <w:pStyle w:val="PlainText"/>
        <w:jc w:val="both"/>
        <w:rPr>
          <w:rFonts w:ascii="Times New Roman" w:hAnsi="Times New Roman"/>
          <w:sz w:val="22"/>
        </w:rPr>
      </w:pPr>
    </w:p>
    <w:p w:rsidR="007E0522" w:rsidRDefault="007E0522" w:rsidP="007E0522">
      <w:pPr>
        <w:pStyle w:val="PlainText"/>
        <w:jc w:val="both"/>
        <w:rPr>
          <w:rFonts w:ascii="Times New Roman" w:hAnsi="Times New Roman"/>
          <w:sz w:val="22"/>
        </w:rPr>
      </w:pPr>
    </w:p>
    <w:p w:rsidR="007E0522" w:rsidRDefault="007E0522" w:rsidP="007E0522">
      <w:pPr>
        <w:pStyle w:val="Heading3"/>
      </w:pPr>
      <w:r>
        <w:t xml:space="preserve">Parking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If transportation to the POD is not available, parking should be available adjacent to the POD location.  Whether or not a parking lot or structure is available, additional parking options should be considered for over-flow.  Additional parking space could be made available on a field or yard.  Depending on the season, plowing or </w:t>
      </w:r>
      <w:r>
        <w:rPr>
          <w:rFonts w:ascii="Times New Roman" w:hAnsi="Times New Roman"/>
          <w:sz w:val="22"/>
        </w:rPr>
        <w:lastRenderedPageBreak/>
        <w:t xml:space="preserve">sanding may be required.  If parking in a field, and wet, consider having gravel delivered to the lot to maintain the lot's integrity. </w:t>
      </w:r>
    </w:p>
    <w:p w:rsidR="007E0522" w:rsidRDefault="007E0522" w:rsidP="007E0522">
      <w:pPr>
        <w:pStyle w:val="PlainText"/>
        <w:rPr>
          <w:rFonts w:ascii="Times New Roman" w:hAnsi="Times New Roman"/>
          <w:sz w:val="22"/>
        </w:rPr>
      </w:pPr>
    </w:p>
    <w:p w:rsidR="007E0522" w:rsidRDefault="007E0522" w:rsidP="007E0522">
      <w:pPr>
        <w:pStyle w:val="Heading3"/>
      </w:pPr>
      <w:r>
        <w:t xml:space="preserve">Receiving Area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Area will be used to receive all supplies and equipment.  The doors to the area must be able to accommodate all packages received (estimated at 18x18x18inches).  The area must be tightly secured, and should only be accessible to authorized staff. </w:t>
      </w:r>
    </w:p>
    <w:p w:rsidR="007E0522" w:rsidRDefault="007E0522" w:rsidP="007E0522">
      <w:pPr>
        <w:pStyle w:val="PlainText"/>
        <w:jc w:val="both"/>
        <w:rPr>
          <w:rFonts w:ascii="Times New Roman" w:hAnsi="Times New Roman"/>
          <w:sz w:val="22"/>
        </w:rPr>
      </w:pPr>
    </w:p>
    <w:p w:rsidR="007E0522" w:rsidRDefault="007E0522" w:rsidP="007E0522">
      <w:pPr>
        <w:pStyle w:val="Heading3"/>
      </w:pPr>
      <w:r>
        <w:t xml:space="preserve">Storage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The storage area will be used for pharmaceuticals, medical and non-medical supplies. Refrigeration must be available for vaccines. Entry into the storage area must be secure, and only accessible to authorized staff. </w:t>
      </w:r>
    </w:p>
    <w:p w:rsidR="007E0522" w:rsidRDefault="007E0522" w:rsidP="007E0522">
      <w:pPr>
        <w:pStyle w:val="PlainText"/>
        <w:jc w:val="both"/>
        <w:rPr>
          <w:rFonts w:ascii="Times New Roman" w:hAnsi="Times New Roman"/>
          <w:sz w:val="22"/>
        </w:rPr>
      </w:pPr>
    </w:p>
    <w:p w:rsidR="007E0522" w:rsidRDefault="007E0522" w:rsidP="007E0522">
      <w:pPr>
        <w:pStyle w:val="Heading3"/>
      </w:pPr>
      <w:r>
        <w:t xml:space="preserve">Kitchen Area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A kitchen area would be used to prepare food and beverages for staff, volunteers and clients. Refrigeration should be available depending on the food and beverages to be served. Coolers and ice can be used if a refrigerator is not available.  Food must be able to be stored.  And there must be ample room to prepare the food for serving. </w:t>
      </w:r>
      <w:r>
        <w:rPr>
          <w:rFonts w:ascii="Times New Roman" w:hAnsi="Times New Roman"/>
          <w:sz w:val="22"/>
        </w:rPr>
        <w:cr/>
      </w:r>
    </w:p>
    <w:p w:rsidR="007E0522" w:rsidRDefault="007E0522" w:rsidP="007E0522">
      <w:pPr>
        <w:pStyle w:val="Heading3"/>
      </w:pPr>
      <w:r>
        <w:t xml:space="preserve">Staff Staging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This area will be used for all staff to report in and out of the clinic.  It should be accessible from an entrance other than the clinic's public entrance. It must accommodate at least 2 shifts of persons, and should have at least adjacent 2 training rooms that can accommodate up to 75 people. </w:t>
      </w:r>
    </w:p>
    <w:p w:rsidR="007E0522" w:rsidRDefault="007E0522" w:rsidP="007E0522">
      <w:pPr>
        <w:pStyle w:val="PlainText"/>
        <w:rPr>
          <w:rFonts w:ascii="Times New Roman" w:hAnsi="Times New Roman"/>
          <w:sz w:val="22"/>
        </w:rPr>
      </w:pPr>
    </w:p>
    <w:p w:rsidR="007E0522" w:rsidRDefault="007E0522" w:rsidP="007E0522">
      <w:pPr>
        <w:pStyle w:val="Heading3"/>
      </w:pPr>
      <w:r>
        <w:t xml:space="preserve">Pharmaceutical Staging Area </w:t>
      </w:r>
    </w:p>
    <w:p w:rsidR="007E0522" w:rsidRDefault="007E0522" w:rsidP="007E0522">
      <w:pPr>
        <w:pStyle w:val="PlainText"/>
        <w:jc w:val="both"/>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The area would be used by the pharmacy manager and anyone under their authority. Space would be used to stage pharmaceuticals used during the clinic's operation.  Space must accommodate equipment, power and environmental needs (temperature, humidity).  The room should be secure, but accessible. </w:t>
      </w:r>
    </w:p>
    <w:p w:rsidR="007E0522" w:rsidRDefault="007E0522" w:rsidP="007E0522">
      <w:pPr>
        <w:pStyle w:val="PlainText"/>
        <w:rPr>
          <w:rFonts w:ascii="Times New Roman" w:hAnsi="Times New Roman"/>
          <w:sz w:val="22"/>
        </w:rPr>
      </w:pPr>
    </w:p>
    <w:p w:rsidR="007E0522" w:rsidRDefault="007E0522" w:rsidP="007E0522">
      <w:pPr>
        <w:pStyle w:val="Heading3"/>
      </w:pPr>
      <w:r>
        <w:t xml:space="preserve">Finance and Administration </w:t>
      </w:r>
    </w:p>
    <w:p w:rsidR="007E0522" w:rsidRDefault="007E0522" w:rsidP="007E0522">
      <w:pPr>
        <w:pStyle w:val="PlainText"/>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The area should be separate from the POD operations area, but easily accessible to those requesting inventory and the staff staging area. The area should also be able to support a photocopier, printer, fax machine, computer and phone line. </w:t>
      </w:r>
    </w:p>
    <w:p w:rsidR="007E0522" w:rsidRDefault="007E0522" w:rsidP="007E0522">
      <w:pPr>
        <w:pStyle w:val="PlainText"/>
        <w:jc w:val="both"/>
        <w:rPr>
          <w:rFonts w:ascii="Times New Roman" w:hAnsi="Times New Roman"/>
          <w:sz w:val="22"/>
        </w:rPr>
      </w:pPr>
    </w:p>
    <w:p w:rsidR="007E0522" w:rsidRDefault="007E0522" w:rsidP="007E0522">
      <w:pPr>
        <w:pStyle w:val="Heading3"/>
      </w:pPr>
    </w:p>
    <w:p w:rsidR="007E0522" w:rsidRDefault="007E0522" w:rsidP="007E0522">
      <w:pPr>
        <w:pStyle w:val="Heading3"/>
      </w:pPr>
    </w:p>
    <w:p w:rsidR="007E0522" w:rsidRDefault="007E0522" w:rsidP="007E0522">
      <w:pPr>
        <w:pStyle w:val="Heading3"/>
      </w:pPr>
      <w:r>
        <w:t xml:space="preserve">Incident Command </w:t>
      </w:r>
    </w:p>
    <w:p w:rsidR="007E0522" w:rsidRDefault="007E0522" w:rsidP="007E0522">
      <w:pPr>
        <w:pStyle w:val="PlainText"/>
        <w:jc w:val="both"/>
        <w:rPr>
          <w:rFonts w:ascii="Times New Roman" w:hAnsi="Times New Roman"/>
          <w:b/>
          <w:sz w:val="22"/>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Requires space for the command staff to meet. The area should also be able to support a photocopier, printer, fax machine, computer and phone line.  If possible, both the incident commander and PIO should have access to a private room with phone to communicate with the EOC, media or JPIC. </w:t>
      </w:r>
    </w:p>
    <w:p w:rsidR="007E0522" w:rsidRDefault="007E0522" w:rsidP="007E0522">
      <w:pPr>
        <w:pStyle w:val="PlainText"/>
        <w:jc w:val="both"/>
        <w:rPr>
          <w:rFonts w:ascii="Times New Roman" w:hAnsi="Times New Roman"/>
          <w:sz w:val="22"/>
        </w:rPr>
      </w:pPr>
    </w:p>
    <w:p w:rsidR="007E0522" w:rsidRDefault="007E0522" w:rsidP="007E0522">
      <w:pPr>
        <w:pStyle w:val="Heading3"/>
      </w:pPr>
      <w:r>
        <w:t>Extra Space</w:t>
      </w:r>
    </w:p>
    <w:p w:rsidR="007E0522" w:rsidRDefault="007E0522" w:rsidP="007E0522">
      <w:pPr>
        <w:pStyle w:val="PlainText"/>
        <w:ind w:firstLine="720"/>
        <w:jc w:val="both"/>
        <w:rPr>
          <w:rFonts w:ascii="Times New Roman" w:hAnsi="Times New Roman"/>
          <w:sz w:val="22"/>
        </w:rPr>
      </w:pPr>
      <w:r>
        <w:rPr>
          <w:rFonts w:ascii="Times New Roman" w:hAnsi="Times New Roman"/>
          <w:sz w:val="22"/>
        </w:rPr>
        <w:lastRenderedPageBreak/>
        <w:t xml:space="preserve">Identify significant unused space within the facility and identify potential use. This space may be used during contingency planning. </w:t>
      </w:r>
    </w:p>
    <w:p w:rsidR="007E0522" w:rsidRDefault="007E0522" w:rsidP="007E0522">
      <w:pPr>
        <w:pStyle w:val="PlainText"/>
        <w:jc w:val="both"/>
        <w:rPr>
          <w:rFonts w:ascii="Times New Roman" w:hAnsi="Times New Roman"/>
          <w:sz w:val="22"/>
        </w:rPr>
      </w:pPr>
    </w:p>
    <w:p w:rsidR="007E0522" w:rsidRDefault="007E0522" w:rsidP="007E0522">
      <w:pPr>
        <w:pStyle w:val="Heading3"/>
      </w:pPr>
      <w:r>
        <w:t xml:space="preserve">First Aid Station </w:t>
      </w:r>
    </w:p>
    <w:p w:rsidR="007E0522" w:rsidRDefault="007E0522" w:rsidP="007E0522">
      <w:pPr>
        <w:pStyle w:val="PlainText"/>
        <w:jc w:val="both"/>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This station is intended to provide all care for all injuries and needs un-related to the agent.  The area will primarily support staff and volunteers working at the clinic, but may be used to provide first aid to patients.  Asymptomatic and non-contagious patients should be cared for at the first aid station (to avoid contact with symptomatic patients in the triage area).  The Safety Officer will manage the area. </w:t>
      </w:r>
    </w:p>
    <w:p w:rsidR="007E0522" w:rsidRDefault="007E0522" w:rsidP="007E0522">
      <w:pPr>
        <w:pStyle w:val="PlainText"/>
        <w:jc w:val="both"/>
        <w:rPr>
          <w:rFonts w:ascii="Times New Roman" w:hAnsi="Times New Roman"/>
          <w:sz w:val="22"/>
        </w:rPr>
      </w:pPr>
    </w:p>
    <w:p w:rsidR="007E0522" w:rsidRDefault="007E0522" w:rsidP="007E0522">
      <w:pPr>
        <w:pStyle w:val="Heading3"/>
      </w:pPr>
      <w:r>
        <w:t xml:space="preserve">Press/VIP Briefing Room </w:t>
      </w:r>
    </w:p>
    <w:p w:rsidR="007E0522" w:rsidRDefault="007E0522" w:rsidP="007E0522">
      <w:pPr>
        <w:pStyle w:val="PlainText"/>
        <w:jc w:val="both"/>
        <w:rPr>
          <w:rFonts w:ascii="Times New Roman" w:hAnsi="Times New Roman"/>
          <w:b/>
          <w:sz w:val="22"/>
          <w:u w:val="single"/>
        </w:rPr>
      </w:pPr>
    </w:p>
    <w:p w:rsidR="007E0522" w:rsidRDefault="007E0522" w:rsidP="007E0522">
      <w:pPr>
        <w:pStyle w:val="PlainText"/>
        <w:ind w:firstLine="720"/>
        <w:jc w:val="both"/>
        <w:rPr>
          <w:rFonts w:ascii="Times New Roman" w:hAnsi="Times New Roman"/>
          <w:sz w:val="22"/>
        </w:rPr>
      </w:pPr>
      <w:r>
        <w:rPr>
          <w:rFonts w:ascii="Times New Roman" w:hAnsi="Times New Roman"/>
          <w:sz w:val="22"/>
        </w:rPr>
        <w:t xml:space="preserve">Managed by the PIO. To be used to contain media and VIPs if they arrive on-site.  If necessary, this will be the location for press conferences or briefings.  Preference would be to hold these events off-site as much as possible. </w:t>
      </w:r>
    </w:p>
    <w:p w:rsidR="007E0522" w:rsidRDefault="007E0522" w:rsidP="007E0522">
      <w:pPr>
        <w:pStyle w:val="PlainText"/>
        <w:jc w:val="both"/>
        <w:rPr>
          <w:rFonts w:ascii="Times New Roman" w:hAnsi="Times New Roman"/>
          <w:sz w:val="22"/>
        </w:rPr>
      </w:pPr>
    </w:p>
    <w:p w:rsidR="007E0522" w:rsidRDefault="007E0522" w:rsidP="007E0522"/>
    <w:p w:rsidR="007E0522" w:rsidRDefault="007E0522">
      <w:pPr>
        <w:spacing w:after="200" w:line="276" w:lineRule="auto"/>
      </w:pPr>
      <w:r>
        <w:br w:type="page"/>
      </w:r>
    </w:p>
    <w:p w:rsidR="007E0522" w:rsidRPr="00B013C8" w:rsidRDefault="007E0522" w:rsidP="007E0522">
      <w:pPr>
        <w:rPr>
          <w:rFonts w:ascii="Calibri" w:hAnsi="Calibri"/>
          <w:b/>
          <w:i/>
          <w:color w:val="FF0000"/>
          <w:sz w:val="20"/>
          <w:szCs w:val="20"/>
        </w:rPr>
      </w:pPr>
      <w:r>
        <w:rPr>
          <w:rFonts w:ascii="Calibri" w:hAnsi="Calibri"/>
          <w:b/>
          <w:sz w:val="28"/>
          <w:szCs w:val="28"/>
        </w:rPr>
        <w:lastRenderedPageBreak/>
        <w:t>Supplement 1c -</w:t>
      </w:r>
      <w:r w:rsidRPr="00906693">
        <w:rPr>
          <w:rFonts w:ascii="Calibri" w:hAnsi="Calibri"/>
          <w:b/>
          <w:sz w:val="28"/>
          <w:szCs w:val="28"/>
        </w:rPr>
        <w:t xml:space="preserve"> POD Command Staff Call Down</w:t>
      </w:r>
    </w:p>
    <w:p w:rsidR="007E0522" w:rsidRDefault="007E0522" w:rsidP="007E0522">
      <w:pPr>
        <w:rPr>
          <w:rFonts w:ascii="Calibri" w:hAnsi="Calibri"/>
          <w:i/>
          <w:color w:val="FF0000"/>
          <w:sz w:val="20"/>
          <w:szCs w:val="20"/>
        </w:rPr>
      </w:pPr>
    </w:p>
    <w:p w:rsidR="007E0522" w:rsidRPr="00B013C8" w:rsidRDefault="007E0522" w:rsidP="007E0522">
      <w:pPr>
        <w:rPr>
          <w:rFonts w:ascii="Calibri" w:hAnsi="Calibri"/>
          <w:i/>
          <w:color w:val="FF0000"/>
          <w:sz w:val="20"/>
          <w:szCs w:val="20"/>
        </w:rPr>
      </w:pPr>
    </w:p>
    <w:tbl>
      <w:tblPr>
        <w:tblW w:w="10195" w:type="dxa"/>
        <w:jc w:val="center"/>
        <w:tblInd w:w="-64" w:type="dxa"/>
        <w:tblLayout w:type="fixed"/>
        <w:tblLook w:val="0000"/>
      </w:tblPr>
      <w:tblGrid>
        <w:gridCol w:w="1677"/>
        <w:gridCol w:w="5571"/>
        <w:gridCol w:w="2947"/>
      </w:tblGrid>
      <w:tr w:rsidR="007E0522" w:rsidRPr="00592680"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592680" w:rsidRDefault="007E0522" w:rsidP="007E0522">
            <w:pPr>
              <w:pStyle w:val="FieldText"/>
              <w:rPr>
                <w:rFonts w:ascii="Calibri" w:hAnsi="Calibri"/>
              </w:rPr>
            </w:pPr>
            <w:r w:rsidRPr="00592680">
              <w:rPr>
                <w:rFonts w:ascii="Calibri" w:hAnsi="Calibri"/>
              </w:rPr>
              <w:t>POD Manager:</w:t>
            </w:r>
          </w:p>
        </w:tc>
      </w:tr>
      <w:tr w:rsidR="007E0522" w:rsidRPr="00592680"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592680" w:rsidRDefault="007E0522" w:rsidP="007E0522">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Randall Trull, Fire Chief/EMD</w:t>
            </w:r>
          </w:p>
        </w:tc>
        <w:tc>
          <w:tcPr>
            <w:tcW w:w="2947"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603-752-3135</w:t>
            </w:r>
          </w:p>
        </w:tc>
      </w:tr>
      <w:tr w:rsidR="007E0522" w:rsidRPr="00592680" w:rsidTr="007E0522">
        <w:tblPrEx>
          <w:tblCellMar>
            <w:top w:w="0" w:type="dxa"/>
            <w:bottom w:w="0" w:type="dxa"/>
          </w:tblCellMar>
        </w:tblPrEx>
        <w:trPr>
          <w:trHeight w:val="107"/>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603-752-3131 DISPATCH</w:t>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225"/>
          <w:jc w:val="center"/>
        </w:trPr>
        <w:tc>
          <w:tcPr>
            <w:tcW w:w="1677" w:type="dxa"/>
            <w:vAlign w:val="bottom"/>
          </w:tcPr>
          <w:p w:rsidR="007E0522" w:rsidRPr="00592680" w:rsidRDefault="007E0522" w:rsidP="007E0522">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7E0522" w:rsidRPr="0075792B" w:rsidRDefault="007E0522" w:rsidP="007E0522">
            <w:pPr>
              <w:pStyle w:val="FieldText"/>
              <w:rPr>
                <w:rFonts w:ascii="Calibri" w:hAnsi="Calibri"/>
                <w:color w:val="FF0000"/>
              </w:rPr>
            </w:pPr>
            <w:proofErr w:type="spellStart"/>
            <w:r w:rsidRPr="0075792B">
              <w:rPr>
                <w:rFonts w:ascii="Calibri" w:hAnsi="Calibri"/>
                <w:color w:val="FF0000"/>
              </w:rPr>
              <w:t>Thadeus</w:t>
            </w:r>
            <w:proofErr w:type="spellEnd"/>
            <w:r w:rsidRPr="0075792B">
              <w:rPr>
                <w:rFonts w:ascii="Calibri" w:hAnsi="Calibri"/>
                <w:color w:val="FF0000"/>
              </w:rPr>
              <w:t xml:space="preserve"> </w:t>
            </w:r>
            <w:proofErr w:type="spellStart"/>
            <w:r w:rsidRPr="0075792B">
              <w:rPr>
                <w:rFonts w:ascii="Calibri" w:hAnsi="Calibri"/>
                <w:color w:val="FF0000"/>
              </w:rPr>
              <w:t>Soltus</w:t>
            </w:r>
            <w:proofErr w:type="spellEnd"/>
            <w:r w:rsidRPr="0075792B">
              <w:rPr>
                <w:rFonts w:ascii="Calibri" w:hAnsi="Calibri"/>
                <w:color w:val="FF0000"/>
              </w:rPr>
              <w:t>, Asst Chief</w:t>
            </w: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603-752-3131</w:t>
            </w:r>
          </w:p>
        </w:tc>
      </w:tr>
      <w:tr w:rsidR="007E0522" w:rsidRPr="00592680" w:rsidTr="007E0522">
        <w:tblPrEx>
          <w:tblCellMar>
            <w:top w:w="0" w:type="dxa"/>
            <w:bottom w:w="0" w:type="dxa"/>
          </w:tblCellMar>
        </w:tblPrEx>
        <w:trPr>
          <w:trHeight w:val="170"/>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592680" w:rsidRDefault="007E0522" w:rsidP="007E0522">
            <w:pPr>
              <w:pStyle w:val="FieldText"/>
              <w:rPr>
                <w:rFonts w:ascii="Calibri" w:hAnsi="Calibri"/>
              </w:rPr>
            </w:pPr>
            <w:r w:rsidRPr="00592680">
              <w:rPr>
                <w:rFonts w:ascii="Calibri" w:hAnsi="Calibri"/>
              </w:rPr>
              <w:t>Security Officer:</w:t>
            </w:r>
          </w:p>
        </w:tc>
      </w:tr>
      <w:tr w:rsidR="007E0522" w:rsidRPr="00592680"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592680" w:rsidRDefault="007E0522" w:rsidP="007E0522">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Barney Valliere</w:t>
            </w:r>
          </w:p>
        </w:tc>
        <w:tc>
          <w:tcPr>
            <w:tcW w:w="2947"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p>
        </w:tc>
      </w:tr>
      <w:tr w:rsidR="007E0522" w:rsidRPr="00592680" w:rsidTr="007E0522">
        <w:tblPrEx>
          <w:tblCellMar>
            <w:top w:w="0" w:type="dxa"/>
            <w:bottom w:w="0" w:type="dxa"/>
          </w:tblCellMar>
        </w:tblPrEx>
        <w:trPr>
          <w:trHeight w:val="107"/>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225"/>
          <w:jc w:val="center"/>
        </w:trPr>
        <w:tc>
          <w:tcPr>
            <w:tcW w:w="1677" w:type="dxa"/>
            <w:vAlign w:val="bottom"/>
          </w:tcPr>
          <w:p w:rsidR="007E0522" w:rsidRPr="00592680" w:rsidRDefault="007E0522" w:rsidP="007E0522">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ascii="Calibri" w:hAnsi="Calibri"/>
                <w:color w:val="FF0000"/>
              </w:rPr>
              <w:t xml:space="preserve">Pete </w:t>
            </w:r>
            <w:proofErr w:type="spellStart"/>
            <w:r w:rsidRPr="0075792B">
              <w:rPr>
                <w:rFonts w:ascii="Calibri" w:hAnsi="Calibri"/>
                <w:color w:val="FF0000"/>
              </w:rPr>
              <w:t>Morencey</w:t>
            </w:r>
            <w:proofErr w:type="spellEnd"/>
            <w:r w:rsidRPr="0075792B">
              <w:rPr>
                <w:rFonts w:ascii="Calibri" w:hAnsi="Calibri"/>
                <w:color w:val="FF0000"/>
              </w:rPr>
              <w:t>, Berlin Police Chief</w:t>
            </w: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603-752-3131 DISPATCH</w:t>
            </w:r>
          </w:p>
        </w:tc>
      </w:tr>
      <w:tr w:rsidR="007E0522" w:rsidRPr="00592680" w:rsidTr="007E0522">
        <w:tblPrEx>
          <w:tblCellMar>
            <w:top w:w="0" w:type="dxa"/>
            <w:bottom w:w="0" w:type="dxa"/>
          </w:tblCellMar>
        </w:tblPrEx>
        <w:trPr>
          <w:trHeight w:val="170"/>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592680" w:rsidRDefault="007E0522" w:rsidP="007E0522">
            <w:pPr>
              <w:pStyle w:val="FieldText"/>
              <w:rPr>
                <w:rFonts w:ascii="Calibri" w:hAnsi="Calibri"/>
              </w:rPr>
            </w:pPr>
            <w:r>
              <w:rPr>
                <w:rFonts w:ascii="Calibri" w:hAnsi="Calibri"/>
              </w:rPr>
              <w:t>Safety Officer / Inventory Management</w:t>
            </w:r>
          </w:p>
        </w:tc>
      </w:tr>
      <w:tr w:rsidR="007E0522" w:rsidRPr="00592680"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592680" w:rsidRDefault="007E0522" w:rsidP="007E0522">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ascii="Calibri" w:hAnsi="Calibri"/>
                <w:color w:val="FF0000"/>
              </w:rPr>
              <w:t>Paul Croteau</w:t>
            </w:r>
          </w:p>
        </w:tc>
        <w:tc>
          <w:tcPr>
            <w:tcW w:w="2947"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p>
        </w:tc>
      </w:tr>
      <w:tr w:rsidR="007E0522" w:rsidRPr="00592680" w:rsidTr="007E0522">
        <w:tblPrEx>
          <w:tblCellMar>
            <w:top w:w="0" w:type="dxa"/>
            <w:bottom w:w="0" w:type="dxa"/>
          </w:tblCellMar>
        </w:tblPrEx>
        <w:trPr>
          <w:trHeight w:val="107"/>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225"/>
          <w:jc w:val="center"/>
        </w:trPr>
        <w:tc>
          <w:tcPr>
            <w:tcW w:w="1677" w:type="dxa"/>
            <w:vAlign w:val="bottom"/>
          </w:tcPr>
          <w:p w:rsidR="007E0522" w:rsidRPr="00592680" w:rsidRDefault="007E0522" w:rsidP="007E0522">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 xml:space="preserve">George </w:t>
            </w:r>
            <w:proofErr w:type="spellStart"/>
            <w:r>
              <w:rPr>
                <w:rFonts w:ascii="Calibri" w:hAnsi="Calibri"/>
              </w:rPr>
              <w:t>Pozutto</w:t>
            </w:r>
            <w:proofErr w:type="spellEnd"/>
            <w:r>
              <w:rPr>
                <w:rFonts w:ascii="Calibri" w:hAnsi="Calibri"/>
              </w:rPr>
              <w:t>, Milan EMD</w:t>
            </w: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592680" w:rsidRDefault="007E0522" w:rsidP="007E0522">
            <w:pPr>
              <w:pStyle w:val="FieldText"/>
              <w:rPr>
                <w:rFonts w:ascii="Calibri" w:hAnsi="Calibri"/>
              </w:rPr>
            </w:pPr>
            <w:r>
              <w:rPr>
                <w:rFonts w:ascii="Calibri" w:hAnsi="Calibri"/>
              </w:rPr>
              <w:t>POD Liaison Officer / Public Information Officer</w:t>
            </w:r>
          </w:p>
        </w:tc>
      </w:tr>
      <w:tr w:rsidR="007E0522" w:rsidRPr="00592680"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592680" w:rsidRDefault="007E0522" w:rsidP="007E0522">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ascii="Calibri" w:hAnsi="Calibri"/>
                <w:color w:val="FF0000"/>
              </w:rPr>
              <w:t>Pat McQueen, Berlin City Manager</w:t>
            </w:r>
          </w:p>
        </w:tc>
        <w:tc>
          <w:tcPr>
            <w:tcW w:w="2947"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Pr>
                <w:rFonts w:ascii="Calibri" w:hAnsi="Calibri"/>
              </w:rPr>
              <w:t>752-7532</w:t>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225"/>
          <w:jc w:val="center"/>
        </w:trPr>
        <w:tc>
          <w:tcPr>
            <w:tcW w:w="1677" w:type="dxa"/>
            <w:vAlign w:val="bottom"/>
          </w:tcPr>
          <w:p w:rsidR="007E0522" w:rsidRPr="00592680" w:rsidRDefault="007E0522" w:rsidP="007E0522">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ascii="Calibri" w:hAnsi="Calibri"/>
                <w:color w:val="FF0000"/>
              </w:rPr>
              <w:t>Angela Martin Giroux</w:t>
            </w: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592680" w:rsidRDefault="007E0522" w:rsidP="007E0522">
            <w:pPr>
              <w:pStyle w:val="FieldText"/>
              <w:rPr>
                <w:rFonts w:ascii="Calibri" w:hAnsi="Calibri"/>
              </w:rPr>
            </w:pPr>
            <w:r>
              <w:rPr>
                <w:rFonts w:ascii="Calibri" w:hAnsi="Calibri"/>
              </w:rPr>
              <w:t>Facilities Officer  / IT Support</w:t>
            </w:r>
          </w:p>
        </w:tc>
      </w:tr>
      <w:tr w:rsidR="007E0522" w:rsidRPr="00592680"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592680" w:rsidRDefault="007E0522" w:rsidP="007E0522">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ascii="Calibri" w:hAnsi="Calibri"/>
                <w:color w:val="FF0000"/>
              </w:rPr>
              <w:t>Richard Girard</w:t>
            </w:r>
          </w:p>
        </w:tc>
        <w:tc>
          <w:tcPr>
            <w:tcW w:w="2947"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p>
        </w:tc>
      </w:tr>
      <w:tr w:rsidR="007E0522" w:rsidRPr="00592680" w:rsidTr="007E0522">
        <w:tblPrEx>
          <w:tblCellMar>
            <w:top w:w="0" w:type="dxa"/>
            <w:bottom w:w="0" w:type="dxa"/>
          </w:tblCellMar>
        </w:tblPrEx>
        <w:trPr>
          <w:trHeight w:val="107"/>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225"/>
          <w:jc w:val="center"/>
        </w:trPr>
        <w:tc>
          <w:tcPr>
            <w:tcW w:w="1677" w:type="dxa"/>
            <w:vAlign w:val="bottom"/>
          </w:tcPr>
          <w:p w:rsidR="007E0522" w:rsidRPr="00592680" w:rsidRDefault="007E0522" w:rsidP="007E0522">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cs="Arial"/>
                <w:color w:val="FF0000"/>
                <w:sz w:val="20"/>
                <w:szCs w:val="20"/>
              </w:rPr>
              <w:t xml:space="preserve">Brian </w:t>
            </w:r>
            <w:proofErr w:type="spellStart"/>
            <w:r w:rsidRPr="0075792B">
              <w:rPr>
                <w:rFonts w:cs="Arial"/>
                <w:color w:val="FF0000"/>
                <w:sz w:val="20"/>
                <w:szCs w:val="20"/>
              </w:rPr>
              <w:t>Lamirande</w:t>
            </w:r>
            <w:proofErr w:type="spellEnd"/>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592680" w:rsidRDefault="007E0522" w:rsidP="007E0522">
            <w:pPr>
              <w:pStyle w:val="FieldText"/>
              <w:rPr>
                <w:rFonts w:ascii="Calibri" w:hAnsi="Calibri"/>
              </w:rPr>
            </w:pPr>
            <w:r w:rsidRPr="00592680">
              <w:rPr>
                <w:rFonts w:ascii="Calibri" w:hAnsi="Calibri"/>
              </w:rPr>
              <w:t>Clinical Group Leader:</w:t>
            </w:r>
          </w:p>
        </w:tc>
      </w:tr>
      <w:tr w:rsidR="007E0522" w:rsidRPr="00592680"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592680" w:rsidRDefault="007E0522" w:rsidP="007E0522">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Patty Couture, CCFHS</w:t>
            </w:r>
          </w:p>
        </w:tc>
        <w:tc>
          <w:tcPr>
            <w:tcW w:w="2947"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225"/>
          <w:jc w:val="center"/>
        </w:trPr>
        <w:tc>
          <w:tcPr>
            <w:tcW w:w="1677" w:type="dxa"/>
            <w:vAlign w:val="bottom"/>
          </w:tcPr>
          <w:p w:rsidR="007E0522" w:rsidRPr="00592680" w:rsidRDefault="007E0522" w:rsidP="007E0522">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Chad Miller, Gorham EMD</w:t>
            </w: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592680" w:rsidRDefault="007E0522" w:rsidP="007E0522">
            <w:pPr>
              <w:pStyle w:val="FieldText"/>
              <w:rPr>
                <w:rFonts w:ascii="Calibri" w:hAnsi="Calibri"/>
              </w:rPr>
            </w:pPr>
            <w:r w:rsidRPr="00592680">
              <w:rPr>
                <w:rFonts w:ascii="Calibri" w:hAnsi="Calibri"/>
              </w:rPr>
              <w:t>Non-Clinical Gro</w:t>
            </w:r>
            <w:r>
              <w:rPr>
                <w:rFonts w:ascii="Calibri" w:hAnsi="Calibri"/>
              </w:rPr>
              <w:t>up Leader / PIO</w:t>
            </w:r>
          </w:p>
        </w:tc>
      </w:tr>
      <w:tr w:rsidR="007E0522" w:rsidRPr="00592680"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592680" w:rsidRDefault="007E0522" w:rsidP="007E0522">
            <w:pPr>
              <w:pStyle w:val="BodyText"/>
              <w:rPr>
                <w:rFonts w:ascii="Calibri" w:hAnsi="Calibri"/>
                <w:b/>
                <w:vertAlign w:val="superscript"/>
              </w:rPr>
            </w:pPr>
            <w:r w:rsidRPr="00592680">
              <w:rPr>
                <w:rFonts w:ascii="Calibri" w:hAnsi="Calibri"/>
                <w:b/>
              </w:rPr>
              <w:lastRenderedPageBreak/>
              <w:t>Primary</w:t>
            </w:r>
          </w:p>
        </w:tc>
        <w:tc>
          <w:tcPr>
            <w:tcW w:w="5571" w:type="dxa"/>
            <w:tcBorders>
              <w:top w:val="single" w:sz="4" w:space="0" w:color="auto"/>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ascii="Calibri" w:hAnsi="Calibri"/>
                <w:color w:val="FF0000"/>
              </w:rPr>
              <w:t>Robin Frost</w:t>
            </w:r>
          </w:p>
        </w:tc>
        <w:tc>
          <w:tcPr>
            <w:tcW w:w="2947"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225"/>
          <w:jc w:val="center"/>
        </w:trPr>
        <w:tc>
          <w:tcPr>
            <w:tcW w:w="1677" w:type="dxa"/>
            <w:vAlign w:val="bottom"/>
          </w:tcPr>
          <w:p w:rsidR="007E0522" w:rsidRPr="00592680" w:rsidRDefault="007E0522" w:rsidP="007E0522">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ascii="Calibri" w:hAnsi="Calibri"/>
                <w:color w:val="FF0000"/>
              </w:rPr>
              <w:t>Bill Jackson</w:t>
            </w: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592680" w:rsidRDefault="007E0522" w:rsidP="007E0522">
            <w:pPr>
              <w:pStyle w:val="FieldText"/>
              <w:rPr>
                <w:rFonts w:ascii="Calibri" w:hAnsi="Calibri"/>
              </w:rPr>
            </w:pPr>
            <w:r>
              <w:rPr>
                <w:rFonts w:ascii="Calibri" w:hAnsi="Calibri"/>
              </w:rPr>
              <w:t>Workforce Support Group Leader / Staff and Volunteer Coordination</w:t>
            </w:r>
          </w:p>
        </w:tc>
      </w:tr>
      <w:tr w:rsidR="007E0522" w:rsidRPr="00592680"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592680" w:rsidRDefault="007E0522" w:rsidP="007E0522">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ascii="Calibri" w:hAnsi="Calibri"/>
                <w:color w:val="FF0000"/>
              </w:rPr>
              <w:t xml:space="preserve">Paul </w:t>
            </w:r>
            <w:proofErr w:type="spellStart"/>
            <w:r w:rsidRPr="0075792B">
              <w:rPr>
                <w:rFonts w:ascii="Calibri" w:hAnsi="Calibri"/>
                <w:color w:val="FF0000"/>
              </w:rPr>
              <w:t>Bousquette</w:t>
            </w:r>
            <w:proofErr w:type="spellEnd"/>
            <w:r w:rsidRPr="0075792B">
              <w:rPr>
                <w:rFonts w:ascii="Calibri" w:hAnsi="Calibri"/>
                <w:color w:val="FF0000"/>
              </w:rPr>
              <w:t>, Superintendent SAU 20</w:t>
            </w:r>
          </w:p>
        </w:tc>
        <w:tc>
          <w:tcPr>
            <w:tcW w:w="2947"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p>
        </w:tc>
      </w:tr>
      <w:tr w:rsidR="007E0522" w:rsidRPr="00592680" w:rsidTr="007E0522">
        <w:tblPrEx>
          <w:tblCellMar>
            <w:top w:w="0" w:type="dxa"/>
            <w:bottom w:w="0" w:type="dxa"/>
          </w:tblCellMar>
        </w:tblPrEx>
        <w:trPr>
          <w:trHeight w:val="107"/>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07"/>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r w:rsidR="007E0522" w:rsidRPr="00592680" w:rsidTr="007E0522">
        <w:tblPrEx>
          <w:tblCellMar>
            <w:top w:w="0" w:type="dxa"/>
            <w:bottom w:w="0" w:type="dxa"/>
          </w:tblCellMar>
        </w:tblPrEx>
        <w:trPr>
          <w:trHeight w:val="225"/>
          <w:jc w:val="center"/>
        </w:trPr>
        <w:tc>
          <w:tcPr>
            <w:tcW w:w="1677" w:type="dxa"/>
            <w:vAlign w:val="bottom"/>
          </w:tcPr>
          <w:p w:rsidR="007E0522" w:rsidRPr="00592680" w:rsidRDefault="007E0522" w:rsidP="007E0522">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7E0522" w:rsidRPr="0075792B" w:rsidRDefault="007E0522" w:rsidP="007E0522">
            <w:pPr>
              <w:pStyle w:val="FieldText"/>
              <w:rPr>
                <w:rFonts w:ascii="Calibri" w:hAnsi="Calibri"/>
                <w:color w:val="FF0000"/>
              </w:rPr>
            </w:pPr>
            <w:r w:rsidRPr="0075792B">
              <w:rPr>
                <w:rFonts w:ascii="Calibri" w:hAnsi="Calibri"/>
                <w:color w:val="FF0000"/>
              </w:rPr>
              <w:t>Jo Carpenter, HO Shelburne, Asst EMD</w:t>
            </w: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restart"/>
            <w:vAlign w:val="bottom"/>
          </w:tcPr>
          <w:p w:rsidR="007E0522" w:rsidRPr="00592680" w:rsidRDefault="007E0522" w:rsidP="007E0522">
            <w:pPr>
              <w:pStyle w:val="BodyText"/>
              <w:rPr>
                <w:rFonts w:ascii="Calibri" w:hAnsi="Calibri"/>
                <w:b/>
              </w:rPr>
            </w:pPr>
          </w:p>
        </w:tc>
        <w:tc>
          <w:tcPr>
            <w:tcW w:w="5571"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Primary Phone Number</w:t>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restart"/>
            <w:vAlign w:val="bottom"/>
          </w:tcPr>
          <w:p w:rsidR="007E0522" w:rsidRPr="00592680" w:rsidRDefault="007E0522" w:rsidP="007E0522">
            <w:pPr>
              <w:pStyle w:val="FieldText"/>
              <w:rPr>
                <w:rFonts w:ascii="Calibri" w:hAnsi="Calibri"/>
                <w:b w:val="0"/>
                <w:i/>
                <w:sz w:val="16"/>
                <w:szCs w:val="16"/>
              </w:rPr>
            </w:pPr>
          </w:p>
        </w:tc>
        <w:tc>
          <w:tcPr>
            <w:tcW w:w="2947" w:type="dxa"/>
            <w:tcBorders>
              <w:bottom w:val="single" w:sz="4" w:space="0" w:color="auto"/>
            </w:tcBorders>
            <w:vAlign w:val="bottom"/>
          </w:tcPr>
          <w:p w:rsidR="007E0522" w:rsidRPr="00592680" w:rsidRDefault="007E0522" w:rsidP="007E0522">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7E0522" w:rsidRPr="00592680" w:rsidTr="007E0522">
        <w:tblPrEx>
          <w:tblCellMar>
            <w:top w:w="0" w:type="dxa"/>
            <w:bottom w:w="0" w:type="dxa"/>
          </w:tblCellMar>
        </w:tblPrEx>
        <w:trPr>
          <w:trHeight w:val="170"/>
          <w:jc w:val="center"/>
        </w:trPr>
        <w:tc>
          <w:tcPr>
            <w:tcW w:w="1677" w:type="dxa"/>
            <w:vMerge/>
            <w:vAlign w:val="bottom"/>
          </w:tcPr>
          <w:p w:rsidR="007E0522" w:rsidRPr="00592680" w:rsidRDefault="007E0522" w:rsidP="007E0522">
            <w:pPr>
              <w:pStyle w:val="BodyText"/>
              <w:rPr>
                <w:rFonts w:ascii="Calibri" w:hAnsi="Calibri"/>
                <w:b/>
              </w:rPr>
            </w:pPr>
          </w:p>
        </w:tc>
        <w:tc>
          <w:tcPr>
            <w:tcW w:w="5571" w:type="dxa"/>
            <w:vMerge/>
            <w:vAlign w:val="bottom"/>
          </w:tcPr>
          <w:p w:rsidR="007E0522" w:rsidRPr="00592680" w:rsidRDefault="007E0522" w:rsidP="007E0522">
            <w:pPr>
              <w:pStyle w:val="FieldText"/>
              <w:rPr>
                <w:rFonts w:ascii="Calibri" w:hAnsi="Calibri"/>
                <w:b w:val="0"/>
                <w:i/>
                <w:sz w:val="16"/>
                <w:szCs w:val="16"/>
              </w:rPr>
            </w:pPr>
          </w:p>
        </w:tc>
        <w:tc>
          <w:tcPr>
            <w:tcW w:w="2947" w:type="dxa"/>
            <w:tcBorders>
              <w:top w:val="single" w:sz="4" w:space="0" w:color="auto"/>
            </w:tcBorders>
            <w:vAlign w:val="bottom"/>
          </w:tcPr>
          <w:p w:rsidR="007E0522" w:rsidRPr="00592680" w:rsidRDefault="007E0522" w:rsidP="007E0522">
            <w:pPr>
              <w:pStyle w:val="FieldText"/>
              <w:rPr>
                <w:rFonts w:ascii="Calibri" w:hAnsi="Calibri"/>
                <w:b w:val="0"/>
                <w:i/>
                <w:sz w:val="16"/>
                <w:szCs w:val="16"/>
              </w:rPr>
            </w:pPr>
            <w:r w:rsidRPr="00592680">
              <w:rPr>
                <w:rFonts w:ascii="Calibri" w:hAnsi="Calibri"/>
                <w:b w:val="0"/>
                <w:i/>
                <w:sz w:val="16"/>
                <w:szCs w:val="16"/>
              </w:rPr>
              <w:t>Additional Phone Number</w:t>
            </w:r>
          </w:p>
        </w:tc>
      </w:tr>
    </w:tbl>
    <w:p w:rsidR="007E0522" w:rsidRDefault="007E0522" w:rsidP="007E0522">
      <w:pPr>
        <w:rPr>
          <w:rFonts w:ascii="Calibri" w:hAnsi="Calibri"/>
          <w:i/>
          <w:color w:val="FF0000"/>
          <w:sz w:val="28"/>
          <w:szCs w:val="28"/>
        </w:rPr>
      </w:pPr>
    </w:p>
    <w:p w:rsidR="007E0522" w:rsidRDefault="007E0522" w:rsidP="007E0522">
      <w:pPr>
        <w:rPr>
          <w:rFonts w:ascii="Calibri" w:hAnsi="Calibri"/>
          <w:i/>
          <w:color w:val="FF0000"/>
          <w:sz w:val="28"/>
          <w:szCs w:val="28"/>
        </w:rPr>
      </w:pPr>
    </w:p>
    <w:p w:rsidR="007E0522" w:rsidRDefault="007E0522" w:rsidP="007E0522">
      <w:pPr>
        <w:rPr>
          <w:rFonts w:ascii="Calibri" w:hAnsi="Calibri"/>
          <w:i/>
          <w:color w:val="FF0000"/>
          <w:sz w:val="28"/>
          <w:szCs w:val="28"/>
        </w:rPr>
      </w:pPr>
    </w:p>
    <w:p w:rsidR="007E0522" w:rsidRDefault="007E0522" w:rsidP="007E0522">
      <w:pPr>
        <w:rPr>
          <w:rFonts w:ascii="Calibri" w:hAnsi="Calibri"/>
          <w:i/>
          <w:color w:val="FF0000"/>
          <w:sz w:val="28"/>
          <w:szCs w:val="28"/>
        </w:rPr>
      </w:pPr>
    </w:p>
    <w:p w:rsidR="007E0522" w:rsidRPr="00906693" w:rsidRDefault="007E0522" w:rsidP="007E0522">
      <w:pPr>
        <w:rPr>
          <w:rFonts w:ascii="Calibri" w:hAnsi="Calibri"/>
          <w:sz w:val="28"/>
          <w:szCs w:val="28"/>
          <w:u w:val="single"/>
        </w:rPr>
      </w:pPr>
    </w:p>
    <w:p w:rsidR="007E0522" w:rsidRDefault="007E0522">
      <w:pPr>
        <w:spacing w:after="200" w:line="276" w:lineRule="auto"/>
      </w:pPr>
      <w:r>
        <w:br w:type="page"/>
      </w:r>
    </w:p>
    <w:p w:rsidR="007E0522" w:rsidRPr="00EF6585" w:rsidRDefault="007E0522" w:rsidP="007E0522">
      <w:pPr>
        <w:rPr>
          <w:rFonts w:ascii="Calibri" w:hAnsi="Calibri"/>
          <w:b/>
          <w:i/>
          <w:sz w:val="28"/>
          <w:szCs w:val="28"/>
        </w:rPr>
      </w:pPr>
      <w:r>
        <w:rPr>
          <w:rFonts w:ascii="Calibri" w:hAnsi="Calibri"/>
          <w:b/>
          <w:sz w:val="28"/>
          <w:szCs w:val="28"/>
        </w:rPr>
        <w:lastRenderedPageBreak/>
        <w:t>Supplement 1d</w:t>
      </w:r>
      <w:r w:rsidRPr="00EF6585">
        <w:rPr>
          <w:rFonts w:ascii="Calibri" w:hAnsi="Calibri"/>
          <w:b/>
          <w:sz w:val="28"/>
          <w:szCs w:val="28"/>
        </w:rPr>
        <w:t xml:space="preserve"> – Facility Set-up Team</w:t>
      </w:r>
    </w:p>
    <w:p w:rsidR="007E0522" w:rsidRPr="00EF6585" w:rsidRDefault="007E0522" w:rsidP="007E0522">
      <w:pPr>
        <w:rPr>
          <w:rFonts w:ascii="Calibri" w:hAnsi="Calibri"/>
          <w:i/>
          <w:sz w:val="28"/>
          <w:szCs w:val="28"/>
        </w:rPr>
      </w:pPr>
    </w:p>
    <w:tbl>
      <w:tblPr>
        <w:tblW w:w="10195" w:type="dxa"/>
        <w:jc w:val="center"/>
        <w:tblInd w:w="-64" w:type="dxa"/>
        <w:tblLayout w:type="fixed"/>
        <w:tblLook w:val="0000"/>
      </w:tblPr>
      <w:tblGrid>
        <w:gridCol w:w="1677"/>
        <w:gridCol w:w="5571"/>
        <w:gridCol w:w="2947"/>
      </w:tblGrid>
      <w:tr w:rsidR="007E0522" w:rsidRPr="0093763E" w:rsidTr="007E0522">
        <w:tblPrEx>
          <w:tblCellMar>
            <w:top w:w="0" w:type="dxa"/>
            <w:bottom w:w="0" w:type="dxa"/>
          </w:tblCellMar>
        </w:tblPrEx>
        <w:trPr>
          <w:trHeight w:val="107"/>
          <w:jc w:val="center"/>
        </w:trPr>
        <w:tc>
          <w:tcPr>
            <w:tcW w:w="10195" w:type="dxa"/>
            <w:gridSpan w:val="3"/>
            <w:tcBorders>
              <w:left w:val="single" w:sz="4" w:space="0" w:color="auto"/>
              <w:bottom w:val="single" w:sz="4" w:space="0" w:color="auto"/>
              <w:right w:val="single" w:sz="4" w:space="0" w:color="auto"/>
            </w:tcBorders>
            <w:shd w:val="clear" w:color="auto" w:fill="E0E0E0"/>
            <w:vAlign w:val="bottom"/>
          </w:tcPr>
          <w:p w:rsidR="007E0522" w:rsidRPr="0093763E" w:rsidRDefault="007E0522" w:rsidP="007E0522">
            <w:pPr>
              <w:pStyle w:val="FieldText"/>
            </w:pPr>
            <w:r>
              <w:t>POD Setup Leader:</w:t>
            </w:r>
          </w:p>
        </w:tc>
      </w:tr>
      <w:tr w:rsidR="007E0522" w:rsidRPr="008E72CF"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6707F7" w:rsidRDefault="007E0522" w:rsidP="007E0522">
            <w:pPr>
              <w:pStyle w:val="BodyText"/>
              <w:rPr>
                <w:b/>
                <w:vertAlign w:val="superscript"/>
              </w:rPr>
            </w:pPr>
            <w:r>
              <w:rPr>
                <w:b/>
              </w:rPr>
              <w:t>Primary</w:t>
            </w:r>
          </w:p>
        </w:tc>
        <w:tc>
          <w:tcPr>
            <w:tcW w:w="5571"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Randall Trull, Berlin Fire Chief</w:t>
            </w:r>
          </w:p>
        </w:tc>
        <w:tc>
          <w:tcPr>
            <w:tcW w:w="2947" w:type="dxa"/>
            <w:tcBorders>
              <w:top w:val="single" w:sz="4" w:space="0" w:color="auto"/>
              <w:bottom w:val="single" w:sz="4" w:space="0" w:color="auto"/>
            </w:tcBorders>
            <w:vAlign w:val="bottom"/>
          </w:tcPr>
          <w:p w:rsidR="007E0522" w:rsidRPr="00592680" w:rsidRDefault="007E0522" w:rsidP="007E0522">
            <w:pPr>
              <w:pStyle w:val="FieldText"/>
              <w:rPr>
                <w:rFonts w:ascii="Calibri" w:hAnsi="Calibri"/>
              </w:rPr>
            </w:pPr>
            <w:r>
              <w:rPr>
                <w:rFonts w:ascii="Calibri" w:hAnsi="Calibri"/>
              </w:rPr>
              <w:t>603-723-33135</w:t>
            </w:r>
          </w:p>
        </w:tc>
      </w:tr>
      <w:tr w:rsidR="007E0522" w:rsidRPr="00763800" w:rsidTr="007E0522">
        <w:tblPrEx>
          <w:tblCellMar>
            <w:top w:w="0" w:type="dxa"/>
            <w:bottom w:w="0" w:type="dxa"/>
          </w:tblCellMar>
        </w:tblPrEx>
        <w:trPr>
          <w:trHeight w:val="107"/>
          <w:jc w:val="center"/>
        </w:trPr>
        <w:tc>
          <w:tcPr>
            <w:tcW w:w="1677" w:type="dxa"/>
            <w:vMerge w:val="restart"/>
            <w:vAlign w:val="bottom"/>
          </w:tcPr>
          <w:p w:rsidR="007E0522" w:rsidRPr="00763800" w:rsidRDefault="007E0522" w:rsidP="007E0522">
            <w:pPr>
              <w:pStyle w:val="BodyText"/>
              <w:rPr>
                <w:b/>
              </w:rPr>
            </w:pPr>
          </w:p>
        </w:tc>
        <w:tc>
          <w:tcPr>
            <w:tcW w:w="5571" w:type="dxa"/>
            <w:vAlign w:val="bottom"/>
          </w:tcPr>
          <w:p w:rsidR="007E0522" w:rsidRPr="00763800" w:rsidRDefault="007E0522" w:rsidP="007E0522">
            <w:pPr>
              <w:pStyle w:val="FieldText"/>
              <w:rPr>
                <w:b w:val="0"/>
                <w:i/>
                <w:sz w:val="16"/>
                <w:szCs w:val="16"/>
              </w:rPr>
            </w:pPr>
            <w:r w:rsidRPr="00763800">
              <w:rPr>
                <w:b w:val="0"/>
                <w:i/>
                <w:sz w:val="16"/>
                <w:szCs w:val="16"/>
              </w:rPr>
              <w:t>Name</w:t>
            </w:r>
          </w:p>
        </w:tc>
        <w:tc>
          <w:tcPr>
            <w:tcW w:w="2947" w:type="dxa"/>
            <w:vAlign w:val="bottom"/>
          </w:tcPr>
          <w:p w:rsidR="007E0522" w:rsidRPr="00763800" w:rsidRDefault="007E0522" w:rsidP="007E0522">
            <w:pPr>
              <w:pStyle w:val="FieldText"/>
              <w:rPr>
                <w:b w:val="0"/>
                <w:i/>
                <w:sz w:val="16"/>
                <w:szCs w:val="16"/>
              </w:rPr>
            </w:pPr>
            <w:r>
              <w:rPr>
                <w:b w:val="0"/>
                <w:i/>
                <w:sz w:val="16"/>
                <w:szCs w:val="16"/>
              </w:rPr>
              <w:t>Primary Phone Number</w:t>
            </w:r>
          </w:p>
        </w:tc>
      </w:tr>
      <w:tr w:rsidR="007E0522" w:rsidRPr="008E72CF" w:rsidTr="007E0522">
        <w:tblPrEx>
          <w:tblCellMar>
            <w:top w:w="0" w:type="dxa"/>
            <w:bottom w:w="0" w:type="dxa"/>
          </w:tblCellMar>
        </w:tblPrEx>
        <w:trPr>
          <w:trHeight w:val="107"/>
          <w:jc w:val="center"/>
        </w:trPr>
        <w:tc>
          <w:tcPr>
            <w:tcW w:w="1677" w:type="dxa"/>
            <w:vMerge/>
            <w:vAlign w:val="bottom"/>
          </w:tcPr>
          <w:p w:rsidR="007E0522" w:rsidRPr="00763800" w:rsidRDefault="007E0522" w:rsidP="007E0522">
            <w:pPr>
              <w:pStyle w:val="BodyText"/>
              <w:rPr>
                <w:b/>
              </w:rPr>
            </w:pPr>
          </w:p>
        </w:tc>
        <w:tc>
          <w:tcPr>
            <w:tcW w:w="5571" w:type="dxa"/>
            <w:vMerge w:val="restart"/>
            <w:vAlign w:val="bottom"/>
          </w:tcPr>
          <w:p w:rsidR="007E0522" w:rsidRPr="00763800" w:rsidRDefault="007E0522" w:rsidP="007E0522">
            <w:pPr>
              <w:pStyle w:val="FieldText"/>
              <w:rPr>
                <w:b w:val="0"/>
                <w:i/>
                <w:sz w:val="16"/>
                <w:szCs w:val="16"/>
              </w:rPr>
            </w:pPr>
          </w:p>
        </w:tc>
        <w:tc>
          <w:tcPr>
            <w:tcW w:w="2947" w:type="dxa"/>
            <w:tcBorders>
              <w:bottom w:val="single" w:sz="4" w:space="0" w:color="auto"/>
            </w:tcBorders>
            <w:vAlign w:val="bottom"/>
          </w:tcPr>
          <w:p w:rsidR="007E0522" w:rsidRPr="008E72CF" w:rsidRDefault="007E0522" w:rsidP="007E0522">
            <w:pPr>
              <w:pStyle w:val="FieldText"/>
            </w:pPr>
            <w:r>
              <w:t>603-723-0079</w:t>
            </w:r>
          </w:p>
        </w:tc>
      </w:tr>
      <w:tr w:rsidR="007E0522" w:rsidRPr="00763800" w:rsidTr="007E0522">
        <w:tblPrEx>
          <w:tblCellMar>
            <w:top w:w="0" w:type="dxa"/>
            <w:bottom w:w="0" w:type="dxa"/>
          </w:tblCellMar>
        </w:tblPrEx>
        <w:trPr>
          <w:trHeight w:val="107"/>
          <w:jc w:val="center"/>
        </w:trPr>
        <w:tc>
          <w:tcPr>
            <w:tcW w:w="1677" w:type="dxa"/>
            <w:vMerge/>
            <w:vAlign w:val="bottom"/>
          </w:tcPr>
          <w:p w:rsidR="007E0522" w:rsidRPr="00763800" w:rsidRDefault="007E0522" w:rsidP="007E0522">
            <w:pPr>
              <w:pStyle w:val="BodyText"/>
              <w:rPr>
                <w:b/>
              </w:rPr>
            </w:pPr>
          </w:p>
        </w:tc>
        <w:tc>
          <w:tcPr>
            <w:tcW w:w="5571" w:type="dxa"/>
            <w:vMerge/>
            <w:vAlign w:val="bottom"/>
          </w:tcPr>
          <w:p w:rsidR="007E0522" w:rsidRPr="00763800" w:rsidRDefault="007E0522" w:rsidP="007E0522">
            <w:pPr>
              <w:pStyle w:val="FieldText"/>
              <w:rPr>
                <w:b w:val="0"/>
                <w:i/>
                <w:sz w:val="16"/>
                <w:szCs w:val="16"/>
              </w:rPr>
            </w:pP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7E0522" w:rsidRPr="009C220D" w:rsidTr="007E0522">
        <w:tblPrEx>
          <w:tblCellMar>
            <w:top w:w="0" w:type="dxa"/>
            <w:bottom w:w="0" w:type="dxa"/>
          </w:tblCellMar>
        </w:tblPrEx>
        <w:trPr>
          <w:trHeight w:val="225"/>
          <w:jc w:val="center"/>
        </w:trPr>
        <w:tc>
          <w:tcPr>
            <w:tcW w:w="1677" w:type="dxa"/>
            <w:vAlign w:val="bottom"/>
          </w:tcPr>
          <w:p w:rsidR="007E0522" w:rsidRPr="006707F7" w:rsidRDefault="007E0522" w:rsidP="007E0522">
            <w:pPr>
              <w:pStyle w:val="BodyText"/>
              <w:rPr>
                <w:b/>
                <w:vertAlign w:val="superscript"/>
              </w:rPr>
            </w:pPr>
            <w:r w:rsidRPr="00763800">
              <w:rPr>
                <w:b/>
              </w:rPr>
              <w:t>Secondary:</w:t>
            </w:r>
          </w:p>
        </w:tc>
        <w:tc>
          <w:tcPr>
            <w:tcW w:w="5571" w:type="dxa"/>
            <w:tcBorders>
              <w:bottom w:val="single" w:sz="4" w:space="0" w:color="auto"/>
            </w:tcBorders>
            <w:vAlign w:val="bottom"/>
          </w:tcPr>
          <w:p w:rsidR="007E0522" w:rsidRPr="009C220D" w:rsidRDefault="007E0522" w:rsidP="007E0522">
            <w:pPr>
              <w:pStyle w:val="FieldText"/>
            </w:pPr>
            <w:proofErr w:type="spellStart"/>
            <w:r>
              <w:t>Thadeus</w:t>
            </w:r>
            <w:proofErr w:type="spellEnd"/>
            <w:r>
              <w:t xml:space="preserve"> </w:t>
            </w:r>
            <w:proofErr w:type="spellStart"/>
            <w:r>
              <w:t>Soltus</w:t>
            </w:r>
            <w:proofErr w:type="spellEnd"/>
            <w:r>
              <w:t>, Asst Chief</w:t>
            </w:r>
          </w:p>
        </w:tc>
        <w:tc>
          <w:tcPr>
            <w:tcW w:w="2947" w:type="dxa"/>
            <w:tcBorders>
              <w:bottom w:val="single" w:sz="4" w:space="0" w:color="auto"/>
            </w:tcBorders>
            <w:vAlign w:val="bottom"/>
          </w:tcPr>
          <w:p w:rsidR="007E0522" w:rsidRPr="009C220D" w:rsidRDefault="007E0522" w:rsidP="007E0522">
            <w:pPr>
              <w:pStyle w:val="FieldText"/>
            </w:pPr>
            <w:r>
              <w:t>(</w:t>
            </w:r>
            <w:r>
              <w:fldChar w:fldCharType="begin">
                <w:ffData>
                  <w:name w:val="Text18"/>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)752-3131-</w:t>
            </w:r>
            <w:r>
              <w:fldChar w:fldCharType="begin">
                <w:ffData>
                  <w:name w:val="Text20"/>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70"/>
          <w:jc w:val="center"/>
        </w:trPr>
        <w:tc>
          <w:tcPr>
            <w:tcW w:w="1677" w:type="dxa"/>
            <w:vMerge w:val="restart"/>
            <w:vAlign w:val="bottom"/>
          </w:tcPr>
          <w:p w:rsidR="007E0522" w:rsidRPr="00763800" w:rsidRDefault="007E0522" w:rsidP="007E0522">
            <w:pPr>
              <w:pStyle w:val="BodyText"/>
              <w:rPr>
                <w:b/>
              </w:rPr>
            </w:pPr>
          </w:p>
        </w:tc>
        <w:tc>
          <w:tcPr>
            <w:tcW w:w="5571" w:type="dxa"/>
            <w:tcBorders>
              <w:top w:val="single" w:sz="4" w:space="0" w:color="auto"/>
            </w:tcBorders>
            <w:vAlign w:val="bottom"/>
          </w:tcPr>
          <w:p w:rsidR="007E0522" w:rsidRPr="00763800" w:rsidRDefault="007E0522" w:rsidP="007E0522">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Primary Phone Number</w:t>
            </w:r>
          </w:p>
        </w:tc>
      </w:tr>
      <w:tr w:rsidR="007E0522" w:rsidRPr="008E72CF" w:rsidTr="007E0522">
        <w:tblPrEx>
          <w:tblCellMar>
            <w:top w:w="0" w:type="dxa"/>
            <w:bottom w:w="0" w:type="dxa"/>
          </w:tblCellMar>
        </w:tblPrEx>
        <w:trPr>
          <w:trHeight w:val="170"/>
          <w:jc w:val="center"/>
        </w:trPr>
        <w:tc>
          <w:tcPr>
            <w:tcW w:w="1677" w:type="dxa"/>
            <w:vMerge/>
            <w:vAlign w:val="bottom"/>
          </w:tcPr>
          <w:p w:rsidR="007E0522" w:rsidRPr="00763800" w:rsidRDefault="007E0522" w:rsidP="007E0522">
            <w:pPr>
              <w:pStyle w:val="BodyText"/>
              <w:rPr>
                <w:b/>
              </w:rPr>
            </w:pPr>
          </w:p>
        </w:tc>
        <w:tc>
          <w:tcPr>
            <w:tcW w:w="5571" w:type="dxa"/>
            <w:vMerge w:val="restart"/>
            <w:vAlign w:val="bottom"/>
          </w:tcPr>
          <w:p w:rsidR="007E0522" w:rsidRPr="00763800" w:rsidRDefault="007E0522" w:rsidP="007E0522">
            <w:pPr>
              <w:pStyle w:val="FieldText"/>
              <w:rPr>
                <w:b w:val="0"/>
                <w:i/>
                <w:sz w:val="16"/>
                <w:szCs w:val="16"/>
              </w:rPr>
            </w:pPr>
          </w:p>
        </w:tc>
        <w:tc>
          <w:tcPr>
            <w:tcW w:w="2947" w:type="dxa"/>
            <w:tcBorders>
              <w:bottom w:val="single" w:sz="4" w:space="0" w:color="auto"/>
            </w:tcBorders>
            <w:vAlign w:val="bottom"/>
          </w:tcPr>
          <w:p w:rsidR="007E0522" w:rsidRPr="008E72CF" w:rsidRDefault="007E0522" w:rsidP="007E0522">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70"/>
          <w:jc w:val="center"/>
        </w:trPr>
        <w:tc>
          <w:tcPr>
            <w:tcW w:w="1677" w:type="dxa"/>
            <w:vMerge/>
            <w:vAlign w:val="bottom"/>
          </w:tcPr>
          <w:p w:rsidR="007E0522" w:rsidRPr="00763800" w:rsidRDefault="007E0522" w:rsidP="007E0522">
            <w:pPr>
              <w:pStyle w:val="BodyText"/>
              <w:rPr>
                <w:b/>
              </w:rPr>
            </w:pPr>
          </w:p>
        </w:tc>
        <w:tc>
          <w:tcPr>
            <w:tcW w:w="5571" w:type="dxa"/>
            <w:vMerge/>
            <w:vAlign w:val="bottom"/>
          </w:tcPr>
          <w:p w:rsidR="007E0522" w:rsidRPr="00763800" w:rsidRDefault="007E0522" w:rsidP="007E0522">
            <w:pPr>
              <w:pStyle w:val="FieldText"/>
              <w:rPr>
                <w:b w:val="0"/>
                <w:i/>
                <w:sz w:val="16"/>
                <w:szCs w:val="16"/>
              </w:rPr>
            </w:pP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7E0522" w:rsidRPr="0093763E"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93763E" w:rsidRDefault="007E0522" w:rsidP="007E0522">
            <w:pPr>
              <w:pStyle w:val="FieldText"/>
            </w:pPr>
            <w:r>
              <w:t>Facilities Representative:</w:t>
            </w:r>
          </w:p>
        </w:tc>
      </w:tr>
      <w:tr w:rsidR="007E0522" w:rsidRPr="008E72CF"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6707F7" w:rsidRDefault="007E0522" w:rsidP="007E0522">
            <w:pPr>
              <w:pStyle w:val="BodyText"/>
              <w:rPr>
                <w:b/>
                <w:vertAlign w:val="superscript"/>
              </w:rPr>
            </w:pPr>
            <w:r>
              <w:rPr>
                <w:b/>
              </w:rPr>
              <w:t>Primary</w:t>
            </w:r>
          </w:p>
        </w:tc>
        <w:tc>
          <w:tcPr>
            <w:tcW w:w="5571" w:type="dxa"/>
            <w:tcBorders>
              <w:top w:val="single" w:sz="4" w:space="0" w:color="auto"/>
              <w:bottom w:val="single" w:sz="4" w:space="0" w:color="auto"/>
            </w:tcBorders>
            <w:vAlign w:val="bottom"/>
          </w:tcPr>
          <w:p w:rsidR="007E0522" w:rsidRPr="008E72CF" w:rsidRDefault="007E0522" w:rsidP="007E0522">
            <w:pPr>
              <w:pStyle w:val="FieldText"/>
            </w:pPr>
            <w:r>
              <w:t>Gary Bisson, principal</w:t>
            </w:r>
          </w:p>
        </w:tc>
        <w:tc>
          <w:tcPr>
            <w:tcW w:w="2947" w:type="dxa"/>
            <w:tcBorders>
              <w:top w:val="single" w:sz="4" w:space="0" w:color="auto"/>
              <w:bottom w:val="single" w:sz="4" w:space="0" w:color="auto"/>
            </w:tcBorders>
            <w:vAlign w:val="bottom"/>
          </w:tcPr>
          <w:p w:rsidR="007E0522" w:rsidRPr="008E72CF" w:rsidRDefault="007E0522" w:rsidP="007E0522">
            <w:pPr>
              <w:pStyle w:val="FieldText"/>
            </w:pPr>
            <w:r>
              <w:t>603-752-4122 ext 1508</w:t>
            </w:r>
          </w:p>
        </w:tc>
      </w:tr>
      <w:tr w:rsidR="007E0522" w:rsidRPr="00763800" w:rsidTr="007E0522">
        <w:tblPrEx>
          <w:tblCellMar>
            <w:top w:w="0" w:type="dxa"/>
            <w:bottom w:w="0" w:type="dxa"/>
          </w:tblCellMar>
        </w:tblPrEx>
        <w:trPr>
          <w:trHeight w:val="107"/>
          <w:jc w:val="center"/>
        </w:trPr>
        <w:tc>
          <w:tcPr>
            <w:tcW w:w="1677" w:type="dxa"/>
            <w:vMerge w:val="restart"/>
            <w:vAlign w:val="bottom"/>
          </w:tcPr>
          <w:p w:rsidR="007E0522" w:rsidRPr="00763800" w:rsidRDefault="007E0522" w:rsidP="007E0522">
            <w:pPr>
              <w:pStyle w:val="BodyText"/>
              <w:rPr>
                <w:b/>
              </w:rPr>
            </w:pPr>
          </w:p>
        </w:tc>
        <w:tc>
          <w:tcPr>
            <w:tcW w:w="5571" w:type="dxa"/>
            <w:vAlign w:val="bottom"/>
          </w:tcPr>
          <w:p w:rsidR="007E0522" w:rsidRPr="00763800" w:rsidRDefault="007E0522" w:rsidP="007E0522">
            <w:pPr>
              <w:pStyle w:val="FieldText"/>
              <w:rPr>
                <w:b w:val="0"/>
                <w:i/>
                <w:sz w:val="16"/>
                <w:szCs w:val="16"/>
              </w:rPr>
            </w:pPr>
            <w:r w:rsidRPr="00763800">
              <w:rPr>
                <w:b w:val="0"/>
                <w:i/>
                <w:sz w:val="16"/>
                <w:szCs w:val="16"/>
              </w:rPr>
              <w:t>Name</w:t>
            </w:r>
          </w:p>
        </w:tc>
        <w:tc>
          <w:tcPr>
            <w:tcW w:w="2947" w:type="dxa"/>
            <w:vAlign w:val="bottom"/>
          </w:tcPr>
          <w:p w:rsidR="007E0522" w:rsidRPr="00763800" w:rsidRDefault="007E0522" w:rsidP="007E0522">
            <w:pPr>
              <w:pStyle w:val="FieldText"/>
              <w:rPr>
                <w:b w:val="0"/>
                <w:i/>
                <w:sz w:val="16"/>
                <w:szCs w:val="16"/>
              </w:rPr>
            </w:pPr>
            <w:r>
              <w:rPr>
                <w:b w:val="0"/>
                <w:i/>
                <w:sz w:val="16"/>
                <w:szCs w:val="16"/>
              </w:rPr>
              <w:t>Primary Phone Number</w:t>
            </w:r>
          </w:p>
        </w:tc>
      </w:tr>
      <w:tr w:rsidR="007E0522" w:rsidRPr="008E72CF" w:rsidTr="007E0522">
        <w:tblPrEx>
          <w:tblCellMar>
            <w:top w:w="0" w:type="dxa"/>
            <w:bottom w:w="0" w:type="dxa"/>
          </w:tblCellMar>
        </w:tblPrEx>
        <w:trPr>
          <w:trHeight w:val="107"/>
          <w:jc w:val="center"/>
        </w:trPr>
        <w:tc>
          <w:tcPr>
            <w:tcW w:w="1677" w:type="dxa"/>
            <w:vMerge/>
            <w:vAlign w:val="bottom"/>
          </w:tcPr>
          <w:p w:rsidR="007E0522" w:rsidRPr="00763800" w:rsidRDefault="007E0522" w:rsidP="007E0522">
            <w:pPr>
              <w:pStyle w:val="BodyText"/>
              <w:rPr>
                <w:b/>
              </w:rPr>
            </w:pPr>
          </w:p>
        </w:tc>
        <w:tc>
          <w:tcPr>
            <w:tcW w:w="5571" w:type="dxa"/>
            <w:vMerge w:val="restart"/>
            <w:vAlign w:val="bottom"/>
          </w:tcPr>
          <w:p w:rsidR="007E0522" w:rsidRPr="00763800" w:rsidRDefault="007E0522" w:rsidP="007E0522">
            <w:pPr>
              <w:pStyle w:val="FieldText"/>
              <w:rPr>
                <w:b w:val="0"/>
                <w:i/>
                <w:sz w:val="16"/>
                <w:szCs w:val="16"/>
              </w:rPr>
            </w:pPr>
          </w:p>
        </w:tc>
        <w:tc>
          <w:tcPr>
            <w:tcW w:w="2947" w:type="dxa"/>
            <w:tcBorders>
              <w:bottom w:val="single" w:sz="4" w:space="0" w:color="auto"/>
            </w:tcBorders>
            <w:vAlign w:val="bottom"/>
          </w:tcPr>
          <w:p w:rsidR="007E0522" w:rsidRPr="008E72CF" w:rsidRDefault="007E0522" w:rsidP="007E0522">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07"/>
          <w:jc w:val="center"/>
        </w:trPr>
        <w:tc>
          <w:tcPr>
            <w:tcW w:w="1677" w:type="dxa"/>
            <w:vMerge/>
            <w:vAlign w:val="bottom"/>
          </w:tcPr>
          <w:p w:rsidR="007E0522" w:rsidRPr="00763800" w:rsidRDefault="007E0522" w:rsidP="007E0522">
            <w:pPr>
              <w:pStyle w:val="BodyText"/>
              <w:rPr>
                <w:b/>
              </w:rPr>
            </w:pPr>
          </w:p>
        </w:tc>
        <w:tc>
          <w:tcPr>
            <w:tcW w:w="5571" w:type="dxa"/>
            <w:vMerge/>
            <w:vAlign w:val="bottom"/>
          </w:tcPr>
          <w:p w:rsidR="007E0522" w:rsidRPr="00763800" w:rsidRDefault="007E0522" w:rsidP="007E0522">
            <w:pPr>
              <w:pStyle w:val="FieldText"/>
              <w:rPr>
                <w:b w:val="0"/>
                <w:i/>
                <w:sz w:val="16"/>
                <w:szCs w:val="16"/>
              </w:rPr>
            </w:pP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7E0522" w:rsidRPr="009C220D" w:rsidTr="007E0522">
        <w:tblPrEx>
          <w:tblCellMar>
            <w:top w:w="0" w:type="dxa"/>
            <w:bottom w:w="0" w:type="dxa"/>
          </w:tblCellMar>
        </w:tblPrEx>
        <w:trPr>
          <w:trHeight w:val="225"/>
          <w:jc w:val="center"/>
        </w:trPr>
        <w:tc>
          <w:tcPr>
            <w:tcW w:w="1677" w:type="dxa"/>
            <w:vAlign w:val="bottom"/>
          </w:tcPr>
          <w:p w:rsidR="007E0522" w:rsidRPr="006707F7" w:rsidRDefault="007E0522" w:rsidP="007E0522">
            <w:pPr>
              <w:pStyle w:val="BodyText"/>
              <w:rPr>
                <w:b/>
                <w:vertAlign w:val="superscript"/>
              </w:rPr>
            </w:pPr>
            <w:r w:rsidRPr="00763800">
              <w:rPr>
                <w:b/>
              </w:rPr>
              <w:t>Secondary:</w:t>
            </w:r>
          </w:p>
        </w:tc>
        <w:tc>
          <w:tcPr>
            <w:tcW w:w="5571" w:type="dxa"/>
            <w:tcBorders>
              <w:bottom w:val="single" w:sz="4" w:space="0" w:color="auto"/>
            </w:tcBorders>
            <w:vAlign w:val="bottom"/>
          </w:tcPr>
          <w:p w:rsidR="007E0522" w:rsidRPr="009C220D" w:rsidRDefault="007E0522" w:rsidP="007E0522">
            <w:pPr>
              <w:pStyle w:val="FieldText"/>
            </w:pPr>
            <w:r>
              <w:t xml:space="preserve">Brian </w:t>
            </w:r>
            <w:proofErr w:type="spellStart"/>
            <w:r w:rsidRPr="00ED6ACD">
              <w:rPr>
                <w:rFonts w:cs="Arial"/>
                <w:sz w:val="20"/>
                <w:szCs w:val="20"/>
              </w:rPr>
              <w:t>Lamirande</w:t>
            </w:r>
            <w:proofErr w:type="spellEnd"/>
          </w:p>
        </w:tc>
        <w:tc>
          <w:tcPr>
            <w:tcW w:w="2947" w:type="dxa"/>
            <w:tcBorders>
              <w:bottom w:val="single" w:sz="4" w:space="0" w:color="auto"/>
            </w:tcBorders>
            <w:vAlign w:val="bottom"/>
          </w:tcPr>
          <w:p w:rsidR="007E0522" w:rsidRPr="009C220D" w:rsidRDefault="007E0522" w:rsidP="007E0522">
            <w:pPr>
              <w:pStyle w:val="FieldText"/>
            </w:pPr>
          </w:p>
        </w:tc>
      </w:tr>
      <w:tr w:rsidR="007E0522" w:rsidRPr="00763800" w:rsidTr="007E0522">
        <w:tblPrEx>
          <w:tblCellMar>
            <w:top w:w="0" w:type="dxa"/>
            <w:bottom w:w="0" w:type="dxa"/>
          </w:tblCellMar>
        </w:tblPrEx>
        <w:trPr>
          <w:trHeight w:val="170"/>
          <w:jc w:val="center"/>
        </w:trPr>
        <w:tc>
          <w:tcPr>
            <w:tcW w:w="1677" w:type="dxa"/>
            <w:vMerge w:val="restart"/>
            <w:vAlign w:val="bottom"/>
          </w:tcPr>
          <w:p w:rsidR="007E0522" w:rsidRPr="00763800" w:rsidRDefault="007E0522" w:rsidP="007E0522">
            <w:pPr>
              <w:pStyle w:val="BodyText"/>
              <w:rPr>
                <w:b/>
              </w:rPr>
            </w:pPr>
          </w:p>
        </w:tc>
        <w:tc>
          <w:tcPr>
            <w:tcW w:w="5571" w:type="dxa"/>
            <w:tcBorders>
              <w:top w:val="single" w:sz="4" w:space="0" w:color="auto"/>
            </w:tcBorders>
            <w:vAlign w:val="bottom"/>
          </w:tcPr>
          <w:p w:rsidR="007E0522" w:rsidRPr="00763800" w:rsidRDefault="007E0522" w:rsidP="007E0522">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Primary Phone Number</w:t>
            </w:r>
          </w:p>
        </w:tc>
      </w:tr>
      <w:tr w:rsidR="007E0522" w:rsidRPr="008E72CF" w:rsidTr="007E0522">
        <w:tblPrEx>
          <w:tblCellMar>
            <w:top w:w="0" w:type="dxa"/>
            <w:bottom w:w="0" w:type="dxa"/>
          </w:tblCellMar>
        </w:tblPrEx>
        <w:trPr>
          <w:trHeight w:val="170"/>
          <w:jc w:val="center"/>
        </w:trPr>
        <w:tc>
          <w:tcPr>
            <w:tcW w:w="1677" w:type="dxa"/>
            <w:vMerge/>
            <w:vAlign w:val="bottom"/>
          </w:tcPr>
          <w:p w:rsidR="007E0522" w:rsidRPr="00763800" w:rsidRDefault="007E0522" w:rsidP="007E0522">
            <w:pPr>
              <w:pStyle w:val="BodyText"/>
              <w:rPr>
                <w:b/>
              </w:rPr>
            </w:pPr>
          </w:p>
        </w:tc>
        <w:tc>
          <w:tcPr>
            <w:tcW w:w="5571" w:type="dxa"/>
            <w:vMerge w:val="restart"/>
            <w:vAlign w:val="bottom"/>
          </w:tcPr>
          <w:p w:rsidR="007E0522" w:rsidRPr="00763800" w:rsidRDefault="007E0522" w:rsidP="007E0522">
            <w:pPr>
              <w:pStyle w:val="FieldText"/>
              <w:rPr>
                <w:b w:val="0"/>
                <w:i/>
                <w:sz w:val="16"/>
                <w:szCs w:val="16"/>
              </w:rPr>
            </w:pPr>
          </w:p>
        </w:tc>
        <w:tc>
          <w:tcPr>
            <w:tcW w:w="2947" w:type="dxa"/>
            <w:tcBorders>
              <w:bottom w:val="single" w:sz="4" w:space="0" w:color="auto"/>
            </w:tcBorders>
            <w:vAlign w:val="bottom"/>
          </w:tcPr>
          <w:p w:rsidR="007E0522" w:rsidRPr="008E72CF" w:rsidRDefault="007E0522" w:rsidP="007E0522">
            <w:pPr>
              <w:pStyle w:val="FieldText"/>
            </w:pPr>
            <w:r>
              <w:t>(603-752 6500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70"/>
          <w:jc w:val="center"/>
        </w:trPr>
        <w:tc>
          <w:tcPr>
            <w:tcW w:w="1677" w:type="dxa"/>
            <w:vMerge/>
            <w:vAlign w:val="bottom"/>
          </w:tcPr>
          <w:p w:rsidR="007E0522" w:rsidRPr="00763800" w:rsidRDefault="007E0522" w:rsidP="007E0522">
            <w:pPr>
              <w:pStyle w:val="BodyText"/>
              <w:rPr>
                <w:b/>
              </w:rPr>
            </w:pPr>
          </w:p>
        </w:tc>
        <w:tc>
          <w:tcPr>
            <w:tcW w:w="5571" w:type="dxa"/>
            <w:vMerge/>
            <w:vAlign w:val="bottom"/>
          </w:tcPr>
          <w:p w:rsidR="007E0522" w:rsidRPr="00763800" w:rsidRDefault="007E0522" w:rsidP="007E0522">
            <w:pPr>
              <w:pStyle w:val="FieldText"/>
              <w:rPr>
                <w:b w:val="0"/>
                <w:i/>
                <w:sz w:val="16"/>
                <w:szCs w:val="16"/>
              </w:rPr>
            </w:pP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 xml:space="preserve">603 449 2503 Home </w:t>
            </w:r>
            <w:r w:rsidRPr="00763800">
              <w:rPr>
                <w:b w:val="0"/>
                <w:i/>
                <w:sz w:val="16"/>
                <w:szCs w:val="16"/>
              </w:rPr>
              <w:t>Phone</w:t>
            </w:r>
            <w:r>
              <w:rPr>
                <w:b w:val="0"/>
                <w:i/>
                <w:sz w:val="16"/>
                <w:szCs w:val="16"/>
              </w:rPr>
              <w:t xml:space="preserve"> Number</w:t>
            </w:r>
          </w:p>
        </w:tc>
      </w:tr>
      <w:tr w:rsidR="007E0522" w:rsidRPr="0093763E" w:rsidTr="007E0522">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7E0522" w:rsidRPr="0093763E" w:rsidRDefault="007E0522" w:rsidP="007E0522">
            <w:pPr>
              <w:pStyle w:val="FieldText"/>
            </w:pPr>
            <w:r>
              <w:t>POD Setup Staff:</w:t>
            </w:r>
          </w:p>
        </w:tc>
      </w:tr>
      <w:tr w:rsidR="007E0522" w:rsidRPr="008E72CF" w:rsidTr="007E0522">
        <w:tblPrEx>
          <w:tblCellMar>
            <w:top w:w="0" w:type="dxa"/>
            <w:bottom w:w="0" w:type="dxa"/>
          </w:tblCellMar>
        </w:tblPrEx>
        <w:trPr>
          <w:trHeight w:val="198"/>
          <w:jc w:val="center"/>
        </w:trPr>
        <w:tc>
          <w:tcPr>
            <w:tcW w:w="1677" w:type="dxa"/>
            <w:tcBorders>
              <w:top w:val="single" w:sz="4" w:space="0" w:color="auto"/>
            </w:tcBorders>
            <w:vAlign w:val="bottom"/>
          </w:tcPr>
          <w:p w:rsidR="007E0522" w:rsidRPr="006707F7" w:rsidRDefault="007E0522" w:rsidP="007E0522">
            <w:pPr>
              <w:pStyle w:val="BodyText"/>
              <w:rPr>
                <w:b/>
                <w:vertAlign w:val="superscript"/>
              </w:rPr>
            </w:pPr>
          </w:p>
        </w:tc>
        <w:tc>
          <w:tcPr>
            <w:tcW w:w="5571" w:type="dxa"/>
            <w:tcBorders>
              <w:top w:val="single" w:sz="4" w:space="0" w:color="auto"/>
              <w:bottom w:val="single" w:sz="4" w:space="0" w:color="auto"/>
            </w:tcBorders>
            <w:vAlign w:val="bottom"/>
          </w:tcPr>
          <w:p w:rsidR="007E0522" w:rsidRPr="008E72CF" w:rsidRDefault="007E0522" w:rsidP="007E0522">
            <w:pPr>
              <w:pStyle w:val="FieldText"/>
            </w:pPr>
            <w:r>
              <w:t xml:space="preserve">Available Town and Personnel </w:t>
            </w:r>
          </w:p>
        </w:tc>
        <w:tc>
          <w:tcPr>
            <w:tcW w:w="2947" w:type="dxa"/>
            <w:tcBorders>
              <w:top w:val="single" w:sz="4" w:space="0" w:color="auto"/>
              <w:bottom w:val="single" w:sz="4" w:space="0" w:color="auto"/>
            </w:tcBorders>
            <w:vAlign w:val="bottom"/>
          </w:tcPr>
          <w:p w:rsidR="007E0522" w:rsidRPr="008E72CF" w:rsidRDefault="007E0522" w:rsidP="007E0522">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07"/>
          <w:jc w:val="center"/>
        </w:trPr>
        <w:tc>
          <w:tcPr>
            <w:tcW w:w="1677" w:type="dxa"/>
            <w:vMerge w:val="restart"/>
            <w:vAlign w:val="bottom"/>
          </w:tcPr>
          <w:p w:rsidR="007E0522" w:rsidRPr="00763800" w:rsidRDefault="007E0522" w:rsidP="007E0522">
            <w:pPr>
              <w:pStyle w:val="BodyText"/>
              <w:rPr>
                <w:b/>
              </w:rPr>
            </w:pPr>
          </w:p>
        </w:tc>
        <w:tc>
          <w:tcPr>
            <w:tcW w:w="5571" w:type="dxa"/>
            <w:vAlign w:val="bottom"/>
          </w:tcPr>
          <w:p w:rsidR="007E0522" w:rsidRPr="00763800" w:rsidRDefault="007E0522" w:rsidP="007E0522">
            <w:pPr>
              <w:pStyle w:val="FieldText"/>
              <w:rPr>
                <w:b w:val="0"/>
                <w:i/>
                <w:sz w:val="16"/>
                <w:szCs w:val="16"/>
              </w:rPr>
            </w:pPr>
            <w:r w:rsidRPr="00763800">
              <w:rPr>
                <w:b w:val="0"/>
                <w:i/>
                <w:sz w:val="16"/>
                <w:szCs w:val="16"/>
              </w:rPr>
              <w:t>Name</w:t>
            </w:r>
          </w:p>
        </w:tc>
        <w:tc>
          <w:tcPr>
            <w:tcW w:w="2947" w:type="dxa"/>
            <w:vAlign w:val="bottom"/>
          </w:tcPr>
          <w:p w:rsidR="007E0522" w:rsidRPr="00763800" w:rsidRDefault="007E0522" w:rsidP="007E0522">
            <w:pPr>
              <w:pStyle w:val="FieldText"/>
              <w:rPr>
                <w:b w:val="0"/>
                <w:i/>
                <w:sz w:val="16"/>
                <w:szCs w:val="16"/>
              </w:rPr>
            </w:pPr>
            <w:r>
              <w:rPr>
                <w:b w:val="0"/>
                <w:i/>
                <w:sz w:val="16"/>
                <w:szCs w:val="16"/>
              </w:rPr>
              <w:t>Primary Phone Number</w:t>
            </w:r>
          </w:p>
        </w:tc>
      </w:tr>
      <w:tr w:rsidR="007E0522" w:rsidRPr="008E72CF" w:rsidTr="007E0522">
        <w:tblPrEx>
          <w:tblCellMar>
            <w:top w:w="0" w:type="dxa"/>
            <w:bottom w:w="0" w:type="dxa"/>
          </w:tblCellMar>
        </w:tblPrEx>
        <w:trPr>
          <w:trHeight w:val="107"/>
          <w:jc w:val="center"/>
        </w:trPr>
        <w:tc>
          <w:tcPr>
            <w:tcW w:w="1677" w:type="dxa"/>
            <w:vMerge/>
            <w:vAlign w:val="bottom"/>
          </w:tcPr>
          <w:p w:rsidR="007E0522" w:rsidRPr="00763800" w:rsidRDefault="007E0522" w:rsidP="007E0522">
            <w:pPr>
              <w:pStyle w:val="BodyText"/>
              <w:rPr>
                <w:b/>
              </w:rPr>
            </w:pPr>
          </w:p>
        </w:tc>
        <w:tc>
          <w:tcPr>
            <w:tcW w:w="5571" w:type="dxa"/>
            <w:vMerge w:val="restart"/>
            <w:vAlign w:val="bottom"/>
          </w:tcPr>
          <w:p w:rsidR="007E0522" w:rsidRPr="00763800" w:rsidRDefault="007E0522" w:rsidP="007E0522">
            <w:pPr>
              <w:pStyle w:val="FieldText"/>
              <w:rPr>
                <w:b w:val="0"/>
                <w:i/>
                <w:sz w:val="16"/>
                <w:szCs w:val="16"/>
              </w:rPr>
            </w:pPr>
          </w:p>
        </w:tc>
        <w:tc>
          <w:tcPr>
            <w:tcW w:w="2947" w:type="dxa"/>
            <w:tcBorders>
              <w:bottom w:val="single" w:sz="4" w:space="0" w:color="auto"/>
            </w:tcBorders>
            <w:vAlign w:val="bottom"/>
          </w:tcPr>
          <w:p w:rsidR="007E0522" w:rsidRPr="008E72CF" w:rsidRDefault="007E0522" w:rsidP="007E0522">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07"/>
          <w:jc w:val="center"/>
        </w:trPr>
        <w:tc>
          <w:tcPr>
            <w:tcW w:w="1677" w:type="dxa"/>
            <w:vMerge/>
            <w:vAlign w:val="bottom"/>
          </w:tcPr>
          <w:p w:rsidR="007E0522" w:rsidRPr="00763800" w:rsidRDefault="007E0522" w:rsidP="007E0522">
            <w:pPr>
              <w:pStyle w:val="BodyText"/>
              <w:rPr>
                <w:b/>
              </w:rPr>
            </w:pPr>
          </w:p>
        </w:tc>
        <w:tc>
          <w:tcPr>
            <w:tcW w:w="5571" w:type="dxa"/>
            <w:vMerge/>
            <w:vAlign w:val="bottom"/>
          </w:tcPr>
          <w:p w:rsidR="007E0522" w:rsidRPr="00763800" w:rsidRDefault="007E0522" w:rsidP="007E0522">
            <w:pPr>
              <w:pStyle w:val="FieldText"/>
              <w:rPr>
                <w:b w:val="0"/>
                <w:i/>
                <w:sz w:val="16"/>
                <w:szCs w:val="16"/>
              </w:rPr>
            </w:pP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7E0522" w:rsidRPr="009C220D" w:rsidTr="007E0522">
        <w:tblPrEx>
          <w:tblCellMar>
            <w:top w:w="0" w:type="dxa"/>
            <w:bottom w:w="0" w:type="dxa"/>
          </w:tblCellMar>
        </w:tblPrEx>
        <w:trPr>
          <w:trHeight w:val="225"/>
          <w:jc w:val="center"/>
        </w:trPr>
        <w:tc>
          <w:tcPr>
            <w:tcW w:w="1677" w:type="dxa"/>
            <w:vAlign w:val="bottom"/>
          </w:tcPr>
          <w:p w:rsidR="007E0522" w:rsidRPr="006707F7" w:rsidRDefault="007E0522" w:rsidP="007E0522">
            <w:pPr>
              <w:pStyle w:val="BodyText"/>
              <w:rPr>
                <w:b/>
                <w:vertAlign w:val="superscript"/>
              </w:rPr>
            </w:pPr>
          </w:p>
        </w:tc>
        <w:tc>
          <w:tcPr>
            <w:tcW w:w="5571" w:type="dxa"/>
            <w:tcBorders>
              <w:bottom w:val="single" w:sz="4" w:space="0" w:color="auto"/>
            </w:tcBorders>
            <w:vAlign w:val="bottom"/>
          </w:tcPr>
          <w:p w:rsidR="007E0522" w:rsidRPr="009C220D" w:rsidRDefault="007E0522" w:rsidP="007E0522">
            <w:pPr>
              <w:pStyle w:val="FieldText"/>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47" w:type="dxa"/>
            <w:tcBorders>
              <w:bottom w:val="single" w:sz="4" w:space="0" w:color="auto"/>
            </w:tcBorders>
            <w:vAlign w:val="bottom"/>
          </w:tcPr>
          <w:p w:rsidR="007E0522" w:rsidRPr="009C220D" w:rsidRDefault="007E0522" w:rsidP="007E0522">
            <w:pPr>
              <w:pStyle w:val="FieldText"/>
            </w:pPr>
            <w:r>
              <w:t>(</w:t>
            </w:r>
            <w:r>
              <w:fldChar w:fldCharType="begin">
                <w:ffData>
                  <w:name w:val="Text18"/>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9"/>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20"/>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70"/>
          <w:jc w:val="center"/>
        </w:trPr>
        <w:tc>
          <w:tcPr>
            <w:tcW w:w="1677" w:type="dxa"/>
            <w:vMerge w:val="restart"/>
            <w:vAlign w:val="bottom"/>
          </w:tcPr>
          <w:p w:rsidR="007E0522" w:rsidRPr="00763800" w:rsidRDefault="007E0522" w:rsidP="007E0522">
            <w:pPr>
              <w:pStyle w:val="BodyText"/>
              <w:rPr>
                <w:b/>
              </w:rPr>
            </w:pPr>
          </w:p>
        </w:tc>
        <w:tc>
          <w:tcPr>
            <w:tcW w:w="5571" w:type="dxa"/>
            <w:tcBorders>
              <w:top w:val="single" w:sz="4" w:space="0" w:color="auto"/>
            </w:tcBorders>
            <w:vAlign w:val="bottom"/>
          </w:tcPr>
          <w:p w:rsidR="007E0522" w:rsidRPr="00763800" w:rsidRDefault="007E0522" w:rsidP="007E0522">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Primary Phone Number</w:t>
            </w:r>
          </w:p>
        </w:tc>
      </w:tr>
      <w:tr w:rsidR="007E0522" w:rsidRPr="008E72CF" w:rsidTr="007E0522">
        <w:tblPrEx>
          <w:tblCellMar>
            <w:top w:w="0" w:type="dxa"/>
            <w:bottom w:w="0" w:type="dxa"/>
          </w:tblCellMar>
        </w:tblPrEx>
        <w:trPr>
          <w:trHeight w:val="170"/>
          <w:jc w:val="center"/>
        </w:trPr>
        <w:tc>
          <w:tcPr>
            <w:tcW w:w="1677" w:type="dxa"/>
            <w:vMerge/>
            <w:vAlign w:val="bottom"/>
          </w:tcPr>
          <w:p w:rsidR="007E0522" w:rsidRPr="00763800" w:rsidRDefault="007E0522" w:rsidP="007E0522">
            <w:pPr>
              <w:pStyle w:val="BodyText"/>
              <w:rPr>
                <w:b/>
              </w:rPr>
            </w:pPr>
          </w:p>
        </w:tc>
        <w:tc>
          <w:tcPr>
            <w:tcW w:w="5571" w:type="dxa"/>
            <w:vMerge w:val="restart"/>
            <w:vAlign w:val="bottom"/>
          </w:tcPr>
          <w:p w:rsidR="007E0522" w:rsidRPr="00763800" w:rsidRDefault="007E0522" w:rsidP="007E0522">
            <w:pPr>
              <w:pStyle w:val="FieldText"/>
              <w:rPr>
                <w:b w:val="0"/>
                <w:i/>
                <w:sz w:val="16"/>
                <w:szCs w:val="16"/>
              </w:rPr>
            </w:pPr>
          </w:p>
        </w:tc>
        <w:tc>
          <w:tcPr>
            <w:tcW w:w="2947" w:type="dxa"/>
            <w:tcBorders>
              <w:bottom w:val="single" w:sz="4" w:space="0" w:color="auto"/>
            </w:tcBorders>
            <w:vAlign w:val="bottom"/>
          </w:tcPr>
          <w:p w:rsidR="007E0522" w:rsidRPr="008E72CF" w:rsidRDefault="007E0522" w:rsidP="007E0522">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70"/>
          <w:jc w:val="center"/>
        </w:trPr>
        <w:tc>
          <w:tcPr>
            <w:tcW w:w="1677" w:type="dxa"/>
            <w:vMerge/>
            <w:vAlign w:val="bottom"/>
          </w:tcPr>
          <w:p w:rsidR="007E0522" w:rsidRPr="00763800" w:rsidRDefault="007E0522" w:rsidP="007E0522">
            <w:pPr>
              <w:pStyle w:val="BodyText"/>
              <w:rPr>
                <w:b/>
              </w:rPr>
            </w:pPr>
          </w:p>
        </w:tc>
        <w:tc>
          <w:tcPr>
            <w:tcW w:w="5571" w:type="dxa"/>
            <w:vMerge/>
            <w:vAlign w:val="bottom"/>
          </w:tcPr>
          <w:p w:rsidR="007E0522" w:rsidRPr="00763800" w:rsidRDefault="007E0522" w:rsidP="007E0522">
            <w:pPr>
              <w:pStyle w:val="FieldText"/>
              <w:rPr>
                <w:b w:val="0"/>
                <w:i/>
                <w:sz w:val="16"/>
                <w:szCs w:val="16"/>
              </w:rPr>
            </w:pP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7E0522" w:rsidRPr="008E72CF" w:rsidTr="007E0522">
        <w:tblPrEx>
          <w:tblCellMar>
            <w:top w:w="0" w:type="dxa"/>
            <w:bottom w:w="0" w:type="dxa"/>
          </w:tblCellMar>
        </w:tblPrEx>
        <w:trPr>
          <w:trHeight w:val="198"/>
          <w:jc w:val="center"/>
        </w:trPr>
        <w:tc>
          <w:tcPr>
            <w:tcW w:w="1677" w:type="dxa"/>
            <w:vAlign w:val="bottom"/>
          </w:tcPr>
          <w:p w:rsidR="007E0522" w:rsidRPr="006707F7" w:rsidRDefault="007E0522" w:rsidP="007E0522">
            <w:pPr>
              <w:pStyle w:val="BodyText"/>
              <w:rPr>
                <w:b/>
                <w:vertAlign w:val="superscript"/>
              </w:rPr>
            </w:pPr>
          </w:p>
        </w:tc>
        <w:tc>
          <w:tcPr>
            <w:tcW w:w="5571" w:type="dxa"/>
            <w:tcBorders>
              <w:top w:val="single" w:sz="4" w:space="0" w:color="auto"/>
              <w:bottom w:val="single" w:sz="4" w:space="0" w:color="auto"/>
            </w:tcBorders>
            <w:vAlign w:val="bottom"/>
          </w:tcPr>
          <w:p w:rsidR="007E0522" w:rsidRPr="008E72CF" w:rsidRDefault="007E0522" w:rsidP="007E0522">
            <w:pPr>
              <w:pStyle w:val="FieldText"/>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47" w:type="dxa"/>
            <w:tcBorders>
              <w:top w:val="single" w:sz="4" w:space="0" w:color="auto"/>
              <w:bottom w:val="single" w:sz="4" w:space="0" w:color="auto"/>
            </w:tcBorders>
            <w:vAlign w:val="bottom"/>
          </w:tcPr>
          <w:p w:rsidR="007E0522" w:rsidRPr="008E72CF" w:rsidRDefault="007E0522" w:rsidP="007E0522">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07"/>
          <w:jc w:val="center"/>
        </w:trPr>
        <w:tc>
          <w:tcPr>
            <w:tcW w:w="1677" w:type="dxa"/>
            <w:vMerge w:val="restart"/>
            <w:vAlign w:val="bottom"/>
          </w:tcPr>
          <w:p w:rsidR="007E0522" w:rsidRPr="00763800" w:rsidRDefault="007E0522" w:rsidP="007E0522">
            <w:pPr>
              <w:pStyle w:val="BodyText"/>
              <w:rPr>
                <w:b/>
              </w:rPr>
            </w:pPr>
          </w:p>
        </w:tc>
        <w:tc>
          <w:tcPr>
            <w:tcW w:w="5571" w:type="dxa"/>
            <w:vAlign w:val="bottom"/>
          </w:tcPr>
          <w:p w:rsidR="007E0522" w:rsidRPr="00763800" w:rsidRDefault="007E0522" w:rsidP="007E0522">
            <w:pPr>
              <w:pStyle w:val="FieldText"/>
              <w:rPr>
                <w:b w:val="0"/>
                <w:i/>
                <w:sz w:val="16"/>
                <w:szCs w:val="16"/>
              </w:rPr>
            </w:pPr>
            <w:r w:rsidRPr="00763800">
              <w:rPr>
                <w:b w:val="0"/>
                <w:i/>
                <w:sz w:val="16"/>
                <w:szCs w:val="16"/>
              </w:rPr>
              <w:t>Name</w:t>
            </w:r>
          </w:p>
        </w:tc>
        <w:tc>
          <w:tcPr>
            <w:tcW w:w="2947" w:type="dxa"/>
            <w:vAlign w:val="bottom"/>
          </w:tcPr>
          <w:p w:rsidR="007E0522" w:rsidRPr="00763800" w:rsidRDefault="007E0522" w:rsidP="007E0522">
            <w:pPr>
              <w:pStyle w:val="FieldText"/>
              <w:rPr>
                <w:b w:val="0"/>
                <w:i/>
                <w:sz w:val="16"/>
                <w:szCs w:val="16"/>
              </w:rPr>
            </w:pPr>
            <w:r>
              <w:rPr>
                <w:b w:val="0"/>
                <w:i/>
                <w:sz w:val="16"/>
                <w:szCs w:val="16"/>
              </w:rPr>
              <w:t>Primary Phone Number</w:t>
            </w:r>
          </w:p>
        </w:tc>
      </w:tr>
      <w:tr w:rsidR="007E0522" w:rsidRPr="008E72CF" w:rsidTr="007E0522">
        <w:tblPrEx>
          <w:tblCellMar>
            <w:top w:w="0" w:type="dxa"/>
            <w:bottom w:w="0" w:type="dxa"/>
          </w:tblCellMar>
        </w:tblPrEx>
        <w:trPr>
          <w:trHeight w:val="107"/>
          <w:jc w:val="center"/>
        </w:trPr>
        <w:tc>
          <w:tcPr>
            <w:tcW w:w="1677" w:type="dxa"/>
            <w:vMerge/>
            <w:vAlign w:val="bottom"/>
          </w:tcPr>
          <w:p w:rsidR="007E0522" w:rsidRPr="00763800" w:rsidRDefault="007E0522" w:rsidP="007E0522">
            <w:pPr>
              <w:pStyle w:val="BodyText"/>
              <w:rPr>
                <w:b/>
              </w:rPr>
            </w:pPr>
          </w:p>
        </w:tc>
        <w:tc>
          <w:tcPr>
            <w:tcW w:w="5571" w:type="dxa"/>
            <w:vMerge w:val="restart"/>
            <w:vAlign w:val="bottom"/>
          </w:tcPr>
          <w:p w:rsidR="007E0522" w:rsidRPr="00763800" w:rsidRDefault="007E0522" w:rsidP="007E0522">
            <w:pPr>
              <w:pStyle w:val="FieldText"/>
              <w:rPr>
                <w:b w:val="0"/>
                <w:i/>
                <w:sz w:val="16"/>
                <w:szCs w:val="16"/>
              </w:rPr>
            </w:pPr>
          </w:p>
        </w:tc>
        <w:tc>
          <w:tcPr>
            <w:tcW w:w="2947" w:type="dxa"/>
            <w:tcBorders>
              <w:bottom w:val="single" w:sz="4" w:space="0" w:color="auto"/>
            </w:tcBorders>
            <w:vAlign w:val="bottom"/>
          </w:tcPr>
          <w:p w:rsidR="007E0522" w:rsidRPr="008E72CF" w:rsidRDefault="007E0522" w:rsidP="007E0522">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07"/>
          <w:jc w:val="center"/>
        </w:trPr>
        <w:tc>
          <w:tcPr>
            <w:tcW w:w="1677" w:type="dxa"/>
            <w:vMerge/>
            <w:vAlign w:val="bottom"/>
          </w:tcPr>
          <w:p w:rsidR="007E0522" w:rsidRPr="00763800" w:rsidRDefault="007E0522" w:rsidP="007E0522">
            <w:pPr>
              <w:pStyle w:val="BodyText"/>
              <w:rPr>
                <w:b/>
              </w:rPr>
            </w:pPr>
          </w:p>
        </w:tc>
        <w:tc>
          <w:tcPr>
            <w:tcW w:w="5571" w:type="dxa"/>
            <w:vMerge/>
            <w:vAlign w:val="bottom"/>
          </w:tcPr>
          <w:p w:rsidR="007E0522" w:rsidRPr="00763800" w:rsidRDefault="007E0522" w:rsidP="007E0522">
            <w:pPr>
              <w:pStyle w:val="FieldText"/>
              <w:rPr>
                <w:b w:val="0"/>
                <w:i/>
                <w:sz w:val="16"/>
                <w:szCs w:val="16"/>
              </w:rPr>
            </w:pP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7E0522" w:rsidRPr="009C220D" w:rsidTr="007E0522">
        <w:tblPrEx>
          <w:tblCellMar>
            <w:top w:w="0" w:type="dxa"/>
            <w:bottom w:w="0" w:type="dxa"/>
          </w:tblCellMar>
        </w:tblPrEx>
        <w:trPr>
          <w:trHeight w:val="225"/>
          <w:jc w:val="center"/>
        </w:trPr>
        <w:tc>
          <w:tcPr>
            <w:tcW w:w="1677" w:type="dxa"/>
            <w:vAlign w:val="bottom"/>
          </w:tcPr>
          <w:p w:rsidR="007E0522" w:rsidRPr="006707F7" w:rsidRDefault="007E0522" w:rsidP="007E0522">
            <w:pPr>
              <w:pStyle w:val="BodyText"/>
              <w:rPr>
                <w:b/>
                <w:vertAlign w:val="superscript"/>
              </w:rPr>
            </w:pPr>
          </w:p>
        </w:tc>
        <w:tc>
          <w:tcPr>
            <w:tcW w:w="5571" w:type="dxa"/>
            <w:tcBorders>
              <w:bottom w:val="single" w:sz="4" w:space="0" w:color="auto"/>
            </w:tcBorders>
            <w:vAlign w:val="bottom"/>
          </w:tcPr>
          <w:p w:rsidR="007E0522" w:rsidRPr="009C220D" w:rsidRDefault="007E0522" w:rsidP="007E0522">
            <w:pPr>
              <w:pStyle w:val="FieldText"/>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47" w:type="dxa"/>
            <w:tcBorders>
              <w:bottom w:val="single" w:sz="4" w:space="0" w:color="auto"/>
            </w:tcBorders>
            <w:vAlign w:val="bottom"/>
          </w:tcPr>
          <w:p w:rsidR="007E0522" w:rsidRPr="009C220D" w:rsidRDefault="007E0522" w:rsidP="007E0522">
            <w:pPr>
              <w:pStyle w:val="FieldText"/>
            </w:pPr>
            <w:r>
              <w:t>(</w:t>
            </w:r>
            <w:r>
              <w:fldChar w:fldCharType="begin">
                <w:ffData>
                  <w:name w:val="Text18"/>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9"/>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20"/>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70"/>
          <w:jc w:val="center"/>
        </w:trPr>
        <w:tc>
          <w:tcPr>
            <w:tcW w:w="1677" w:type="dxa"/>
            <w:vMerge w:val="restart"/>
            <w:vAlign w:val="bottom"/>
          </w:tcPr>
          <w:p w:rsidR="007E0522" w:rsidRPr="00763800" w:rsidRDefault="007E0522" w:rsidP="007E0522">
            <w:pPr>
              <w:pStyle w:val="BodyText"/>
              <w:rPr>
                <w:b/>
              </w:rPr>
            </w:pPr>
          </w:p>
        </w:tc>
        <w:tc>
          <w:tcPr>
            <w:tcW w:w="5571" w:type="dxa"/>
            <w:tcBorders>
              <w:top w:val="single" w:sz="4" w:space="0" w:color="auto"/>
            </w:tcBorders>
            <w:vAlign w:val="bottom"/>
          </w:tcPr>
          <w:p w:rsidR="007E0522" w:rsidRPr="00763800" w:rsidRDefault="007E0522" w:rsidP="007E0522">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Primary Phone Number</w:t>
            </w:r>
          </w:p>
        </w:tc>
      </w:tr>
      <w:tr w:rsidR="007E0522" w:rsidRPr="008E72CF" w:rsidTr="007E0522">
        <w:tblPrEx>
          <w:tblCellMar>
            <w:top w:w="0" w:type="dxa"/>
            <w:bottom w:w="0" w:type="dxa"/>
          </w:tblCellMar>
        </w:tblPrEx>
        <w:trPr>
          <w:trHeight w:val="170"/>
          <w:jc w:val="center"/>
        </w:trPr>
        <w:tc>
          <w:tcPr>
            <w:tcW w:w="1677" w:type="dxa"/>
            <w:vMerge/>
            <w:vAlign w:val="bottom"/>
          </w:tcPr>
          <w:p w:rsidR="007E0522" w:rsidRPr="00763800" w:rsidRDefault="007E0522" w:rsidP="007E0522">
            <w:pPr>
              <w:pStyle w:val="BodyText"/>
              <w:rPr>
                <w:b/>
              </w:rPr>
            </w:pPr>
          </w:p>
        </w:tc>
        <w:tc>
          <w:tcPr>
            <w:tcW w:w="5571" w:type="dxa"/>
            <w:vMerge w:val="restart"/>
            <w:vAlign w:val="bottom"/>
          </w:tcPr>
          <w:p w:rsidR="007E0522" w:rsidRPr="00763800" w:rsidRDefault="007E0522" w:rsidP="007E0522">
            <w:pPr>
              <w:pStyle w:val="FieldText"/>
              <w:rPr>
                <w:b w:val="0"/>
                <w:i/>
                <w:sz w:val="16"/>
                <w:szCs w:val="16"/>
              </w:rPr>
            </w:pPr>
          </w:p>
        </w:tc>
        <w:tc>
          <w:tcPr>
            <w:tcW w:w="2947" w:type="dxa"/>
            <w:tcBorders>
              <w:bottom w:val="single" w:sz="4" w:space="0" w:color="auto"/>
            </w:tcBorders>
            <w:vAlign w:val="bottom"/>
          </w:tcPr>
          <w:p w:rsidR="007E0522" w:rsidRPr="008E72CF" w:rsidRDefault="007E0522" w:rsidP="007E0522">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E0522" w:rsidRPr="00763800" w:rsidTr="007E0522">
        <w:tblPrEx>
          <w:tblCellMar>
            <w:top w:w="0" w:type="dxa"/>
            <w:bottom w:w="0" w:type="dxa"/>
          </w:tblCellMar>
        </w:tblPrEx>
        <w:trPr>
          <w:trHeight w:val="170"/>
          <w:jc w:val="center"/>
        </w:trPr>
        <w:tc>
          <w:tcPr>
            <w:tcW w:w="1677" w:type="dxa"/>
            <w:vMerge/>
            <w:vAlign w:val="bottom"/>
          </w:tcPr>
          <w:p w:rsidR="007E0522" w:rsidRPr="00763800" w:rsidRDefault="007E0522" w:rsidP="007E0522">
            <w:pPr>
              <w:pStyle w:val="BodyText"/>
              <w:rPr>
                <w:b/>
              </w:rPr>
            </w:pPr>
          </w:p>
        </w:tc>
        <w:tc>
          <w:tcPr>
            <w:tcW w:w="5571" w:type="dxa"/>
            <w:vMerge/>
            <w:vAlign w:val="bottom"/>
          </w:tcPr>
          <w:p w:rsidR="007E0522" w:rsidRPr="00763800" w:rsidRDefault="007E0522" w:rsidP="007E0522">
            <w:pPr>
              <w:pStyle w:val="FieldText"/>
              <w:rPr>
                <w:b w:val="0"/>
                <w:i/>
                <w:sz w:val="16"/>
                <w:szCs w:val="16"/>
              </w:rPr>
            </w:pPr>
          </w:p>
        </w:tc>
        <w:tc>
          <w:tcPr>
            <w:tcW w:w="2947" w:type="dxa"/>
            <w:tcBorders>
              <w:top w:val="single" w:sz="4" w:space="0" w:color="auto"/>
            </w:tcBorders>
            <w:vAlign w:val="bottom"/>
          </w:tcPr>
          <w:p w:rsidR="007E0522" w:rsidRPr="00763800" w:rsidRDefault="007E0522" w:rsidP="007E0522">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bl>
    <w:p w:rsidR="007E0522" w:rsidRDefault="007E0522" w:rsidP="007E0522">
      <w:pPr>
        <w:rPr>
          <w:rFonts w:ascii="Calibri" w:hAnsi="Calibri"/>
          <w:i/>
          <w:color w:val="FF0000"/>
          <w:sz w:val="28"/>
          <w:szCs w:val="28"/>
        </w:rPr>
      </w:pPr>
    </w:p>
    <w:p w:rsidR="007E0522" w:rsidRDefault="007E0522" w:rsidP="007E0522">
      <w:pPr>
        <w:rPr>
          <w:rFonts w:ascii="Calibri" w:hAnsi="Calibri"/>
          <w:i/>
          <w:color w:val="FF0000"/>
          <w:sz w:val="28"/>
          <w:szCs w:val="28"/>
        </w:rPr>
      </w:pPr>
    </w:p>
    <w:p w:rsidR="007E0522" w:rsidRDefault="007E0522" w:rsidP="007E0522">
      <w:pPr>
        <w:rPr>
          <w:rFonts w:ascii="Calibri" w:hAnsi="Calibri"/>
          <w:i/>
          <w:color w:val="FF0000"/>
          <w:sz w:val="28"/>
          <w:szCs w:val="28"/>
        </w:rPr>
      </w:pPr>
    </w:p>
    <w:p w:rsidR="007E0522" w:rsidRDefault="007E0522" w:rsidP="007E0522">
      <w:pPr>
        <w:rPr>
          <w:rFonts w:ascii="Calibri" w:hAnsi="Calibri"/>
          <w:i/>
          <w:color w:val="FF0000"/>
          <w:sz w:val="28"/>
          <w:szCs w:val="28"/>
        </w:rPr>
      </w:pPr>
    </w:p>
    <w:p w:rsidR="007E0522" w:rsidRPr="00906693" w:rsidRDefault="007E0522" w:rsidP="007E0522">
      <w:pPr>
        <w:rPr>
          <w:rFonts w:ascii="Calibri" w:hAnsi="Calibri"/>
          <w:sz w:val="28"/>
          <w:szCs w:val="28"/>
          <w:u w:val="single"/>
        </w:rPr>
      </w:pPr>
    </w:p>
    <w:p w:rsidR="007E0522" w:rsidRPr="00906693" w:rsidRDefault="007E0522" w:rsidP="007E0522">
      <w:pPr>
        <w:rPr>
          <w:rFonts w:ascii="Calibri" w:hAnsi="Calibri"/>
          <w:sz w:val="28"/>
          <w:szCs w:val="28"/>
          <w:u w:val="single"/>
        </w:rPr>
      </w:pPr>
    </w:p>
    <w:p w:rsidR="007E0522" w:rsidRPr="00906693" w:rsidRDefault="007E0522" w:rsidP="007E0522">
      <w:pPr>
        <w:rPr>
          <w:rFonts w:ascii="Calibri" w:hAnsi="Calibri"/>
          <w:sz w:val="28"/>
          <w:szCs w:val="28"/>
          <w:u w:val="single"/>
        </w:rPr>
      </w:pPr>
    </w:p>
    <w:p w:rsidR="007E0522" w:rsidRPr="00906693" w:rsidRDefault="007E0522" w:rsidP="007E0522">
      <w:pPr>
        <w:rPr>
          <w:rFonts w:ascii="Calibri" w:hAnsi="Calibri"/>
          <w:sz w:val="28"/>
          <w:szCs w:val="28"/>
          <w:u w:val="single"/>
        </w:rPr>
      </w:pPr>
    </w:p>
    <w:p w:rsidR="007E0522" w:rsidRPr="00906693" w:rsidRDefault="007E0522" w:rsidP="007E0522">
      <w:pPr>
        <w:rPr>
          <w:rFonts w:ascii="Calibri" w:hAnsi="Calibri"/>
          <w:sz w:val="28"/>
          <w:szCs w:val="28"/>
          <w:u w:val="single"/>
        </w:rPr>
      </w:pPr>
    </w:p>
    <w:p w:rsidR="007E0522" w:rsidRPr="00906693" w:rsidRDefault="007E0522" w:rsidP="007E0522">
      <w:pPr>
        <w:rPr>
          <w:rFonts w:ascii="Calibri" w:hAnsi="Calibri"/>
        </w:rPr>
      </w:pPr>
    </w:p>
    <w:p w:rsidR="007E0522" w:rsidRDefault="007E0522">
      <w:pPr>
        <w:spacing w:after="200" w:line="276" w:lineRule="auto"/>
      </w:pPr>
      <w:r>
        <w:br w:type="page"/>
      </w:r>
    </w:p>
    <w:p w:rsidR="007E0522" w:rsidRPr="005D641B" w:rsidRDefault="007E0522" w:rsidP="007E0522">
      <w:pPr>
        <w:jc w:val="center"/>
        <w:rPr>
          <w:rFonts w:ascii="Calibri" w:hAnsi="Calibri"/>
          <w:b/>
          <w:sz w:val="28"/>
          <w:szCs w:val="28"/>
        </w:rPr>
      </w:pPr>
      <w:r>
        <w:rPr>
          <w:rFonts w:ascii="Calibri" w:hAnsi="Calibri"/>
          <w:b/>
          <w:sz w:val="28"/>
          <w:szCs w:val="28"/>
        </w:rPr>
        <w:lastRenderedPageBreak/>
        <w:t>Supplement 1e - POD</w:t>
      </w:r>
      <w:r w:rsidRPr="005D641B">
        <w:rPr>
          <w:rFonts w:ascii="Calibri" w:hAnsi="Calibri"/>
          <w:b/>
          <w:sz w:val="28"/>
          <w:szCs w:val="28"/>
        </w:rPr>
        <w:t xml:space="preserve"> Operational Plan</w:t>
      </w:r>
    </w:p>
    <w:p w:rsidR="007E0522" w:rsidRPr="00343A32" w:rsidRDefault="007E0522" w:rsidP="007E0522">
      <w:pPr>
        <w:jc w:val="center"/>
        <w:rPr>
          <w:rFonts w:ascii="Arial" w:hAnsi="Arial" w:cs="Arial"/>
          <w:b/>
          <w:smallCaps/>
          <w:u w:val="single"/>
        </w:rPr>
      </w:pPr>
      <w:r w:rsidRPr="00343A32">
        <w:rPr>
          <w:rFonts w:ascii="Arial" w:hAnsi="Arial" w:cs="Arial"/>
          <w:b/>
          <w:smallCaps/>
          <w:u w:val="single"/>
        </w:rPr>
        <w:t>Primary Site</w:t>
      </w:r>
    </w:p>
    <w:p w:rsidR="007E0522" w:rsidRDefault="007E0522" w:rsidP="007E0522">
      <w:pPr>
        <w:rPr>
          <w:rFonts w:ascii="Arial" w:hAnsi="Arial" w:cs="Arial"/>
          <w:smallCaps/>
          <w:sz w:val="28"/>
          <w:szCs w:val="28"/>
        </w:rPr>
      </w:pPr>
    </w:p>
    <w:p w:rsidR="007E0522" w:rsidRDefault="007E0522" w:rsidP="007E0522">
      <w:pPr>
        <w:jc w:val="center"/>
        <w:rPr>
          <w:rFonts w:ascii="Arial" w:hAnsi="Arial" w:cs="Arial"/>
          <w:b/>
          <w:smallCaps/>
          <w:sz w:val="28"/>
          <w:szCs w:val="28"/>
        </w:rPr>
      </w:pPr>
      <w:r w:rsidRPr="009D4965">
        <w:rPr>
          <w:rFonts w:ascii="Arial" w:hAnsi="Arial" w:cs="Arial"/>
          <w:b/>
          <w:smallCaps/>
          <w:sz w:val="28"/>
          <w:szCs w:val="28"/>
        </w:rPr>
        <w:t>Section 1 – Site Information</w:t>
      </w:r>
    </w:p>
    <w:p w:rsidR="007E0522" w:rsidRPr="004A46D9" w:rsidRDefault="007E0522" w:rsidP="007E0522">
      <w:pPr>
        <w:rPr>
          <w:rFonts w:ascii="Arial" w:hAnsi="Arial" w:cs="Arial"/>
          <w:b/>
          <w:smallCaps/>
          <w:sz w:val="20"/>
          <w:szCs w:val="20"/>
        </w:rPr>
      </w:pPr>
    </w:p>
    <w:p w:rsidR="007E0522" w:rsidRPr="00ED6ACD" w:rsidRDefault="007E0522" w:rsidP="007E0522">
      <w:pPr>
        <w:rPr>
          <w:rFonts w:ascii="Arial" w:hAnsi="Arial" w:cs="Arial"/>
          <w:sz w:val="20"/>
          <w:szCs w:val="20"/>
          <w:u w:val="single"/>
        </w:rPr>
      </w:pPr>
      <w:r w:rsidRPr="009C6952">
        <w:rPr>
          <w:rFonts w:ascii="Arial" w:hAnsi="Arial" w:cs="Arial"/>
          <w:b/>
          <w:sz w:val="20"/>
          <w:szCs w:val="20"/>
        </w:rPr>
        <w:t>Facility Name:</w:t>
      </w:r>
      <w:r w:rsidRPr="009C6952">
        <w:rPr>
          <w:rFonts w:ascii="Arial" w:hAnsi="Arial" w:cs="Arial"/>
          <w:b/>
          <w:smallCaps/>
          <w:sz w:val="20"/>
          <w:szCs w:val="20"/>
        </w:rPr>
        <w:tab/>
      </w:r>
      <w:r>
        <w:rPr>
          <w:rFonts w:ascii="Arial" w:hAnsi="Arial" w:cs="Arial"/>
          <w:b/>
          <w:smallCaps/>
          <w:sz w:val="20"/>
          <w:szCs w:val="20"/>
        </w:rPr>
        <w:tab/>
      </w:r>
      <w:smartTag w:uri="urn:schemas-microsoft-com:office:smarttags" w:element="place">
        <w:smartTag w:uri="urn:schemas-microsoft-com:office:smarttags" w:element="PlaceName">
          <w:r>
            <w:rPr>
              <w:rFonts w:ascii="Arial" w:hAnsi="Arial" w:cs="Arial"/>
              <w:smallCaps/>
              <w:sz w:val="20"/>
              <w:szCs w:val="20"/>
            </w:rPr>
            <w:t>B</w:t>
          </w:r>
          <w:r>
            <w:rPr>
              <w:rFonts w:ascii="Arial" w:hAnsi="Arial" w:cs="Arial"/>
              <w:sz w:val="20"/>
              <w:szCs w:val="20"/>
            </w:rPr>
            <w:t>erlin</w:t>
          </w:r>
        </w:smartTag>
        <w:r>
          <w:rPr>
            <w:rFonts w:ascii="Arial" w:hAnsi="Arial" w:cs="Arial"/>
            <w:sz w:val="20"/>
            <w:szCs w:val="20"/>
          </w:rPr>
          <w:t xml:space="preserve"> </w:t>
        </w:r>
        <w:smartTag w:uri="urn:schemas-microsoft-com:office:smarttags" w:element="PlaceType">
          <w:r>
            <w:rPr>
              <w:rFonts w:ascii="Arial" w:hAnsi="Arial" w:cs="Arial"/>
              <w:sz w:val="20"/>
              <w:szCs w:val="20"/>
            </w:rPr>
            <w:t>High School</w:t>
          </w:r>
        </w:smartTag>
      </w:smartTag>
    </w:p>
    <w:p w:rsidR="007E0522" w:rsidRPr="009C6952" w:rsidRDefault="007E0522" w:rsidP="007E0522">
      <w:pPr>
        <w:rPr>
          <w:rFonts w:ascii="Arial" w:hAnsi="Arial" w:cs="Arial"/>
          <w:sz w:val="20"/>
          <w:szCs w:val="20"/>
        </w:rPr>
      </w:pPr>
      <w:r w:rsidRPr="009C6952">
        <w:rPr>
          <w:rFonts w:ascii="Arial" w:hAnsi="Arial" w:cs="Arial"/>
          <w:b/>
          <w:sz w:val="20"/>
          <w:szCs w:val="20"/>
        </w:rPr>
        <w:t>Address</w:t>
      </w:r>
      <w:r w:rsidRPr="009C6952">
        <w:rPr>
          <w:rFonts w:ascii="Arial" w:hAnsi="Arial" w:cs="Arial"/>
          <w:sz w:val="20"/>
          <w:szCs w:val="20"/>
        </w:rPr>
        <w:t>:</w:t>
      </w:r>
      <w:r w:rsidRPr="009C6952">
        <w:rPr>
          <w:rFonts w:ascii="Arial" w:hAnsi="Arial" w:cs="Arial"/>
          <w:sz w:val="20"/>
          <w:szCs w:val="20"/>
        </w:rPr>
        <w:tab/>
      </w:r>
      <w:r w:rsidRPr="009C6952">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550 Willard Street</w:t>
          </w:r>
        </w:smartTag>
      </w:smartTag>
    </w:p>
    <w:p w:rsidR="007E0522" w:rsidRPr="009C6952" w:rsidRDefault="007E0522" w:rsidP="007E0522">
      <w:pPr>
        <w:rPr>
          <w:rFonts w:ascii="Arial" w:hAnsi="Arial" w:cs="Arial"/>
          <w:sz w:val="20"/>
          <w:szCs w:val="20"/>
        </w:rPr>
      </w:pPr>
      <w:r w:rsidRPr="009C6952">
        <w:rPr>
          <w:rFonts w:ascii="Arial" w:hAnsi="Arial" w:cs="Arial"/>
          <w:sz w:val="20"/>
          <w:szCs w:val="20"/>
        </w:rPr>
        <w:tab/>
      </w:r>
      <w:r w:rsidRPr="009C6952">
        <w:rPr>
          <w:rFonts w:ascii="Arial" w:hAnsi="Arial" w:cs="Arial"/>
          <w:sz w:val="20"/>
          <w:szCs w:val="20"/>
        </w:rPr>
        <w:tab/>
      </w:r>
      <w:r w:rsidRPr="009C6952">
        <w:rPr>
          <w:rFonts w:ascii="Arial" w:hAnsi="Arial" w:cs="Arial"/>
          <w:sz w:val="20"/>
          <w:szCs w:val="20"/>
        </w:rPr>
        <w:tab/>
      </w:r>
      <w:smartTag w:uri="urn:schemas-microsoft-com:office:smarttags" w:element="place">
        <w:smartTag w:uri="urn:schemas-microsoft-com:office:smarttags" w:element="City">
          <w:r>
            <w:rPr>
              <w:rFonts w:ascii="Arial" w:hAnsi="Arial" w:cs="Arial"/>
              <w:sz w:val="20"/>
              <w:szCs w:val="20"/>
            </w:rPr>
            <w:t>Berlin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03570</w:t>
          </w:r>
        </w:smartTag>
      </w:smartTag>
    </w:p>
    <w:p w:rsidR="007E0522" w:rsidRDefault="007E0522" w:rsidP="007E0522">
      <w:pPr>
        <w:rPr>
          <w:rFonts w:ascii="Arial" w:hAnsi="Arial" w:cs="Arial"/>
          <w:b/>
          <w:sz w:val="20"/>
          <w:szCs w:val="20"/>
        </w:rPr>
      </w:pPr>
      <w:r w:rsidRPr="009C6952">
        <w:rPr>
          <w:rFonts w:ascii="Arial" w:hAnsi="Arial" w:cs="Arial"/>
          <w:b/>
          <w:sz w:val="20"/>
          <w:szCs w:val="20"/>
        </w:rPr>
        <w:t>Phone:</w:t>
      </w:r>
      <w:r w:rsidRPr="009C6952">
        <w:rPr>
          <w:rFonts w:ascii="Arial" w:hAnsi="Arial" w:cs="Arial"/>
          <w:b/>
          <w:sz w:val="20"/>
          <w:szCs w:val="20"/>
        </w:rPr>
        <w:tab/>
      </w:r>
      <w:r w:rsidRPr="009C6952">
        <w:rPr>
          <w:rFonts w:ascii="Arial" w:hAnsi="Arial" w:cs="Arial"/>
          <w:b/>
          <w:sz w:val="20"/>
          <w:szCs w:val="20"/>
        </w:rPr>
        <w:tab/>
      </w:r>
      <w:r>
        <w:rPr>
          <w:rFonts w:ascii="Arial" w:hAnsi="Arial" w:cs="Arial"/>
          <w:b/>
          <w:sz w:val="20"/>
          <w:szCs w:val="20"/>
        </w:rPr>
        <w:tab/>
      </w:r>
      <w:r w:rsidRPr="00ED6ACD">
        <w:rPr>
          <w:rFonts w:ascii="Arial" w:hAnsi="Arial" w:cs="Arial"/>
          <w:sz w:val="20"/>
          <w:szCs w:val="20"/>
        </w:rPr>
        <w:t>603-752-6500</w:t>
      </w:r>
    </w:p>
    <w:p w:rsidR="007E0522" w:rsidRPr="009C6952" w:rsidRDefault="007E0522" w:rsidP="007E0522">
      <w:pPr>
        <w:rPr>
          <w:rFonts w:ascii="Arial" w:hAnsi="Arial" w:cs="Arial"/>
          <w:sz w:val="20"/>
          <w:szCs w:val="20"/>
        </w:rPr>
      </w:pPr>
      <w:r w:rsidRPr="0038462C">
        <w:rPr>
          <w:rFonts w:ascii="Arial" w:hAnsi="Arial" w:cs="Arial"/>
          <w:b/>
          <w:sz w:val="20"/>
          <w:szCs w:val="20"/>
        </w:rPr>
        <w:t>Fax</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p>
    <w:p w:rsidR="007E0522" w:rsidRPr="009C6952" w:rsidRDefault="007E0522" w:rsidP="007E0522">
      <w:pPr>
        <w:rPr>
          <w:rFonts w:ascii="Arial" w:hAnsi="Arial" w:cs="Arial"/>
          <w:sz w:val="20"/>
          <w:szCs w:val="20"/>
        </w:rPr>
      </w:pPr>
    </w:p>
    <w:p w:rsidR="007E0522" w:rsidRDefault="007E0522" w:rsidP="007E0522">
      <w:pPr>
        <w:rPr>
          <w:rFonts w:ascii="Arial" w:hAnsi="Arial" w:cs="Arial"/>
          <w:b/>
          <w:sz w:val="20"/>
          <w:szCs w:val="20"/>
        </w:rPr>
      </w:pPr>
      <w:smartTag w:uri="urn:schemas-microsoft-com:office:smarttags" w:element="PlaceName">
        <w:r w:rsidRPr="009C6952">
          <w:rPr>
            <w:rFonts w:ascii="Arial" w:hAnsi="Arial" w:cs="Arial"/>
            <w:b/>
            <w:sz w:val="20"/>
            <w:szCs w:val="20"/>
          </w:rPr>
          <w:t>Response</w:t>
        </w:r>
      </w:smartTag>
      <w:r w:rsidRPr="009C6952">
        <w:rPr>
          <w:rFonts w:ascii="Arial" w:hAnsi="Arial" w:cs="Arial"/>
          <w:b/>
          <w:sz w:val="20"/>
          <w:szCs w:val="20"/>
        </w:rPr>
        <w:t xml:space="preserve"> </w:t>
      </w:r>
      <w:smartTag w:uri="urn:schemas-microsoft-com:office:smarttags" w:element="PlaceType">
        <w:r w:rsidRPr="009C6952">
          <w:rPr>
            <w:rFonts w:ascii="Arial" w:hAnsi="Arial" w:cs="Arial"/>
            <w:b/>
            <w:sz w:val="20"/>
            <w:szCs w:val="20"/>
          </w:rPr>
          <w:t>Hospital</w:t>
        </w:r>
      </w:smartTag>
      <w:r>
        <w:rPr>
          <w:rFonts w:ascii="Arial" w:hAnsi="Arial" w:cs="Arial"/>
          <w:b/>
          <w:sz w:val="20"/>
          <w:szCs w:val="20"/>
        </w:rPr>
        <w:t>:</w:t>
      </w:r>
      <w:r>
        <w:rPr>
          <w:rFonts w:ascii="Arial" w:hAnsi="Arial" w:cs="Arial"/>
          <w:b/>
          <w:sz w:val="20"/>
          <w:szCs w:val="20"/>
        </w:rPr>
        <w:tab/>
      </w:r>
      <w:smartTag w:uri="urn:schemas-microsoft-com:office:smarttags" w:element="place">
        <w:smartTag w:uri="urn:schemas-microsoft-com:office:smarttags" w:element="PlaceName">
          <w:r w:rsidRPr="00ED6ACD">
            <w:rPr>
              <w:rFonts w:ascii="Arial" w:hAnsi="Arial" w:cs="Arial"/>
              <w:sz w:val="20"/>
              <w:szCs w:val="20"/>
            </w:rPr>
            <w:t>Androscoggin</w:t>
          </w:r>
        </w:smartTag>
        <w:r w:rsidRPr="00ED6ACD">
          <w:rPr>
            <w:rFonts w:ascii="Arial" w:hAnsi="Arial" w:cs="Arial"/>
            <w:sz w:val="20"/>
            <w:szCs w:val="20"/>
          </w:rPr>
          <w:t xml:space="preserve"> </w:t>
        </w:r>
        <w:smartTag w:uri="urn:schemas-microsoft-com:office:smarttags" w:element="PlaceType">
          <w:r w:rsidRPr="00ED6ACD">
            <w:rPr>
              <w:rFonts w:ascii="Arial" w:hAnsi="Arial" w:cs="Arial"/>
              <w:sz w:val="20"/>
              <w:szCs w:val="20"/>
            </w:rPr>
            <w:t>Valley</w:t>
          </w:r>
        </w:smartTag>
        <w:r w:rsidRPr="00ED6ACD">
          <w:rPr>
            <w:rFonts w:ascii="Arial" w:hAnsi="Arial" w:cs="Arial"/>
            <w:sz w:val="20"/>
            <w:szCs w:val="20"/>
          </w:rPr>
          <w:t xml:space="preserve"> </w:t>
        </w:r>
        <w:smartTag w:uri="urn:schemas-microsoft-com:office:smarttags" w:element="PlaceType">
          <w:r w:rsidRPr="00ED6ACD">
            <w:rPr>
              <w:rFonts w:ascii="Arial" w:hAnsi="Arial" w:cs="Arial"/>
              <w:sz w:val="20"/>
              <w:szCs w:val="20"/>
            </w:rPr>
            <w:t>Hospital</w:t>
          </w:r>
        </w:smartTag>
      </w:smartTag>
      <w:r>
        <w:rPr>
          <w:rFonts w:ascii="Arial" w:hAnsi="Arial" w:cs="Arial"/>
          <w:b/>
          <w:sz w:val="20"/>
          <w:szCs w:val="20"/>
        </w:rPr>
        <w:tab/>
      </w:r>
      <w:r>
        <w:rPr>
          <w:rFonts w:ascii="Arial" w:hAnsi="Arial" w:cs="Arial"/>
          <w:b/>
          <w:sz w:val="20"/>
          <w:szCs w:val="20"/>
        </w:rPr>
        <w:tab/>
      </w:r>
    </w:p>
    <w:p w:rsidR="007E0522" w:rsidRPr="00ED6ACD" w:rsidRDefault="007E0522" w:rsidP="007E0522">
      <w:pPr>
        <w:rPr>
          <w:rFonts w:ascii="Arial" w:hAnsi="Arial" w:cs="Arial"/>
          <w:sz w:val="20"/>
          <w:szCs w:val="20"/>
        </w:rPr>
      </w:pPr>
      <w:r>
        <w:rPr>
          <w:rFonts w:ascii="Arial" w:hAnsi="Arial" w:cs="Arial"/>
          <w:b/>
          <w:sz w:val="20"/>
          <w:szCs w:val="20"/>
        </w:rPr>
        <w:t>RITS ID:</w:t>
      </w:r>
      <w:r>
        <w:rPr>
          <w:rFonts w:ascii="Arial" w:hAnsi="Arial" w:cs="Arial"/>
          <w:b/>
          <w:sz w:val="20"/>
          <w:szCs w:val="20"/>
        </w:rPr>
        <w:tab/>
      </w:r>
      <w:r>
        <w:rPr>
          <w:rFonts w:ascii="Arial" w:hAnsi="Arial" w:cs="Arial"/>
          <w:b/>
          <w:sz w:val="20"/>
          <w:szCs w:val="20"/>
        </w:rPr>
        <w:tab/>
      </w:r>
      <w:r>
        <w:rPr>
          <w:rFonts w:ascii="Arial" w:hAnsi="Arial" w:cs="Arial"/>
          <w:sz w:val="20"/>
          <w:szCs w:val="20"/>
        </w:rPr>
        <w:t>NOCPOD01</w:t>
      </w:r>
    </w:p>
    <w:p w:rsidR="007E0522" w:rsidRDefault="007E0522" w:rsidP="007E0522">
      <w:pPr>
        <w:rPr>
          <w:rFonts w:ascii="Arial" w:hAnsi="Arial" w:cs="Arial"/>
          <w:b/>
          <w:sz w:val="20"/>
          <w:szCs w:val="20"/>
        </w:rPr>
      </w:pPr>
      <w:r>
        <w:rPr>
          <w:rFonts w:ascii="Arial" w:hAnsi="Arial" w:cs="Arial"/>
          <w:b/>
          <w:sz w:val="20"/>
          <w:szCs w:val="20"/>
        </w:rPr>
        <w:t xml:space="preserve">NH immunization Program PIN: </w:t>
      </w:r>
    </w:p>
    <w:p w:rsidR="007E0522" w:rsidRDefault="007E0522" w:rsidP="007E0522">
      <w:pPr>
        <w:rPr>
          <w:rFonts w:ascii="Arial" w:hAnsi="Arial" w:cs="Arial"/>
          <w:b/>
          <w:sz w:val="20"/>
          <w:szCs w:val="20"/>
        </w:rPr>
      </w:pPr>
    </w:p>
    <w:p w:rsidR="007E0522" w:rsidRDefault="007E0522" w:rsidP="007E0522">
      <w:pPr>
        <w:rPr>
          <w:rFonts w:ascii="Arial" w:hAnsi="Arial" w:cs="Arial"/>
          <w:smallCaps/>
          <w:u w:val="single"/>
        </w:rPr>
      </w:pPr>
      <w:r w:rsidRPr="009C6952">
        <w:rPr>
          <w:rFonts w:ascii="Arial" w:hAnsi="Arial" w:cs="Arial"/>
          <w:b/>
          <w:smallCaps/>
          <w:sz w:val="20"/>
          <w:szCs w:val="20"/>
          <w:u w:val="single"/>
        </w:rPr>
        <w:t>SITE CONTACT INFORMATION</w:t>
      </w:r>
    </w:p>
    <w:p w:rsidR="007E0522" w:rsidRDefault="007E0522" w:rsidP="007E0522">
      <w:pPr>
        <w:rPr>
          <w:rFonts w:ascii="Arial" w:hAnsi="Arial" w:cs="Arial"/>
          <w:b/>
          <w:sz w:val="20"/>
          <w:szCs w:val="20"/>
        </w:rPr>
      </w:pPr>
    </w:p>
    <w:p w:rsidR="007E0522" w:rsidRDefault="007E0522" w:rsidP="007E0522">
      <w:pPr>
        <w:rPr>
          <w:rFonts w:ascii="Arial" w:hAnsi="Arial" w:cs="Arial"/>
          <w:b/>
          <w:sz w:val="20"/>
          <w:szCs w:val="20"/>
        </w:rPr>
      </w:pPr>
      <w:r>
        <w:rPr>
          <w:rFonts w:ascii="Arial" w:hAnsi="Arial" w:cs="Arial"/>
          <w:b/>
          <w:sz w:val="20"/>
          <w:szCs w:val="20"/>
        </w:rPr>
        <w:t>Primary:</w:t>
      </w:r>
      <w:r>
        <w:rPr>
          <w:rFonts w:ascii="Arial" w:hAnsi="Arial" w:cs="Arial"/>
          <w:b/>
          <w:sz w:val="20"/>
          <w:szCs w:val="20"/>
        </w:rPr>
        <w:tab/>
      </w:r>
      <w:r w:rsidRPr="00ED6ACD">
        <w:rPr>
          <w:rFonts w:ascii="Arial" w:hAnsi="Arial" w:cs="Arial"/>
          <w:sz w:val="20"/>
          <w:szCs w:val="20"/>
        </w:rPr>
        <w:t>Richard Girard</w:t>
      </w:r>
    </w:p>
    <w:p w:rsidR="007E0522" w:rsidRDefault="007E0522" w:rsidP="007E0522">
      <w:pPr>
        <w:rPr>
          <w:rFonts w:ascii="Arial" w:hAnsi="Arial" w:cs="Arial"/>
          <w:b/>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p>
    <w:p w:rsidR="007E0522" w:rsidRPr="00ED6ACD" w:rsidRDefault="007E0522" w:rsidP="007E0522">
      <w:pPr>
        <w:rPr>
          <w:rFonts w:ascii="Arial" w:hAnsi="Arial" w:cs="Arial"/>
          <w:sz w:val="20"/>
          <w:szCs w:val="20"/>
        </w:rPr>
      </w:pPr>
      <w:r>
        <w:rPr>
          <w:rFonts w:ascii="Arial" w:hAnsi="Arial" w:cs="Arial"/>
          <w:b/>
          <w:sz w:val="20"/>
          <w:szCs w:val="20"/>
        </w:rPr>
        <w:t>Office#:</w:t>
      </w:r>
      <w:r>
        <w:rPr>
          <w:rFonts w:ascii="Arial" w:hAnsi="Arial" w:cs="Arial"/>
          <w:b/>
          <w:sz w:val="20"/>
          <w:szCs w:val="20"/>
        </w:rPr>
        <w:tab/>
      </w:r>
      <w:r w:rsidRPr="00ED6ACD">
        <w:rPr>
          <w:rFonts w:ascii="Arial" w:hAnsi="Arial" w:cs="Arial"/>
          <w:sz w:val="20"/>
          <w:szCs w:val="20"/>
        </w:rPr>
        <w:t>603-752-6500 X1111</w:t>
      </w:r>
    </w:p>
    <w:p w:rsidR="007E0522" w:rsidRDefault="007E0522" w:rsidP="007E0522">
      <w:pPr>
        <w:rPr>
          <w:rFonts w:ascii="Arial" w:hAnsi="Arial" w:cs="Arial"/>
          <w:b/>
          <w:sz w:val="20"/>
          <w:szCs w:val="20"/>
        </w:rPr>
      </w:pPr>
      <w:r>
        <w:rPr>
          <w:rFonts w:ascii="Arial" w:hAnsi="Arial" w:cs="Arial"/>
          <w:b/>
          <w:sz w:val="20"/>
          <w:szCs w:val="20"/>
        </w:rPr>
        <w:t>Cell#:</w:t>
      </w:r>
      <w:r>
        <w:rPr>
          <w:rFonts w:ascii="Arial" w:hAnsi="Arial" w:cs="Arial"/>
          <w:b/>
          <w:sz w:val="20"/>
          <w:szCs w:val="20"/>
        </w:rPr>
        <w:tab/>
      </w:r>
      <w:r>
        <w:rPr>
          <w:rFonts w:ascii="Arial" w:hAnsi="Arial" w:cs="Arial"/>
          <w:b/>
          <w:sz w:val="20"/>
          <w:szCs w:val="20"/>
        </w:rPr>
        <w:tab/>
      </w:r>
      <w:r>
        <w:rPr>
          <w:rFonts w:ascii="Arial" w:hAnsi="Arial" w:cs="Arial"/>
          <w:sz w:val="20"/>
          <w:szCs w:val="20"/>
        </w:rPr>
        <w:t>603-723-6626</w:t>
      </w:r>
    </w:p>
    <w:p w:rsidR="007E0522" w:rsidRDefault="007E0522" w:rsidP="007E0522">
      <w:pPr>
        <w:rPr>
          <w:rFonts w:ascii="Arial" w:hAnsi="Arial" w:cs="Arial"/>
          <w:b/>
          <w:sz w:val="20"/>
          <w:szCs w:val="20"/>
        </w:rPr>
      </w:pPr>
    </w:p>
    <w:p w:rsidR="007E0522" w:rsidRDefault="007E0522" w:rsidP="007E0522">
      <w:pPr>
        <w:rPr>
          <w:rFonts w:ascii="Arial" w:hAnsi="Arial" w:cs="Arial"/>
          <w:b/>
          <w:sz w:val="20"/>
          <w:szCs w:val="20"/>
        </w:rPr>
      </w:pPr>
      <w:r>
        <w:rPr>
          <w:rFonts w:ascii="Arial" w:hAnsi="Arial" w:cs="Arial"/>
          <w:b/>
          <w:sz w:val="20"/>
          <w:szCs w:val="20"/>
        </w:rPr>
        <w:t>Secondary:</w:t>
      </w:r>
      <w:r>
        <w:rPr>
          <w:rFonts w:ascii="Arial" w:hAnsi="Arial" w:cs="Arial"/>
          <w:b/>
          <w:sz w:val="20"/>
          <w:szCs w:val="20"/>
        </w:rPr>
        <w:tab/>
      </w:r>
      <w:r w:rsidRPr="00ED6ACD">
        <w:rPr>
          <w:rFonts w:ascii="Arial" w:hAnsi="Arial" w:cs="Arial"/>
          <w:sz w:val="20"/>
          <w:szCs w:val="20"/>
        </w:rPr>
        <w:t xml:space="preserve">Brian </w:t>
      </w:r>
      <w:proofErr w:type="spellStart"/>
      <w:r w:rsidRPr="00ED6ACD">
        <w:rPr>
          <w:rFonts w:ascii="Arial" w:hAnsi="Arial" w:cs="Arial"/>
          <w:sz w:val="20"/>
          <w:szCs w:val="20"/>
        </w:rPr>
        <w:t>Lamirande</w:t>
      </w:r>
      <w:proofErr w:type="spellEnd"/>
    </w:p>
    <w:p w:rsidR="007E0522" w:rsidRDefault="007E0522" w:rsidP="007E0522">
      <w:pPr>
        <w:rPr>
          <w:rFonts w:ascii="Arial" w:hAnsi="Arial" w:cs="Arial"/>
          <w:b/>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p>
    <w:p w:rsidR="007E0522" w:rsidRDefault="007E0522" w:rsidP="007E0522">
      <w:pPr>
        <w:rPr>
          <w:rFonts w:ascii="Arial" w:hAnsi="Arial" w:cs="Arial"/>
          <w:b/>
          <w:sz w:val="20"/>
          <w:szCs w:val="20"/>
        </w:rPr>
      </w:pPr>
      <w:r>
        <w:rPr>
          <w:rFonts w:ascii="Arial" w:hAnsi="Arial" w:cs="Arial"/>
          <w:b/>
          <w:sz w:val="20"/>
          <w:szCs w:val="20"/>
        </w:rPr>
        <w:t>Office #:</w:t>
      </w:r>
      <w:r>
        <w:rPr>
          <w:rFonts w:ascii="Arial" w:hAnsi="Arial" w:cs="Arial"/>
          <w:b/>
          <w:sz w:val="20"/>
          <w:szCs w:val="20"/>
        </w:rPr>
        <w:tab/>
      </w:r>
      <w:r w:rsidRPr="00ED6ACD">
        <w:rPr>
          <w:rFonts w:ascii="Arial" w:hAnsi="Arial" w:cs="Arial"/>
          <w:sz w:val="20"/>
          <w:szCs w:val="20"/>
        </w:rPr>
        <w:t>603-752-6500 X11</w:t>
      </w:r>
      <w:r>
        <w:rPr>
          <w:rFonts w:ascii="Arial" w:hAnsi="Arial" w:cs="Arial"/>
          <w:sz w:val="20"/>
          <w:szCs w:val="20"/>
        </w:rPr>
        <w:t>07</w:t>
      </w:r>
    </w:p>
    <w:p w:rsidR="007E0522" w:rsidRDefault="007E0522" w:rsidP="007E0522">
      <w:pPr>
        <w:rPr>
          <w:rFonts w:ascii="Arial" w:hAnsi="Arial" w:cs="Arial"/>
          <w:sz w:val="20"/>
          <w:szCs w:val="20"/>
        </w:rPr>
      </w:pPr>
      <w:r>
        <w:rPr>
          <w:rFonts w:ascii="Arial" w:hAnsi="Arial" w:cs="Arial"/>
          <w:b/>
          <w:sz w:val="20"/>
          <w:szCs w:val="20"/>
        </w:rPr>
        <w:t>Cell #:</w:t>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w:t>
      </w:r>
      <w:r>
        <w:rPr>
          <w:rFonts w:ascii="Arial" w:hAnsi="Arial" w:cs="Arial"/>
          <w:sz w:val="20"/>
          <w:szCs w:val="20"/>
        </w:rPr>
        <w:t>23</w:t>
      </w:r>
      <w:r w:rsidRPr="00ED6ACD">
        <w:rPr>
          <w:rFonts w:ascii="Arial" w:hAnsi="Arial" w:cs="Arial"/>
          <w:sz w:val="20"/>
          <w:szCs w:val="20"/>
        </w:rPr>
        <w:t>-</w:t>
      </w:r>
      <w:r>
        <w:rPr>
          <w:rFonts w:ascii="Arial" w:hAnsi="Arial" w:cs="Arial"/>
          <w:sz w:val="20"/>
          <w:szCs w:val="20"/>
        </w:rPr>
        <w:t>9493</w:t>
      </w:r>
      <w:r w:rsidRPr="00ED6ACD">
        <w:rPr>
          <w:rFonts w:ascii="Arial" w:hAnsi="Arial" w:cs="Arial"/>
          <w:sz w:val="20"/>
          <w:szCs w:val="20"/>
        </w:rPr>
        <w:t xml:space="preserve"> </w:t>
      </w:r>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r w:rsidRPr="00343A32">
        <w:rPr>
          <w:rFonts w:ascii="Arial" w:hAnsi="Arial" w:cs="Arial"/>
          <w:b/>
          <w:sz w:val="20"/>
          <w:szCs w:val="20"/>
        </w:rPr>
        <w:t>Tertiary</w:t>
      </w:r>
      <w:r>
        <w:rPr>
          <w:rFonts w:ascii="Arial" w:hAnsi="Arial" w:cs="Arial"/>
          <w:sz w:val="20"/>
          <w:szCs w:val="20"/>
        </w:rPr>
        <w:t>:</w:t>
      </w:r>
      <w:r>
        <w:rPr>
          <w:rFonts w:ascii="Arial" w:hAnsi="Arial" w:cs="Arial"/>
          <w:sz w:val="20"/>
          <w:szCs w:val="20"/>
        </w:rPr>
        <w:tab/>
        <w:t xml:space="preserve">Corrine </w:t>
      </w:r>
      <w:proofErr w:type="spellStart"/>
      <w:r>
        <w:rPr>
          <w:rFonts w:ascii="Arial" w:hAnsi="Arial" w:cs="Arial"/>
          <w:sz w:val="20"/>
          <w:szCs w:val="20"/>
        </w:rPr>
        <w:t>Cascaddem</w:t>
      </w:r>
      <w:proofErr w:type="spellEnd"/>
    </w:p>
    <w:p w:rsidR="007E0522" w:rsidRDefault="007E0522" w:rsidP="007E0522">
      <w:pPr>
        <w:rPr>
          <w:rFonts w:ascii="Arial" w:hAnsi="Arial" w:cs="Arial"/>
          <w:sz w:val="20"/>
          <w:szCs w:val="20"/>
        </w:rPr>
      </w:pPr>
      <w:r w:rsidRPr="00343A32">
        <w:rPr>
          <w:rFonts w:ascii="Arial" w:hAnsi="Arial" w:cs="Arial"/>
          <w:b/>
          <w:sz w:val="20"/>
          <w:szCs w:val="20"/>
        </w:rPr>
        <w:t>Title</w:t>
      </w:r>
      <w:r>
        <w:rPr>
          <w:rFonts w:ascii="Arial" w:hAnsi="Arial" w:cs="Arial"/>
          <w:sz w:val="20"/>
          <w:szCs w:val="20"/>
        </w:rPr>
        <w:t>:</w:t>
      </w:r>
      <w:r>
        <w:rPr>
          <w:rFonts w:ascii="Arial" w:hAnsi="Arial" w:cs="Arial"/>
          <w:sz w:val="20"/>
          <w:szCs w:val="20"/>
        </w:rPr>
        <w:tab/>
      </w:r>
      <w:r>
        <w:rPr>
          <w:rFonts w:ascii="Arial" w:hAnsi="Arial" w:cs="Arial"/>
          <w:sz w:val="20"/>
          <w:szCs w:val="20"/>
        </w:rPr>
        <w:tab/>
      </w:r>
    </w:p>
    <w:p w:rsidR="007E0522" w:rsidRDefault="007E0522" w:rsidP="007E0522">
      <w:pPr>
        <w:rPr>
          <w:rFonts w:ascii="Arial" w:hAnsi="Arial" w:cs="Arial"/>
          <w:sz w:val="20"/>
          <w:szCs w:val="20"/>
        </w:rPr>
      </w:pPr>
      <w:r w:rsidRPr="00343A32">
        <w:rPr>
          <w:rFonts w:ascii="Arial" w:hAnsi="Arial" w:cs="Arial"/>
          <w:b/>
          <w:sz w:val="20"/>
          <w:szCs w:val="20"/>
        </w:rPr>
        <w:t>Office</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r>
      <w:r w:rsidRPr="00ED6ACD">
        <w:rPr>
          <w:rFonts w:ascii="Arial" w:hAnsi="Arial" w:cs="Arial"/>
          <w:sz w:val="20"/>
          <w:szCs w:val="20"/>
        </w:rPr>
        <w:t>603-752-6500 X11</w:t>
      </w:r>
      <w:r>
        <w:rPr>
          <w:rFonts w:ascii="Arial" w:hAnsi="Arial" w:cs="Arial"/>
          <w:sz w:val="20"/>
          <w:szCs w:val="20"/>
        </w:rPr>
        <w:t>07</w:t>
      </w:r>
    </w:p>
    <w:p w:rsidR="007E0522" w:rsidRDefault="007E0522" w:rsidP="007E0522">
      <w:pPr>
        <w:rPr>
          <w:rFonts w:ascii="Arial" w:hAnsi="Arial" w:cs="Arial"/>
          <w:b/>
          <w:sz w:val="20"/>
          <w:szCs w:val="20"/>
        </w:rPr>
      </w:pPr>
      <w:r w:rsidRPr="00343A32">
        <w:rPr>
          <w:rFonts w:ascii="Arial" w:hAnsi="Arial" w:cs="Arial"/>
          <w:b/>
          <w:sz w:val="20"/>
          <w:szCs w:val="20"/>
        </w:rPr>
        <w:t>Cell</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r>
      <w:r>
        <w:rPr>
          <w:rFonts w:ascii="Arial" w:hAnsi="Arial" w:cs="Arial"/>
          <w:sz w:val="20"/>
          <w:szCs w:val="20"/>
        </w:rPr>
        <w:tab/>
        <w:t>603-752-2410</w:t>
      </w:r>
    </w:p>
    <w:p w:rsidR="007E0522" w:rsidRDefault="007E0522" w:rsidP="007E0522">
      <w:pPr>
        <w:rPr>
          <w:rFonts w:ascii="Arial" w:hAnsi="Arial" w:cs="Arial"/>
          <w:smallCaps/>
          <w:u w:val="single"/>
        </w:rPr>
      </w:pPr>
    </w:p>
    <w:p w:rsidR="007E0522" w:rsidRPr="002C2394" w:rsidRDefault="007E0522" w:rsidP="007E0522">
      <w:pPr>
        <w:jc w:val="center"/>
        <w:rPr>
          <w:rFonts w:ascii="Arial" w:hAnsi="Arial" w:cs="Arial"/>
          <w:b/>
          <w:smallCaps/>
          <w:sz w:val="28"/>
          <w:szCs w:val="28"/>
        </w:rPr>
      </w:pPr>
      <w:r w:rsidRPr="002C2394">
        <w:rPr>
          <w:rFonts w:ascii="Arial" w:hAnsi="Arial" w:cs="Arial"/>
          <w:b/>
          <w:smallCaps/>
          <w:sz w:val="28"/>
          <w:szCs w:val="28"/>
        </w:rPr>
        <w:t>Section 2 – Command Staff</w:t>
      </w:r>
    </w:p>
    <w:p w:rsidR="007E0522" w:rsidRPr="004A46D9" w:rsidRDefault="007E0522" w:rsidP="007E0522">
      <w:pPr>
        <w:rPr>
          <w:rFonts w:ascii="Arial" w:hAnsi="Arial" w:cs="Arial"/>
          <w:b/>
          <w:smallCaps/>
          <w:sz w:val="20"/>
          <w:szCs w:val="20"/>
        </w:rPr>
      </w:pPr>
    </w:p>
    <w:p w:rsidR="007E0522" w:rsidRPr="002C2394" w:rsidRDefault="007E0522" w:rsidP="007E0522">
      <w:pPr>
        <w:rPr>
          <w:rFonts w:ascii="Arial" w:hAnsi="Arial" w:cs="Arial"/>
          <w:b/>
          <w:caps/>
          <w:sz w:val="20"/>
          <w:szCs w:val="20"/>
        </w:rPr>
      </w:pPr>
      <w:r w:rsidRPr="002C2394">
        <w:rPr>
          <w:rFonts w:ascii="Arial" w:hAnsi="Arial" w:cs="Arial"/>
          <w:b/>
          <w:caps/>
          <w:sz w:val="20"/>
          <w:szCs w:val="20"/>
          <w:u w:val="single"/>
        </w:rPr>
        <w:t>Command Post Location:</w:t>
      </w:r>
      <w:r w:rsidRPr="002C2394">
        <w:rPr>
          <w:rFonts w:ascii="Arial" w:hAnsi="Arial" w:cs="Arial"/>
          <w:b/>
          <w:caps/>
          <w:sz w:val="20"/>
          <w:szCs w:val="20"/>
        </w:rPr>
        <w:t xml:space="preserve">   Library</w:t>
      </w:r>
    </w:p>
    <w:p w:rsidR="007E0522" w:rsidRPr="00301A1F" w:rsidRDefault="007E0522" w:rsidP="007E0522">
      <w:pPr>
        <w:rPr>
          <w:rFonts w:ascii="Arial" w:hAnsi="Arial" w:cs="Arial"/>
          <w:b/>
          <w:caps/>
          <w:sz w:val="20"/>
          <w:szCs w:val="20"/>
          <w:highlight w:val="yellow"/>
          <w:u w:val="single"/>
        </w:rPr>
      </w:pPr>
    </w:p>
    <w:p w:rsidR="007E0522" w:rsidRPr="00F716D3" w:rsidRDefault="007E0522" w:rsidP="007E0522">
      <w:pPr>
        <w:rPr>
          <w:rFonts w:ascii="Arial" w:hAnsi="Arial" w:cs="Arial"/>
          <w:b/>
          <w:caps/>
          <w:sz w:val="20"/>
          <w:szCs w:val="20"/>
          <w:u w:val="single"/>
        </w:rPr>
      </w:pPr>
      <w:r w:rsidRPr="00F716D3">
        <w:rPr>
          <w:rFonts w:ascii="Arial" w:hAnsi="Arial" w:cs="Arial"/>
          <w:b/>
          <w:caps/>
          <w:sz w:val="20"/>
          <w:szCs w:val="20"/>
          <w:u w:val="single"/>
        </w:rPr>
        <w:t>pod manager:</w:t>
      </w:r>
    </w:p>
    <w:p w:rsidR="007E0522" w:rsidRPr="00F716D3" w:rsidRDefault="007E0522" w:rsidP="007E0522">
      <w:pPr>
        <w:rPr>
          <w:rFonts w:ascii="Arial" w:hAnsi="Arial" w:cs="Arial"/>
          <w:caps/>
          <w:sz w:val="20"/>
          <w:szCs w:val="20"/>
          <w:u w:val="single"/>
        </w:rPr>
      </w:pPr>
    </w:p>
    <w:p w:rsidR="007E0522" w:rsidRPr="00F716D3" w:rsidRDefault="007E0522" w:rsidP="007E0522">
      <w:pPr>
        <w:rPr>
          <w:rFonts w:ascii="Arial" w:hAnsi="Arial" w:cs="Arial"/>
          <w:sz w:val="20"/>
          <w:szCs w:val="20"/>
        </w:rPr>
      </w:pPr>
      <w:r w:rsidRPr="00F716D3">
        <w:rPr>
          <w:rFonts w:ascii="Arial" w:hAnsi="Arial" w:cs="Arial"/>
          <w:b/>
          <w:sz w:val="20"/>
          <w:szCs w:val="20"/>
        </w:rPr>
        <w:t>Primary:</w:t>
      </w:r>
      <w:r w:rsidRPr="00F716D3">
        <w:rPr>
          <w:rFonts w:ascii="Arial" w:hAnsi="Arial" w:cs="Arial"/>
          <w:sz w:val="20"/>
          <w:szCs w:val="20"/>
        </w:rPr>
        <w:t xml:space="preserve">  </w:t>
      </w:r>
      <w:r w:rsidRPr="00F716D3">
        <w:rPr>
          <w:rFonts w:ascii="Arial" w:hAnsi="Arial" w:cs="Arial"/>
          <w:sz w:val="20"/>
          <w:szCs w:val="20"/>
        </w:rPr>
        <w:tab/>
        <w:t>Randall Trull</w:t>
      </w:r>
    </w:p>
    <w:p w:rsidR="007E0522" w:rsidRPr="00F716D3" w:rsidRDefault="007E0522" w:rsidP="007E0522">
      <w:pPr>
        <w:rPr>
          <w:rFonts w:ascii="Arial" w:hAnsi="Arial" w:cs="Arial"/>
          <w:sz w:val="20"/>
          <w:szCs w:val="20"/>
        </w:rPr>
      </w:pPr>
      <w:r w:rsidRPr="00F716D3">
        <w:rPr>
          <w:rFonts w:ascii="Arial" w:hAnsi="Arial" w:cs="Arial"/>
          <w:b/>
          <w:sz w:val="20"/>
          <w:szCs w:val="20"/>
        </w:rPr>
        <w:t>Title:</w:t>
      </w:r>
      <w:r w:rsidRPr="00F716D3">
        <w:rPr>
          <w:rFonts w:ascii="Arial" w:hAnsi="Arial" w:cs="Arial"/>
          <w:b/>
          <w:sz w:val="20"/>
          <w:szCs w:val="20"/>
        </w:rPr>
        <w:tab/>
      </w:r>
      <w:r w:rsidRPr="00F716D3">
        <w:rPr>
          <w:rFonts w:ascii="Arial" w:hAnsi="Arial" w:cs="Arial"/>
          <w:b/>
          <w:sz w:val="20"/>
          <w:szCs w:val="20"/>
        </w:rPr>
        <w:tab/>
      </w:r>
      <w:r w:rsidRPr="00F716D3">
        <w:rPr>
          <w:rFonts w:ascii="Arial" w:hAnsi="Arial" w:cs="Arial"/>
          <w:sz w:val="20"/>
          <w:szCs w:val="20"/>
        </w:rPr>
        <w:t>Berlin Fire Chief</w:t>
      </w:r>
    </w:p>
    <w:p w:rsidR="007E0522" w:rsidRPr="00F716D3" w:rsidRDefault="007E0522" w:rsidP="007E0522">
      <w:pPr>
        <w:rPr>
          <w:rFonts w:ascii="Arial" w:hAnsi="Arial" w:cs="Arial"/>
          <w:b/>
          <w:sz w:val="20"/>
          <w:szCs w:val="20"/>
        </w:rPr>
      </w:pPr>
      <w:r w:rsidRPr="00F716D3">
        <w:rPr>
          <w:rFonts w:ascii="Arial" w:hAnsi="Arial" w:cs="Arial"/>
          <w:b/>
          <w:sz w:val="20"/>
          <w:szCs w:val="20"/>
        </w:rPr>
        <w:t>Office#:</w:t>
      </w:r>
      <w:r w:rsidRPr="00F716D3">
        <w:rPr>
          <w:rFonts w:ascii="Arial" w:hAnsi="Arial" w:cs="Arial"/>
          <w:b/>
          <w:sz w:val="20"/>
          <w:szCs w:val="20"/>
        </w:rPr>
        <w:tab/>
      </w:r>
      <w:r w:rsidRPr="00F716D3">
        <w:rPr>
          <w:rFonts w:ascii="Arial" w:hAnsi="Arial" w:cs="Arial"/>
          <w:sz w:val="20"/>
          <w:szCs w:val="20"/>
        </w:rPr>
        <w:t>603-752-3135 / 603-752-3131 (dispatch)</w:t>
      </w:r>
    </w:p>
    <w:p w:rsidR="007E0522" w:rsidRPr="00F716D3" w:rsidRDefault="007E0522" w:rsidP="007E0522">
      <w:pPr>
        <w:rPr>
          <w:rFonts w:ascii="Arial" w:hAnsi="Arial" w:cs="Arial"/>
          <w:sz w:val="20"/>
          <w:szCs w:val="20"/>
        </w:rPr>
      </w:pPr>
      <w:r w:rsidRPr="00F716D3">
        <w:rPr>
          <w:rFonts w:ascii="Arial" w:hAnsi="Arial" w:cs="Arial"/>
          <w:b/>
          <w:sz w:val="20"/>
          <w:szCs w:val="20"/>
        </w:rPr>
        <w:t>Cell#:</w:t>
      </w:r>
    </w:p>
    <w:p w:rsidR="007E0522" w:rsidRPr="00F716D3" w:rsidRDefault="007E0522" w:rsidP="007E0522">
      <w:pPr>
        <w:rPr>
          <w:rFonts w:ascii="Arial" w:hAnsi="Arial" w:cs="Arial"/>
          <w:b/>
          <w:sz w:val="20"/>
          <w:szCs w:val="20"/>
        </w:rPr>
      </w:pPr>
    </w:p>
    <w:p w:rsidR="007E0522" w:rsidRPr="00F716D3" w:rsidRDefault="007E0522" w:rsidP="007E0522">
      <w:pPr>
        <w:rPr>
          <w:rFonts w:ascii="Arial" w:hAnsi="Arial" w:cs="Arial"/>
          <w:b/>
          <w:sz w:val="20"/>
          <w:szCs w:val="20"/>
        </w:rPr>
      </w:pPr>
      <w:r w:rsidRPr="00F716D3">
        <w:rPr>
          <w:rFonts w:ascii="Arial" w:hAnsi="Arial" w:cs="Arial"/>
          <w:b/>
          <w:sz w:val="20"/>
          <w:szCs w:val="20"/>
        </w:rPr>
        <w:t>Secondary:</w:t>
      </w:r>
      <w:r w:rsidRPr="00F716D3">
        <w:rPr>
          <w:rFonts w:ascii="Arial" w:hAnsi="Arial" w:cs="Arial"/>
          <w:b/>
          <w:sz w:val="20"/>
          <w:szCs w:val="20"/>
        </w:rPr>
        <w:tab/>
      </w:r>
      <w:proofErr w:type="spellStart"/>
      <w:r>
        <w:rPr>
          <w:rFonts w:ascii="Arial" w:hAnsi="Arial" w:cs="Arial"/>
          <w:b/>
          <w:sz w:val="20"/>
          <w:szCs w:val="20"/>
        </w:rPr>
        <w:t>Thadeus</w:t>
      </w:r>
      <w:proofErr w:type="spellEnd"/>
      <w:r>
        <w:rPr>
          <w:rFonts w:ascii="Arial" w:hAnsi="Arial" w:cs="Arial"/>
          <w:b/>
          <w:sz w:val="20"/>
          <w:szCs w:val="20"/>
        </w:rPr>
        <w:t xml:space="preserve"> </w:t>
      </w:r>
      <w:proofErr w:type="spellStart"/>
      <w:r>
        <w:rPr>
          <w:rFonts w:ascii="Arial" w:hAnsi="Arial" w:cs="Arial"/>
          <w:b/>
          <w:sz w:val="20"/>
          <w:szCs w:val="20"/>
        </w:rPr>
        <w:t>Soltus</w:t>
      </w:r>
      <w:proofErr w:type="spellEnd"/>
    </w:p>
    <w:p w:rsidR="007E0522" w:rsidRPr="00F716D3" w:rsidRDefault="007E0522" w:rsidP="007E0522">
      <w:pPr>
        <w:rPr>
          <w:rFonts w:ascii="Arial" w:hAnsi="Arial" w:cs="Arial"/>
          <w:b/>
          <w:sz w:val="20"/>
          <w:szCs w:val="20"/>
        </w:rPr>
      </w:pPr>
      <w:r w:rsidRPr="00F716D3">
        <w:rPr>
          <w:rFonts w:ascii="Arial" w:hAnsi="Arial" w:cs="Arial"/>
          <w:b/>
          <w:sz w:val="20"/>
          <w:szCs w:val="20"/>
        </w:rPr>
        <w:t>Title:</w:t>
      </w:r>
      <w:r w:rsidRPr="00F716D3">
        <w:rPr>
          <w:rFonts w:ascii="Arial" w:hAnsi="Arial" w:cs="Arial"/>
          <w:b/>
          <w:sz w:val="20"/>
          <w:szCs w:val="20"/>
        </w:rPr>
        <w:tab/>
      </w:r>
      <w:r w:rsidRPr="00F716D3">
        <w:rPr>
          <w:rFonts w:ascii="Arial" w:hAnsi="Arial" w:cs="Arial"/>
          <w:b/>
          <w:sz w:val="20"/>
          <w:szCs w:val="20"/>
        </w:rPr>
        <w:tab/>
      </w:r>
      <w:r>
        <w:rPr>
          <w:rFonts w:ascii="Arial" w:hAnsi="Arial" w:cs="Arial"/>
          <w:b/>
          <w:sz w:val="20"/>
          <w:szCs w:val="20"/>
        </w:rPr>
        <w:t>Berlin Asst Fire Chief</w:t>
      </w:r>
    </w:p>
    <w:p w:rsidR="007E0522" w:rsidRPr="00F716D3" w:rsidRDefault="007E0522" w:rsidP="007E0522">
      <w:pPr>
        <w:rPr>
          <w:rFonts w:ascii="Arial" w:hAnsi="Arial" w:cs="Arial"/>
          <w:sz w:val="20"/>
          <w:szCs w:val="20"/>
        </w:rPr>
      </w:pPr>
      <w:r w:rsidRPr="00F716D3">
        <w:rPr>
          <w:rFonts w:ascii="Arial" w:hAnsi="Arial" w:cs="Arial"/>
          <w:b/>
          <w:sz w:val="20"/>
          <w:szCs w:val="20"/>
        </w:rPr>
        <w:t>Office #:</w:t>
      </w:r>
      <w:r w:rsidRPr="00F716D3">
        <w:rPr>
          <w:rFonts w:ascii="Arial" w:hAnsi="Arial" w:cs="Arial"/>
          <w:b/>
          <w:sz w:val="20"/>
          <w:szCs w:val="20"/>
        </w:rPr>
        <w:tab/>
      </w:r>
      <w:r>
        <w:rPr>
          <w:rFonts w:ascii="Arial" w:hAnsi="Arial" w:cs="Arial"/>
          <w:sz w:val="20"/>
          <w:szCs w:val="20"/>
        </w:rPr>
        <w:t>603-752-3131</w:t>
      </w:r>
    </w:p>
    <w:p w:rsidR="007E0522" w:rsidRPr="00F716D3" w:rsidRDefault="007E0522" w:rsidP="007E0522">
      <w:pPr>
        <w:rPr>
          <w:rFonts w:ascii="Arial" w:hAnsi="Arial" w:cs="Arial"/>
          <w:b/>
          <w:sz w:val="20"/>
          <w:szCs w:val="20"/>
        </w:rPr>
      </w:pPr>
      <w:r w:rsidRPr="00F716D3">
        <w:rPr>
          <w:rFonts w:ascii="Arial" w:hAnsi="Arial" w:cs="Arial"/>
          <w:b/>
          <w:sz w:val="20"/>
          <w:szCs w:val="20"/>
        </w:rPr>
        <w:t>Cell #:</w:t>
      </w:r>
    </w:p>
    <w:p w:rsidR="007E0522" w:rsidRPr="00F716D3" w:rsidRDefault="007E0522" w:rsidP="007E0522">
      <w:pPr>
        <w:rPr>
          <w:rFonts w:ascii="Arial" w:hAnsi="Arial" w:cs="Arial"/>
          <w:b/>
          <w:sz w:val="20"/>
          <w:szCs w:val="20"/>
        </w:rPr>
      </w:pPr>
    </w:p>
    <w:p w:rsidR="007E0522" w:rsidRPr="00F716D3" w:rsidRDefault="007E0522" w:rsidP="007E0522">
      <w:pPr>
        <w:rPr>
          <w:rFonts w:ascii="Arial" w:hAnsi="Arial" w:cs="Arial"/>
          <w:b/>
          <w:caps/>
          <w:sz w:val="20"/>
          <w:szCs w:val="20"/>
          <w:u w:val="single"/>
        </w:rPr>
      </w:pPr>
      <w:r w:rsidRPr="00F716D3">
        <w:rPr>
          <w:rFonts w:ascii="Arial" w:hAnsi="Arial" w:cs="Arial"/>
          <w:b/>
          <w:caps/>
          <w:sz w:val="20"/>
          <w:szCs w:val="20"/>
          <w:u w:val="single"/>
        </w:rPr>
        <w:t>SECURITY OFFICER:</w:t>
      </w:r>
    </w:p>
    <w:p w:rsidR="007E0522" w:rsidRPr="00F716D3" w:rsidRDefault="007E0522" w:rsidP="007E0522">
      <w:pPr>
        <w:rPr>
          <w:rFonts w:ascii="Arial" w:hAnsi="Arial" w:cs="Arial"/>
          <w:b/>
          <w:caps/>
          <w:sz w:val="20"/>
          <w:szCs w:val="20"/>
          <w:u w:val="single"/>
        </w:rPr>
      </w:pPr>
    </w:p>
    <w:p w:rsidR="007E0522" w:rsidRDefault="007E0522" w:rsidP="007E0522">
      <w:pPr>
        <w:rPr>
          <w:rFonts w:ascii="Arial" w:hAnsi="Arial" w:cs="Arial"/>
          <w:b/>
          <w:sz w:val="20"/>
          <w:szCs w:val="20"/>
        </w:rPr>
      </w:pPr>
      <w:r w:rsidRPr="00F716D3">
        <w:rPr>
          <w:rFonts w:ascii="Arial" w:hAnsi="Arial" w:cs="Arial"/>
          <w:b/>
          <w:sz w:val="20"/>
          <w:szCs w:val="20"/>
        </w:rPr>
        <w:t>Primary:</w:t>
      </w:r>
      <w:r>
        <w:rPr>
          <w:rFonts w:ascii="Arial" w:hAnsi="Arial" w:cs="Arial"/>
          <w:b/>
          <w:sz w:val="20"/>
          <w:szCs w:val="20"/>
        </w:rPr>
        <w:tab/>
        <w:t>Barney Valliere</w:t>
      </w:r>
    </w:p>
    <w:p w:rsidR="007E0522" w:rsidRPr="00F716D3" w:rsidRDefault="007E0522" w:rsidP="007E0522">
      <w:pPr>
        <w:rPr>
          <w:rFonts w:ascii="Arial" w:hAnsi="Arial" w:cs="Arial"/>
          <w:b/>
          <w:sz w:val="20"/>
          <w:szCs w:val="20"/>
        </w:rPr>
      </w:pPr>
      <w:r w:rsidRPr="00F716D3">
        <w:rPr>
          <w:rFonts w:ascii="Arial" w:hAnsi="Arial" w:cs="Arial"/>
          <w:b/>
          <w:sz w:val="20"/>
          <w:szCs w:val="20"/>
        </w:rPr>
        <w:t>Title:</w:t>
      </w:r>
      <w:r w:rsidRPr="00F716D3">
        <w:rPr>
          <w:rFonts w:ascii="Arial" w:hAnsi="Arial" w:cs="Arial"/>
          <w:b/>
          <w:sz w:val="20"/>
          <w:szCs w:val="20"/>
        </w:rPr>
        <w:tab/>
      </w:r>
      <w:r>
        <w:rPr>
          <w:rFonts w:ascii="Arial" w:hAnsi="Arial" w:cs="Arial"/>
          <w:b/>
          <w:sz w:val="20"/>
          <w:szCs w:val="20"/>
        </w:rPr>
        <w:tab/>
        <w:t>Berlin Police</w:t>
      </w:r>
    </w:p>
    <w:p w:rsidR="007E0522" w:rsidRPr="00F716D3" w:rsidRDefault="007E0522" w:rsidP="007E0522">
      <w:pPr>
        <w:rPr>
          <w:rFonts w:ascii="Arial" w:hAnsi="Arial" w:cs="Arial"/>
          <w:b/>
          <w:sz w:val="20"/>
          <w:szCs w:val="20"/>
        </w:rPr>
      </w:pPr>
      <w:r w:rsidRPr="00F716D3">
        <w:rPr>
          <w:rFonts w:ascii="Arial" w:hAnsi="Arial" w:cs="Arial"/>
          <w:b/>
          <w:sz w:val="20"/>
          <w:szCs w:val="20"/>
        </w:rPr>
        <w:t>Office #:</w:t>
      </w:r>
      <w:r>
        <w:rPr>
          <w:rFonts w:ascii="Arial" w:hAnsi="Arial" w:cs="Arial"/>
          <w:b/>
          <w:sz w:val="20"/>
          <w:szCs w:val="20"/>
        </w:rPr>
        <w:tab/>
        <w:t>752-3131</w:t>
      </w:r>
    </w:p>
    <w:p w:rsidR="007E0522" w:rsidRPr="00F716D3" w:rsidRDefault="007E0522" w:rsidP="007E0522">
      <w:pPr>
        <w:rPr>
          <w:rFonts w:ascii="Arial" w:hAnsi="Arial" w:cs="Arial"/>
          <w:b/>
          <w:sz w:val="20"/>
          <w:szCs w:val="20"/>
        </w:rPr>
      </w:pPr>
    </w:p>
    <w:p w:rsidR="007E0522" w:rsidRDefault="007E0522" w:rsidP="007E0522">
      <w:pPr>
        <w:rPr>
          <w:rFonts w:ascii="Arial" w:hAnsi="Arial" w:cs="Arial"/>
          <w:b/>
          <w:sz w:val="20"/>
          <w:szCs w:val="20"/>
        </w:rPr>
      </w:pPr>
      <w:r w:rsidRPr="00F716D3">
        <w:rPr>
          <w:rFonts w:ascii="Arial" w:hAnsi="Arial" w:cs="Arial"/>
          <w:b/>
          <w:sz w:val="20"/>
          <w:szCs w:val="20"/>
        </w:rPr>
        <w:t>Cell#:</w:t>
      </w:r>
    </w:p>
    <w:p w:rsidR="007E0522" w:rsidRPr="00F716D3" w:rsidRDefault="007E0522" w:rsidP="007E0522">
      <w:pPr>
        <w:rPr>
          <w:rFonts w:ascii="Arial" w:hAnsi="Arial" w:cs="Arial"/>
          <w:b/>
          <w:sz w:val="20"/>
          <w:szCs w:val="20"/>
        </w:rPr>
      </w:pPr>
    </w:p>
    <w:p w:rsidR="007E0522" w:rsidRPr="00F716D3" w:rsidRDefault="007E0522" w:rsidP="007E0522">
      <w:pPr>
        <w:rPr>
          <w:rFonts w:ascii="Arial" w:hAnsi="Arial" w:cs="Arial"/>
          <w:b/>
          <w:sz w:val="20"/>
          <w:szCs w:val="20"/>
        </w:rPr>
      </w:pPr>
      <w:r w:rsidRPr="00F716D3">
        <w:rPr>
          <w:rFonts w:ascii="Arial" w:hAnsi="Arial" w:cs="Arial"/>
          <w:b/>
          <w:sz w:val="20"/>
          <w:szCs w:val="20"/>
        </w:rPr>
        <w:t>Secondary:</w:t>
      </w:r>
      <w:r w:rsidRPr="0000287D">
        <w:rPr>
          <w:rFonts w:ascii="Arial" w:hAnsi="Arial" w:cs="Arial"/>
          <w:sz w:val="20"/>
          <w:szCs w:val="20"/>
        </w:rPr>
        <w:t xml:space="preserve"> </w:t>
      </w:r>
      <w:r>
        <w:rPr>
          <w:rFonts w:ascii="Arial" w:hAnsi="Arial" w:cs="Arial"/>
          <w:sz w:val="20"/>
          <w:szCs w:val="20"/>
        </w:rPr>
        <w:tab/>
      </w:r>
      <w:r w:rsidRPr="00F716D3">
        <w:rPr>
          <w:rFonts w:ascii="Arial" w:hAnsi="Arial" w:cs="Arial"/>
          <w:sz w:val="20"/>
          <w:szCs w:val="20"/>
        </w:rPr>
        <w:t xml:space="preserve">Pete </w:t>
      </w:r>
      <w:proofErr w:type="spellStart"/>
      <w:r w:rsidRPr="00F716D3">
        <w:rPr>
          <w:rFonts w:ascii="Arial" w:hAnsi="Arial" w:cs="Arial"/>
          <w:sz w:val="20"/>
          <w:szCs w:val="20"/>
        </w:rPr>
        <w:t>Morencey</w:t>
      </w:r>
      <w:proofErr w:type="spellEnd"/>
    </w:p>
    <w:p w:rsidR="007E0522" w:rsidRPr="00F716D3" w:rsidRDefault="007E0522" w:rsidP="007E0522">
      <w:pPr>
        <w:rPr>
          <w:rFonts w:ascii="Arial" w:hAnsi="Arial" w:cs="Arial"/>
          <w:sz w:val="20"/>
          <w:szCs w:val="20"/>
        </w:rPr>
      </w:pPr>
      <w:r w:rsidRPr="00F716D3">
        <w:rPr>
          <w:rFonts w:ascii="Arial" w:hAnsi="Arial" w:cs="Arial"/>
          <w:b/>
          <w:sz w:val="20"/>
          <w:szCs w:val="20"/>
        </w:rPr>
        <w:t>Title:</w:t>
      </w:r>
      <w:r>
        <w:rPr>
          <w:rFonts w:ascii="Arial" w:hAnsi="Arial" w:cs="Arial"/>
          <w:b/>
          <w:sz w:val="20"/>
          <w:szCs w:val="20"/>
        </w:rPr>
        <w:tab/>
      </w:r>
      <w:r>
        <w:rPr>
          <w:rFonts w:ascii="Arial" w:hAnsi="Arial" w:cs="Arial"/>
          <w:b/>
          <w:sz w:val="20"/>
          <w:szCs w:val="20"/>
        </w:rPr>
        <w:tab/>
      </w:r>
      <w:r w:rsidRPr="00F716D3">
        <w:rPr>
          <w:rFonts w:ascii="Arial" w:hAnsi="Arial" w:cs="Arial"/>
          <w:sz w:val="20"/>
          <w:szCs w:val="20"/>
        </w:rPr>
        <w:t>Berlin Police Chief</w:t>
      </w:r>
    </w:p>
    <w:p w:rsidR="007E0522" w:rsidRPr="00F716D3" w:rsidRDefault="007E0522" w:rsidP="007E0522">
      <w:pPr>
        <w:rPr>
          <w:rFonts w:ascii="Arial" w:hAnsi="Arial" w:cs="Arial"/>
          <w:b/>
          <w:sz w:val="20"/>
          <w:szCs w:val="20"/>
        </w:rPr>
      </w:pPr>
      <w:r w:rsidRPr="00F716D3">
        <w:rPr>
          <w:rFonts w:ascii="Arial" w:hAnsi="Arial" w:cs="Arial"/>
          <w:b/>
          <w:sz w:val="20"/>
          <w:szCs w:val="20"/>
        </w:rPr>
        <w:t>Office#:</w:t>
      </w:r>
      <w:r>
        <w:rPr>
          <w:rFonts w:ascii="Arial" w:hAnsi="Arial" w:cs="Arial"/>
          <w:b/>
          <w:sz w:val="20"/>
          <w:szCs w:val="20"/>
        </w:rPr>
        <w:tab/>
      </w:r>
      <w:r w:rsidRPr="00F716D3">
        <w:rPr>
          <w:rFonts w:ascii="Arial" w:hAnsi="Arial" w:cs="Arial"/>
          <w:sz w:val="20"/>
          <w:szCs w:val="20"/>
        </w:rPr>
        <w:t>603-752-3131 (dispatch)</w:t>
      </w:r>
    </w:p>
    <w:p w:rsidR="007E0522" w:rsidRPr="00F716D3" w:rsidRDefault="007E0522" w:rsidP="007E0522">
      <w:pPr>
        <w:rPr>
          <w:rFonts w:ascii="Arial" w:hAnsi="Arial" w:cs="Arial"/>
          <w:b/>
          <w:sz w:val="20"/>
          <w:szCs w:val="20"/>
        </w:rPr>
      </w:pPr>
      <w:r w:rsidRPr="00F716D3">
        <w:rPr>
          <w:rFonts w:ascii="Arial" w:hAnsi="Arial" w:cs="Arial"/>
          <w:b/>
          <w:sz w:val="20"/>
          <w:szCs w:val="20"/>
        </w:rPr>
        <w:t>Cell #:</w:t>
      </w:r>
    </w:p>
    <w:p w:rsidR="007E0522" w:rsidRPr="00F716D3" w:rsidRDefault="007E0522" w:rsidP="007E0522">
      <w:pPr>
        <w:rPr>
          <w:rFonts w:ascii="Arial" w:hAnsi="Arial" w:cs="Arial"/>
          <w:b/>
          <w:sz w:val="20"/>
          <w:szCs w:val="20"/>
        </w:rPr>
      </w:pPr>
    </w:p>
    <w:p w:rsidR="007E0522" w:rsidRPr="00F716D3" w:rsidRDefault="007E0522" w:rsidP="007E0522">
      <w:pPr>
        <w:rPr>
          <w:rFonts w:ascii="Arial" w:hAnsi="Arial" w:cs="Arial"/>
          <w:sz w:val="20"/>
          <w:szCs w:val="20"/>
        </w:rPr>
      </w:pPr>
      <w:r w:rsidRPr="00F716D3">
        <w:rPr>
          <w:rFonts w:ascii="Arial" w:hAnsi="Arial" w:cs="Arial"/>
          <w:b/>
          <w:caps/>
          <w:sz w:val="20"/>
          <w:szCs w:val="20"/>
          <w:u w:val="single"/>
        </w:rPr>
        <w:t>SAFETY OFFICER:</w:t>
      </w:r>
      <w:r w:rsidRPr="00F716D3">
        <w:rPr>
          <w:rFonts w:ascii="Arial" w:hAnsi="Arial" w:cs="Arial"/>
          <w:b/>
          <w:sz w:val="20"/>
          <w:szCs w:val="20"/>
        </w:rPr>
        <w:tab/>
      </w:r>
    </w:p>
    <w:p w:rsidR="007E0522" w:rsidRPr="00F716D3" w:rsidRDefault="007E0522" w:rsidP="007E0522">
      <w:pPr>
        <w:rPr>
          <w:rFonts w:ascii="Arial" w:hAnsi="Arial" w:cs="Arial"/>
          <w:sz w:val="20"/>
          <w:szCs w:val="20"/>
        </w:rPr>
      </w:pPr>
    </w:p>
    <w:p w:rsidR="007E0522" w:rsidRPr="00F716D3" w:rsidRDefault="007E0522" w:rsidP="007E0522">
      <w:pPr>
        <w:rPr>
          <w:rFonts w:ascii="Arial" w:hAnsi="Arial" w:cs="Arial"/>
          <w:sz w:val="20"/>
          <w:szCs w:val="20"/>
        </w:rPr>
      </w:pPr>
      <w:r w:rsidRPr="00F716D3">
        <w:rPr>
          <w:rFonts w:ascii="Arial" w:hAnsi="Arial" w:cs="Arial"/>
          <w:b/>
          <w:sz w:val="20"/>
          <w:szCs w:val="20"/>
        </w:rPr>
        <w:t xml:space="preserve">Primary:  </w:t>
      </w:r>
      <w:r w:rsidRPr="00F716D3">
        <w:rPr>
          <w:rFonts w:ascii="Arial" w:hAnsi="Arial" w:cs="Arial"/>
          <w:b/>
          <w:sz w:val="20"/>
          <w:szCs w:val="20"/>
        </w:rPr>
        <w:tab/>
      </w:r>
      <w:r>
        <w:rPr>
          <w:rFonts w:ascii="Arial" w:hAnsi="Arial" w:cs="Arial"/>
          <w:sz w:val="20"/>
          <w:szCs w:val="20"/>
        </w:rPr>
        <w:t>Paul Croteau</w:t>
      </w:r>
    </w:p>
    <w:p w:rsidR="007E0522" w:rsidRPr="00F716D3" w:rsidRDefault="007E0522" w:rsidP="007E0522">
      <w:pPr>
        <w:rPr>
          <w:rFonts w:ascii="Arial" w:hAnsi="Arial" w:cs="Arial"/>
          <w:b/>
          <w:sz w:val="20"/>
          <w:szCs w:val="20"/>
        </w:rPr>
      </w:pPr>
      <w:r w:rsidRPr="00F716D3">
        <w:rPr>
          <w:rFonts w:ascii="Arial" w:hAnsi="Arial" w:cs="Arial"/>
          <w:b/>
          <w:sz w:val="20"/>
          <w:szCs w:val="20"/>
        </w:rPr>
        <w:t>Title:</w:t>
      </w:r>
      <w:r w:rsidRPr="00F716D3">
        <w:rPr>
          <w:rFonts w:ascii="Arial" w:hAnsi="Arial" w:cs="Arial"/>
          <w:b/>
          <w:sz w:val="20"/>
          <w:szCs w:val="20"/>
        </w:rPr>
        <w:tab/>
      </w:r>
    </w:p>
    <w:p w:rsidR="007E0522" w:rsidRPr="00F716D3" w:rsidRDefault="007E0522" w:rsidP="007E0522">
      <w:pPr>
        <w:rPr>
          <w:rFonts w:ascii="Arial" w:hAnsi="Arial" w:cs="Arial"/>
          <w:b/>
          <w:sz w:val="20"/>
          <w:szCs w:val="20"/>
        </w:rPr>
      </w:pPr>
      <w:r w:rsidRPr="00F716D3">
        <w:rPr>
          <w:rFonts w:ascii="Arial" w:hAnsi="Arial" w:cs="Arial"/>
          <w:b/>
          <w:sz w:val="20"/>
          <w:szCs w:val="20"/>
        </w:rPr>
        <w:t>Office#:</w:t>
      </w:r>
    </w:p>
    <w:p w:rsidR="007E0522" w:rsidRPr="00F716D3" w:rsidRDefault="007E0522" w:rsidP="007E0522">
      <w:pPr>
        <w:rPr>
          <w:rFonts w:ascii="Arial" w:hAnsi="Arial" w:cs="Arial"/>
          <w:sz w:val="20"/>
          <w:szCs w:val="20"/>
        </w:rPr>
      </w:pPr>
      <w:r w:rsidRPr="00F716D3">
        <w:rPr>
          <w:rFonts w:ascii="Arial" w:hAnsi="Arial" w:cs="Arial"/>
          <w:b/>
          <w:sz w:val="20"/>
          <w:szCs w:val="20"/>
        </w:rPr>
        <w:t>Cell#:</w:t>
      </w:r>
    </w:p>
    <w:p w:rsidR="007E0522" w:rsidRPr="00F716D3" w:rsidRDefault="007E0522" w:rsidP="007E0522">
      <w:pPr>
        <w:rPr>
          <w:rFonts w:ascii="Arial" w:hAnsi="Arial" w:cs="Arial"/>
          <w:b/>
          <w:sz w:val="20"/>
          <w:szCs w:val="20"/>
        </w:rPr>
      </w:pPr>
    </w:p>
    <w:p w:rsidR="007E0522" w:rsidRPr="00F716D3" w:rsidRDefault="007E0522" w:rsidP="007E0522">
      <w:pPr>
        <w:rPr>
          <w:rFonts w:ascii="Arial" w:hAnsi="Arial" w:cs="Arial"/>
          <w:sz w:val="20"/>
          <w:szCs w:val="20"/>
        </w:rPr>
      </w:pPr>
      <w:r w:rsidRPr="00F716D3">
        <w:rPr>
          <w:rFonts w:ascii="Arial" w:hAnsi="Arial" w:cs="Arial"/>
          <w:b/>
          <w:sz w:val="20"/>
          <w:szCs w:val="20"/>
        </w:rPr>
        <w:t>Secondary:</w:t>
      </w:r>
      <w:r w:rsidRPr="00F716D3">
        <w:rPr>
          <w:rFonts w:ascii="Arial" w:hAnsi="Arial" w:cs="Arial"/>
          <w:b/>
          <w:sz w:val="20"/>
          <w:szCs w:val="20"/>
        </w:rPr>
        <w:tab/>
      </w:r>
      <w:r>
        <w:rPr>
          <w:rFonts w:ascii="Arial" w:hAnsi="Arial" w:cs="Arial"/>
          <w:sz w:val="20"/>
          <w:szCs w:val="20"/>
        </w:rPr>
        <w:t xml:space="preserve">George </w:t>
      </w:r>
      <w:proofErr w:type="spellStart"/>
      <w:r>
        <w:rPr>
          <w:rFonts w:ascii="Arial" w:hAnsi="Arial" w:cs="Arial"/>
          <w:sz w:val="20"/>
          <w:szCs w:val="20"/>
        </w:rPr>
        <w:t>Pozutto</w:t>
      </w:r>
      <w:proofErr w:type="spellEnd"/>
    </w:p>
    <w:p w:rsidR="007E0522" w:rsidRPr="00F716D3" w:rsidRDefault="007E0522" w:rsidP="007E0522">
      <w:pPr>
        <w:rPr>
          <w:rFonts w:ascii="Arial" w:hAnsi="Arial" w:cs="Arial"/>
          <w:b/>
          <w:sz w:val="20"/>
          <w:szCs w:val="20"/>
        </w:rPr>
      </w:pPr>
      <w:r w:rsidRPr="00F716D3">
        <w:rPr>
          <w:rFonts w:ascii="Arial" w:hAnsi="Arial" w:cs="Arial"/>
          <w:b/>
          <w:sz w:val="20"/>
          <w:szCs w:val="20"/>
        </w:rPr>
        <w:t>Title:</w:t>
      </w:r>
      <w:r>
        <w:rPr>
          <w:rFonts w:ascii="Arial" w:hAnsi="Arial" w:cs="Arial"/>
          <w:b/>
          <w:sz w:val="20"/>
          <w:szCs w:val="20"/>
        </w:rPr>
        <w:tab/>
      </w:r>
      <w:r>
        <w:rPr>
          <w:rFonts w:ascii="Arial" w:hAnsi="Arial" w:cs="Arial"/>
          <w:b/>
          <w:sz w:val="20"/>
          <w:szCs w:val="20"/>
        </w:rPr>
        <w:tab/>
        <w:t>Milan EMD</w:t>
      </w:r>
    </w:p>
    <w:p w:rsidR="007E0522" w:rsidRPr="00F716D3" w:rsidRDefault="007E0522" w:rsidP="007E0522">
      <w:pPr>
        <w:rPr>
          <w:rFonts w:ascii="Arial" w:hAnsi="Arial" w:cs="Arial"/>
          <w:b/>
          <w:sz w:val="20"/>
          <w:szCs w:val="20"/>
        </w:rPr>
      </w:pPr>
      <w:r w:rsidRPr="00F716D3">
        <w:rPr>
          <w:rFonts w:ascii="Arial" w:hAnsi="Arial" w:cs="Arial"/>
          <w:b/>
          <w:sz w:val="20"/>
          <w:szCs w:val="20"/>
        </w:rPr>
        <w:t>Office #:</w:t>
      </w:r>
    </w:p>
    <w:p w:rsidR="007E0522" w:rsidRPr="00F716D3" w:rsidRDefault="007E0522" w:rsidP="007E0522">
      <w:pPr>
        <w:rPr>
          <w:rFonts w:ascii="Arial" w:hAnsi="Arial" w:cs="Arial"/>
          <w:b/>
          <w:sz w:val="20"/>
          <w:szCs w:val="20"/>
        </w:rPr>
      </w:pPr>
      <w:r w:rsidRPr="00F716D3">
        <w:rPr>
          <w:rFonts w:ascii="Arial" w:hAnsi="Arial" w:cs="Arial"/>
          <w:b/>
          <w:sz w:val="20"/>
          <w:szCs w:val="20"/>
        </w:rPr>
        <w:t>Cell #:</w:t>
      </w:r>
    </w:p>
    <w:p w:rsidR="007E0522" w:rsidRPr="00F716D3" w:rsidRDefault="007E0522" w:rsidP="007E0522">
      <w:pPr>
        <w:rPr>
          <w:rFonts w:ascii="Arial" w:hAnsi="Arial" w:cs="Arial"/>
          <w:b/>
          <w:caps/>
          <w:sz w:val="20"/>
          <w:szCs w:val="20"/>
          <w:u w:val="single"/>
        </w:rPr>
      </w:pPr>
    </w:p>
    <w:p w:rsidR="007E0522" w:rsidRPr="00F716D3" w:rsidRDefault="007E0522" w:rsidP="007E0522">
      <w:pPr>
        <w:rPr>
          <w:rFonts w:ascii="Arial" w:hAnsi="Arial" w:cs="Arial"/>
          <w:b/>
          <w:caps/>
          <w:sz w:val="20"/>
          <w:szCs w:val="20"/>
          <w:u w:val="single"/>
        </w:rPr>
      </w:pPr>
      <w:r w:rsidRPr="00F716D3">
        <w:rPr>
          <w:rFonts w:ascii="Arial" w:hAnsi="Arial" w:cs="Arial"/>
          <w:b/>
          <w:caps/>
          <w:sz w:val="20"/>
          <w:szCs w:val="20"/>
          <w:u w:val="single"/>
        </w:rPr>
        <w:t>POD LIAISON OFFICER:</w:t>
      </w:r>
    </w:p>
    <w:p w:rsidR="007E0522" w:rsidRPr="00F716D3" w:rsidRDefault="007E0522" w:rsidP="007E0522">
      <w:pPr>
        <w:rPr>
          <w:rFonts w:ascii="Arial" w:hAnsi="Arial" w:cs="Arial"/>
          <w:b/>
          <w:sz w:val="20"/>
          <w:szCs w:val="20"/>
        </w:rPr>
      </w:pPr>
    </w:p>
    <w:p w:rsidR="007E0522" w:rsidRPr="00F716D3" w:rsidRDefault="007E0522" w:rsidP="007E0522">
      <w:pPr>
        <w:rPr>
          <w:rFonts w:ascii="Arial" w:hAnsi="Arial" w:cs="Arial"/>
          <w:b/>
          <w:sz w:val="20"/>
          <w:szCs w:val="20"/>
        </w:rPr>
      </w:pPr>
      <w:r w:rsidRPr="00F716D3">
        <w:rPr>
          <w:rFonts w:ascii="Arial" w:hAnsi="Arial" w:cs="Arial"/>
          <w:b/>
          <w:sz w:val="20"/>
          <w:szCs w:val="20"/>
        </w:rPr>
        <w:t xml:space="preserve">Primary:  </w:t>
      </w:r>
      <w:r w:rsidRPr="00F716D3">
        <w:rPr>
          <w:rFonts w:ascii="Arial" w:hAnsi="Arial" w:cs="Arial"/>
          <w:b/>
          <w:sz w:val="20"/>
          <w:szCs w:val="20"/>
        </w:rPr>
        <w:tab/>
      </w:r>
      <w:r w:rsidRPr="00F716D3">
        <w:rPr>
          <w:rFonts w:ascii="Arial" w:hAnsi="Arial" w:cs="Arial"/>
          <w:sz w:val="20"/>
          <w:szCs w:val="20"/>
        </w:rPr>
        <w:t>Pat McQueen</w:t>
      </w:r>
    </w:p>
    <w:p w:rsidR="007E0522" w:rsidRPr="00F716D3" w:rsidRDefault="007E0522" w:rsidP="007E0522">
      <w:pPr>
        <w:rPr>
          <w:rFonts w:ascii="Arial" w:hAnsi="Arial" w:cs="Arial"/>
          <w:b/>
          <w:sz w:val="20"/>
          <w:szCs w:val="20"/>
        </w:rPr>
      </w:pPr>
      <w:r w:rsidRPr="00F716D3">
        <w:rPr>
          <w:rFonts w:ascii="Arial" w:hAnsi="Arial" w:cs="Arial"/>
          <w:b/>
          <w:sz w:val="20"/>
          <w:szCs w:val="20"/>
        </w:rPr>
        <w:t>Title:</w:t>
      </w:r>
      <w:r w:rsidRPr="00F716D3">
        <w:rPr>
          <w:rFonts w:ascii="Arial" w:hAnsi="Arial" w:cs="Arial"/>
          <w:b/>
          <w:sz w:val="20"/>
          <w:szCs w:val="20"/>
        </w:rPr>
        <w:tab/>
      </w:r>
      <w:r w:rsidRPr="00F716D3">
        <w:rPr>
          <w:rFonts w:ascii="Arial" w:hAnsi="Arial" w:cs="Arial"/>
          <w:b/>
          <w:sz w:val="20"/>
          <w:szCs w:val="20"/>
        </w:rPr>
        <w:tab/>
      </w:r>
      <w:smartTag w:uri="urn:schemas-microsoft-com:office:smarttags" w:element="place">
        <w:smartTag w:uri="urn:schemas-microsoft-com:office:smarttags" w:element="PlaceName">
          <w:r w:rsidRPr="00F716D3">
            <w:rPr>
              <w:rFonts w:ascii="Arial" w:hAnsi="Arial" w:cs="Arial"/>
              <w:sz w:val="20"/>
              <w:szCs w:val="20"/>
            </w:rPr>
            <w:t>Berlin</w:t>
          </w:r>
        </w:smartTag>
        <w:r w:rsidRPr="00F716D3">
          <w:rPr>
            <w:rFonts w:ascii="Arial" w:hAnsi="Arial" w:cs="Arial"/>
            <w:sz w:val="20"/>
            <w:szCs w:val="20"/>
          </w:rPr>
          <w:t xml:space="preserve"> </w:t>
        </w:r>
        <w:smartTag w:uri="urn:schemas-microsoft-com:office:smarttags" w:element="PlaceType">
          <w:r w:rsidRPr="00F716D3">
            <w:rPr>
              <w:rFonts w:ascii="Arial" w:hAnsi="Arial" w:cs="Arial"/>
              <w:sz w:val="20"/>
              <w:szCs w:val="20"/>
            </w:rPr>
            <w:t>City</w:t>
          </w:r>
        </w:smartTag>
      </w:smartTag>
      <w:r w:rsidRPr="00F716D3">
        <w:rPr>
          <w:rFonts w:ascii="Arial" w:hAnsi="Arial" w:cs="Arial"/>
          <w:sz w:val="20"/>
          <w:szCs w:val="20"/>
        </w:rPr>
        <w:t xml:space="preserve"> Manager</w:t>
      </w:r>
    </w:p>
    <w:p w:rsidR="007E0522" w:rsidRPr="00F716D3" w:rsidRDefault="007E0522" w:rsidP="007E0522">
      <w:pPr>
        <w:rPr>
          <w:rFonts w:ascii="Arial" w:hAnsi="Arial" w:cs="Arial"/>
          <w:sz w:val="20"/>
          <w:szCs w:val="20"/>
        </w:rPr>
      </w:pPr>
      <w:r w:rsidRPr="00F716D3">
        <w:rPr>
          <w:rFonts w:ascii="Arial" w:hAnsi="Arial" w:cs="Arial"/>
          <w:b/>
          <w:sz w:val="20"/>
          <w:szCs w:val="20"/>
        </w:rPr>
        <w:t>Office #:</w:t>
      </w:r>
      <w:r w:rsidRPr="00F716D3">
        <w:rPr>
          <w:rFonts w:ascii="Arial" w:hAnsi="Arial" w:cs="Arial"/>
          <w:b/>
          <w:sz w:val="20"/>
          <w:szCs w:val="20"/>
        </w:rPr>
        <w:tab/>
      </w:r>
      <w:r w:rsidRPr="00F716D3">
        <w:rPr>
          <w:rFonts w:ascii="Arial" w:hAnsi="Arial" w:cs="Arial"/>
          <w:sz w:val="20"/>
          <w:szCs w:val="20"/>
        </w:rPr>
        <w:t>603-752-7532</w:t>
      </w:r>
    </w:p>
    <w:p w:rsidR="007E0522" w:rsidRPr="00F716D3" w:rsidRDefault="007E0522" w:rsidP="007E0522">
      <w:pPr>
        <w:rPr>
          <w:rFonts w:ascii="Arial" w:hAnsi="Arial" w:cs="Arial"/>
          <w:sz w:val="20"/>
          <w:szCs w:val="20"/>
        </w:rPr>
      </w:pPr>
      <w:r w:rsidRPr="00F716D3">
        <w:rPr>
          <w:rFonts w:ascii="Arial" w:hAnsi="Arial" w:cs="Arial"/>
          <w:b/>
          <w:sz w:val="20"/>
          <w:szCs w:val="20"/>
        </w:rPr>
        <w:t>Cell#:</w:t>
      </w:r>
    </w:p>
    <w:p w:rsidR="007E0522" w:rsidRPr="00F716D3" w:rsidRDefault="007E0522" w:rsidP="007E0522">
      <w:pPr>
        <w:rPr>
          <w:rFonts w:ascii="Arial" w:hAnsi="Arial" w:cs="Arial"/>
          <w:b/>
          <w:sz w:val="20"/>
          <w:szCs w:val="20"/>
        </w:rPr>
      </w:pPr>
    </w:p>
    <w:p w:rsidR="007E0522" w:rsidRPr="00F716D3" w:rsidRDefault="007E0522" w:rsidP="007E0522">
      <w:pPr>
        <w:rPr>
          <w:rFonts w:ascii="Arial" w:hAnsi="Arial" w:cs="Arial"/>
          <w:b/>
          <w:sz w:val="20"/>
          <w:szCs w:val="20"/>
        </w:rPr>
      </w:pPr>
      <w:r w:rsidRPr="00F716D3">
        <w:rPr>
          <w:rFonts w:ascii="Arial" w:hAnsi="Arial" w:cs="Arial"/>
          <w:b/>
          <w:sz w:val="20"/>
          <w:szCs w:val="20"/>
        </w:rPr>
        <w:t>Secondary:</w:t>
      </w:r>
      <w:r w:rsidRPr="00F716D3">
        <w:rPr>
          <w:rFonts w:ascii="Arial" w:hAnsi="Arial" w:cs="Arial"/>
          <w:sz w:val="20"/>
          <w:szCs w:val="20"/>
        </w:rPr>
        <w:t xml:space="preserve"> </w:t>
      </w:r>
      <w:r w:rsidRPr="00F716D3">
        <w:rPr>
          <w:rFonts w:ascii="Arial" w:hAnsi="Arial" w:cs="Arial"/>
          <w:sz w:val="20"/>
          <w:szCs w:val="20"/>
        </w:rPr>
        <w:tab/>
      </w:r>
      <w:r>
        <w:rPr>
          <w:rFonts w:ascii="Arial" w:hAnsi="Arial" w:cs="Arial"/>
          <w:sz w:val="20"/>
          <w:szCs w:val="20"/>
        </w:rPr>
        <w:t>Angela Martin Giroux</w:t>
      </w:r>
    </w:p>
    <w:p w:rsidR="007E0522" w:rsidRPr="00F716D3" w:rsidRDefault="007E0522" w:rsidP="007E0522">
      <w:pPr>
        <w:rPr>
          <w:rFonts w:ascii="Arial" w:hAnsi="Arial" w:cs="Arial"/>
          <w:b/>
          <w:sz w:val="20"/>
          <w:szCs w:val="20"/>
        </w:rPr>
      </w:pPr>
      <w:r w:rsidRPr="00F716D3">
        <w:rPr>
          <w:rFonts w:ascii="Arial" w:hAnsi="Arial" w:cs="Arial"/>
          <w:b/>
          <w:sz w:val="20"/>
          <w:szCs w:val="20"/>
        </w:rPr>
        <w:t>Title:</w:t>
      </w:r>
    </w:p>
    <w:p w:rsidR="007E0522" w:rsidRPr="00F716D3" w:rsidRDefault="007E0522" w:rsidP="007E0522">
      <w:pPr>
        <w:rPr>
          <w:rFonts w:ascii="Arial" w:hAnsi="Arial" w:cs="Arial"/>
          <w:b/>
          <w:sz w:val="20"/>
          <w:szCs w:val="20"/>
        </w:rPr>
      </w:pPr>
      <w:r w:rsidRPr="00F716D3">
        <w:rPr>
          <w:rFonts w:ascii="Arial" w:hAnsi="Arial" w:cs="Arial"/>
          <w:b/>
          <w:sz w:val="20"/>
          <w:szCs w:val="20"/>
        </w:rPr>
        <w:t>Office #:</w:t>
      </w:r>
    </w:p>
    <w:p w:rsidR="007E0522" w:rsidRPr="00F716D3" w:rsidRDefault="007E0522" w:rsidP="007E0522">
      <w:pPr>
        <w:rPr>
          <w:rFonts w:ascii="Arial" w:hAnsi="Arial" w:cs="Arial"/>
          <w:b/>
          <w:sz w:val="20"/>
          <w:szCs w:val="20"/>
        </w:rPr>
      </w:pPr>
      <w:r w:rsidRPr="00F716D3">
        <w:rPr>
          <w:rFonts w:ascii="Arial" w:hAnsi="Arial" w:cs="Arial"/>
          <w:b/>
          <w:sz w:val="20"/>
          <w:szCs w:val="20"/>
        </w:rPr>
        <w:t>Cell #:</w:t>
      </w:r>
    </w:p>
    <w:p w:rsidR="007E0522" w:rsidRPr="00F716D3" w:rsidRDefault="007E0522" w:rsidP="007E0522">
      <w:pPr>
        <w:rPr>
          <w:rFonts w:ascii="Arial" w:hAnsi="Arial" w:cs="Arial"/>
          <w:b/>
          <w:caps/>
          <w:sz w:val="20"/>
          <w:szCs w:val="20"/>
          <w:u w:val="single"/>
        </w:rPr>
      </w:pPr>
    </w:p>
    <w:p w:rsidR="007E0522" w:rsidRPr="00F716D3" w:rsidRDefault="007E0522" w:rsidP="007E0522">
      <w:pPr>
        <w:rPr>
          <w:rFonts w:ascii="Arial" w:hAnsi="Arial" w:cs="Arial"/>
          <w:b/>
          <w:caps/>
          <w:sz w:val="20"/>
          <w:szCs w:val="20"/>
          <w:u w:val="single"/>
        </w:rPr>
      </w:pPr>
      <w:r w:rsidRPr="00F716D3">
        <w:rPr>
          <w:rFonts w:ascii="Arial" w:hAnsi="Arial" w:cs="Arial"/>
          <w:b/>
          <w:caps/>
          <w:sz w:val="20"/>
          <w:szCs w:val="20"/>
          <w:u w:val="single"/>
        </w:rPr>
        <w:t>FACILITIES OFFICER:</w:t>
      </w:r>
    </w:p>
    <w:p w:rsidR="007E0522" w:rsidRPr="00F716D3" w:rsidRDefault="007E0522" w:rsidP="007E0522">
      <w:pPr>
        <w:rPr>
          <w:rFonts w:ascii="Arial" w:hAnsi="Arial" w:cs="Arial"/>
          <w:smallCaps/>
          <w:u w:val="single"/>
        </w:rPr>
      </w:pPr>
    </w:p>
    <w:p w:rsidR="007E0522" w:rsidRDefault="007E0522" w:rsidP="007E0522">
      <w:pPr>
        <w:rPr>
          <w:rFonts w:ascii="Arial" w:hAnsi="Arial" w:cs="Arial"/>
          <w:b/>
          <w:sz w:val="20"/>
          <w:szCs w:val="20"/>
        </w:rPr>
      </w:pPr>
      <w:r>
        <w:rPr>
          <w:rFonts w:ascii="Arial" w:hAnsi="Arial" w:cs="Arial"/>
          <w:b/>
          <w:sz w:val="20"/>
          <w:szCs w:val="20"/>
        </w:rPr>
        <w:t>Primary:</w:t>
      </w:r>
      <w:r>
        <w:rPr>
          <w:rFonts w:ascii="Arial" w:hAnsi="Arial" w:cs="Arial"/>
          <w:b/>
          <w:sz w:val="20"/>
          <w:szCs w:val="20"/>
        </w:rPr>
        <w:tab/>
      </w:r>
      <w:r w:rsidRPr="00ED6ACD">
        <w:rPr>
          <w:rFonts w:ascii="Arial" w:hAnsi="Arial" w:cs="Arial"/>
          <w:sz w:val="20"/>
          <w:szCs w:val="20"/>
        </w:rPr>
        <w:t>Richard Girard</w:t>
      </w:r>
    </w:p>
    <w:p w:rsidR="007E0522" w:rsidRDefault="007E0522" w:rsidP="007E0522">
      <w:pPr>
        <w:rPr>
          <w:rFonts w:ascii="Arial" w:hAnsi="Arial" w:cs="Arial"/>
          <w:b/>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p>
    <w:p w:rsidR="007E0522" w:rsidRPr="00ED6ACD" w:rsidRDefault="007E0522" w:rsidP="007E0522">
      <w:pPr>
        <w:rPr>
          <w:rFonts w:ascii="Arial" w:hAnsi="Arial" w:cs="Arial"/>
          <w:sz w:val="20"/>
          <w:szCs w:val="20"/>
        </w:rPr>
      </w:pPr>
      <w:r>
        <w:rPr>
          <w:rFonts w:ascii="Arial" w:hAnsi="Arial" w:cs="Arial"/>
          <w:b/>
          <w:sz w:val="20"/>
          <w:szCs w:val="20"/>
        </w:rPr>
        <w:t>Office#:</w:t>
      </w:r>
      <w:r>
        <w:rPr>
          <w:rFonts w:ascii="Arial" w:hAnsi="Arial" w:cs="Arial"/>
          <w:b/>
          <w:sz w:val="20"/>
          <w:szCs w:val="20"/>
        </w:rPr>
        <w:tab/>
      </w:r>
      <w:r w:rsidRPr="00ED6ACD">
        <w:rPr>
          <w:rFonts w:ascii="Arial" w:hAnsi="Arial" w:cs="Arial"/>
          <w:sz w:val="20"/>
          <w:szCs w:val="20"/>
        </w:rPr>
        <w:t>603-752-6500 X1111</w:t>
      </w:r>
    </w:p>
    <w:p w:rsidR="007E0522" w:rsidRDefault="007E0522" w:rsidP="007E0522">
      <w:pPr>
        <w:rPr>
          <w:rFonts w:ascii="Arial" w:hAnsi="Arial" w:cs="Arial"/>
          <w:b/>
          <w:sz w:val="20"/>
          <w:szCs w:val="20"/>
        </w:rPr>
      </w:pPr>
      <w:r>
        <w:rPr>
          <w:rFonts w:ascii="Arial" w:hAnsi="Arial" w:cs="Arial"/>
          <w:b/>
          <w:sz w:val="20"/>
          <w:szCs w:val="20"/>
        </w:rPr>
        <w:t>Cell#:</w:t>
      </w:r>
      <w:r>
        <w:rPr>
          <w:rFonts w:ascii="Arial" w:hAnsi="Arial" w:cs="Arial"/>
          <w:b/>
          <w:sz w:val="20"/>
          <w:szCs w:val="20"/>
        </w:rPr>
        <w:tab/>
      </w:r>
      <w:r>
        <w:rPr>
          <w:rFonts w:ascii="Arial" w:hAnsi="Arial" w:cs="Arial"/>
          <w:b/>
          <w:sz w:val="20"/>
          <w:szCs w:val="20"/>
        </w:rPr>
        <w:tab/>
      </w:r>
      <w:r>
        <w:rPr>
          <w:rFonts w:ascii="Arial" w:hAnsi="Arial" w:cs="Arial"/>
          <w:sz w:val="20"/>
          <w:szCs w:val="20"/>
        </w:rPr>
        <w:t>603-723-6626</w:t>
      </w:r>
    </w:p>
    <w:p w:rsidR="007E0522" w:rsidRDefault="007E0522" w:rsidP="007E0522">
      <w:pPr>
        <w:rPr>
          <w:rFonts w:ascii="Arial" w:hAnsi="Arial" w:cs="Arial"/>
          <w:b/>
          <w:sz w:val="20"/>
          <w:szCs w:val="20"/>
        </w:rPr>
      </w:pPr>
    </w:p>
    <w:p w:rsidR="007E0522" w:rsidRDefault="007E0522" w:rsidP="007E0522">
      <w:pPr>
        <w:rPr>
          <w:rFonts w:ascii="Arial" w:hAnsi="Arial" w:cs="Arial"/>
          <w:b/>
          <w:sz w:val="20"/>
          <w:szCs w:val="20"/>
        </w:rPr>
      </w:pPr>
      <w:r>
        <w:rPr>
          <w:rFonts w:ascii="Arial" w:hAnsi="Arial" w:cs="Arial"/>
          <w:b/>
          <w:sz w:val="20"/>
          <w:szCs w:val="20"/>
        </w:rPr>
        <w:t>Secondary:</w:t>
      </w:r>
      <w:r>
        <w:rPr>
          <w:rFonts w:ascii="Arial" w:hAnsi="Arial" w:cs="Arial"/>
          <w:b/>
          <w:sz w:val="20"/>
          <w:szCs w:val="20"/>
        </w:rPr>
        <w:tab/>
      </w:r>
      <w:r w:rsidRPr="00ED6ACD">
        <w:rPr>
          <w:rFonts w:ascii="Arial" w:hAnsi="Arial" w:cs="Arial"/>
          <w:sz w:val="20"/>
          <w:szCs w:val="20"/>
        </w:rPr>
        <w:t xml:space="preserve">Brian </w:t>
      </w:r>
      <w:proofErr w:type="spellStart"/>
      <w:r w:rsidRPr="00ED6ACD">
        <w:rPr>
          <w:rFonts w:ascii="Arial" w:hAnsi="Arial" w:cs="Arial"/>
          <w:sz w:val="20"/>
          <w:szCs w:val="20"/>
        </w:rPr>
        <w:t>Lamirande</w:t>
      </w:r>
      <w:proofErr w:type="spellEnd"/>
    </w:p>
    <w:p w:rsidR="007E0522" w:rsidRDefault="007E0522" w:rsidP="007E0522">
      <w:pPr>
        <w:rPr>
          <w:rFonts w:ascii="Arial" w:hAnsi="Arial" w:cs="Arial"/>
          <w:b/>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p>
    <w:p w:rsidR="007E0522" w:rsidRDefault="007E0522" w:rsidP="007E0522">
      <w:pPr>
        <w:rPr>
          <w:rFonts w:ascii="Arial" w:hAnsi="Arial" w:cs="Arial"/>
          <w:b/>
          <w:sz w:val="20"/>
          <w:szCs w:val="20"/>
        </w:rPr>
      </w:pPr>
      <w:r>
        <w:rPr>
          <w:rFonts w:ascii="Arial" w:hAnsi="Arial" w:cs="Arial"/>
          <w:b/>
          <w:sz w:val="20"/>
          <w:szCs w:val="20"/>
        </w:rPr>
        <w:t>Office #:</w:t>
      </w:r>
      <w:r>
        <w:rPr>
          <w:rFonts w:ascii="Arial" w:hAnsi="Arial" w:cs="Arial"/>
          <w:b/>
          <w:sz w:val="20"/>
          <w:szCs w:val="20"/>
        </w:rPr>
        <w:tab/>
      </w:r>
      <w:r w:rsidRPr="00ED6ACD">
        <w:rPr>
          <w:rFonts w:ascii="Arial" w:hAnsi="Arial" w:cs="Arial"/>
          <w:sz w:val="20"/>
          <w:szCs w:val="20"/>
        </w:rPr>
        <w:t>603-752-6500 X11</w:t>
      </w:r>
      <w:r>
        <w:rPr>
          <w:rFonts w:ascii="Arial" w:hAnsi="Arial" w:cs="Arial"/>
          <w:sz w:val="20"/>
          <w:szCs w:val="20"/>
        </w:rPr>
        <w:t>07</w:t>
      </w:r>
    </w:p>
    <w:p w:rsidR="007E0522" w:rsidRDefault="007E0522" w:rsidP="007E0522">
      <w:pPr>
        <w:rPr>
          <w:rFonts w:ascii="Arial" w:hAnsi="Arial" w:cs="Arial"/>
          <w:sz w:val="20"/>
          <w:szCs w:val="20"/>
        </w:rPr>
      </w:pPr>
      <w:r>
        <w:rPr>
          <w:rFonts w:ascii="Arial" w:hAnsi="Arial" w:cs="Arial"/>
          <w:b/>
          <w:sz w:val="20"/>
          <w:szCs w:val="20"/>
        </w:rPr>
        <w:t>Cell #:</w:t>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w:t>
      </w:r>
      <w:r>
        <w:rPr>
          <w:rFonts w:ascii="Arial" w:hAnsi="Arial" w:cs="Arial"/>
          <w:sz w:val="20"/>
          <w:szCs w:val="20"/>
        </w:rPr>
        <w:t>23</w:t>
      </w:r>
      <w:r w:rsidRPr="00ED6ACD">
        <w:rPr>
          <w:rFonts w:ascii="Arial" w:hAnsi="Arial" w:cs="Arial"/>
          <w:sz w:val="20"/>
          <w:szCs w:val="20"/>
        </w:rPr>
        <w:t>-</w:t>
      </w:r>
      <w:r>
        <w:rPr>
          <w:rFonts w:ascii="Arial" w:hAnsi="Arial" w:cs="Arial"/>
          <w:sz w:val="20"/>
          <w:szCs w:val="20"/>
        </w:rPr>
        <w:t>9493</w:t>
      </w:r>
      <w:r w:rsidRPr="00ED6ACD">
        <w:rPr>
          <w:rFonts w:ascii="Arial" w:hAnsi="Arial" w:cs="Arial"/>
          <w:sz w:val="20"/>
          <w:szCs w:val="20"/>
        </w:rPr>
        <w:t xml:space="preserve"> </w:t>
      </w:r>
    </w:p>
    <w:p w:rsidR="007E0522" w:rsidRPr="004A46D9" w:rsidRDefault="007E0522" w:rsidP="007E0522">
      <w:pPr>
        <w:rPr>
          <w:rFonts w:ascii="Arial" w:hAnsi="Arial" w:cs="Arial"/>
          <w:smallCaps/>
          <w:sz w:val="20"/>
          <w:szCs w:val="20"/>
          <w:u w:val="single"/>
        </w:rPr>
      </w:pPr>
    </w:p>
    <w:p w:rsidR="007E0522" w:rsidRDefault="007E0522" w:rsidP="007E0522">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3</w:t>
      </w:r>
      <w:r w:rsidRPr="009D4965">
        <w:rPr>
          <w:rFonts w:ascii="Arial" w:hAnsi="Arial" w:cs="Arial"/>
          <w:b/>
          <w:smallCaps/>
          <w:sz w:val="28"/>
          <w:szCs w:val="28"/>
        </w:rPr>
        <w:t xml:space="preserve"> – </w:t>
      </w:r>
      <w:r>
        <w:rPr>
          <w:rFonts w:ascii="Arial" w:hAnsi="Arial" w:cs="Arial"/>
          <w:b/>
          <w:smallCaps/>
          <w:sz w:val="28"/>
          <w:szCs w:val="28"/>
        </w:rPr>
        <w:t>Delivery Information</w:t>
      </w:r>
    </w:p>
    <w:p w:rsidR="007E0522" w:rsidRPr="004A46D9" w:rsidRDefault="007E0522" w:rsidP="007E0522">
      <w:pPr>
        <w:rPr>
          <w:rFonts w:ascii="Arial" w:hAnsi="Arial" w:cs="Arial"/>
          <w:smallCaps/>
          <w:sz w:val="20"/>
          <w:szCs w:val="20"/>
          <w:u w:val="single"/>
        </w:rPr>
      </w:pPr>
    </w:p>
    <w:p w:rsidR="007E0522" w:rsidRDefault="007E0522" w:rsidP="007E0522">
      <w:pPr>
        <w:rPr>
          <w:rFonts w:ascii="Arial" w:hAnsi="Arial" w:cs="Arial"/>
          <w:b/>
          <w:caps/>
          <w:sz w:val="20"/>
          <w:szCs w:val="20"/>
          <w:u w:val="single"/>
        </w:rPr>
      </w:pPr>
      <w:r>
        <w:rPr>
          <w:rFonts w:ascii="Arial" w:hAnsi="Arial" w:cs="Arial"/>
          <w:b/>
          <w:caps/>
          <w:sz w:val="20"/>
          <w:szCs w:val="20"/>
          <w:u w:val="single"/>
        </w:rPr>
        <w:t>loading dock information:</w:t>
      </w:r>
    </w:p>
    <w:p w:rsidR="007E0522" w:rsidRDefault="007E0522" w:rsidP="007E0522">
      <w:pPr>
        <w:rPr>
          <w:rFonts w:ascii="Arial" w:hAnsi="Arial" w:cs="Arial"/>
          <w:b/>
          <w:caps/>
          <w:sz w:val="20"/>
          <w:szCs w:val="20"/>
          <w:u w:val="single"/>
        </w:rPr>
      </w:pPr>
    </w:p>
    <w:p w:rsidR="007E0522" w:rsidRDefault="007E0522" w:rsidP="007E0522">
      <w:pPr>
        <w:rPr>
          <w:rFonts w:ascii="Arial" w:hAnsi="Arial" w:cs="Arial"/>
          <w:sz w:val="20"/>
          <w:szCs w:val="20"/>
        </w:rPr>
      </w:pPr>
      <w:r w:rsidRPr="00FC00C1">
        <w:rPr>
          <w:rFonts w:ascii="Arial" w:hAnsi="Arial" w:cs="Arial"/>
          <w:b/>
          <w:sz w:val="20"/>
          <w:szCs w:val="20"/>
        </w:rPr>
        <w:t>L</w:t>
      </w:r>
      <w:r>
        <w:rPr>
          <w:rFonts w:ascii="Arial" w:hAnsi="Arial" w:cs="Arial"/>
          <w:b/>
          <w:sz w:val="20"/>
          <w:szCs w:val="20"/>
        </w:rPr>
        <w:t xml:space="preserve">oading Dock on Site:  </w:t>
      </w:r>
      <w:r>
        <w:rPr>
          <w:rFonts w:ascii="Arial" w:hAnsi="Arial" w:cs="Arial"/>
          <w:sz w:val="20"/>
          <w:szCs w:val="20"/>
        </w:rPr>
        <w:t>NONE</w:t>
      </w:r>
      <w:r>
        <w:rPr>
          <w:rFonts w:ascii="Arial" w:hAnsi="Arial" w:cs="Arial"/>
          <w:b/>
          <w:sz w:val="20"/>
          <w:szCs w:val="20"/>
        </w:rPr>
        <w:tab/>
      </w:r>
      <w:r>
        <w:rPr>
          <w:rFonts w:ascii="Arial" w:hAnsi="Arial" w:cs="Arial"/>
          <w:b/>
          <w:sz w:val="20"/>
          <w:szCs w:val="20"/>
        </w:rPr>
        <w:tab/>
        <w:t>Dock Height:</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Covered:  </w:t>
      </w:r>
    </w:p>
    <w:p w:rsidR="007E0522" w:rsidRDefault="007E0522" w:rsidP="007E0522">
      <w:pPr>
        <w:rPr>
          <w:rFonts w:ascii="Arial" w:hAnsi="Arial" w:cs="Arial"/>
          <w:sz w:val="20"/>
          <w:szCs w:val="20"/>
        </w:rPr>
      </w:pPr>
    </w:p>
    <w:p w:rsidR="007E0522" w:rsidRPr="00ED6ACD" w:rsidRDefault="007E0522" w:rsidP="007E0522">
      <w:pPr>
        <w:rPr>
          <w:rFonts w:ascii="Arial" w:hAnsi="Arial" w:cs="Arial"/>
          <w:sz w:val="20"/>
          <w:szCs w:val="20"/>
        </w:rPr>
      </w:pPr>
      <w:r w:rsidRPr="00FC00C1">
        <w:rPr>
          <w:rFonts w:ascii="Arial" w:hAnsi="Arial" w:cs="Arial"/>
          <w:b/>
          <w:sz w:val="20"/>
          <w:szCs w:val="20"/>
        </w:rPr>
        <w:t>Largest truck dock can accommodate:</w:t>
      </w:r>
      <w:r>
        <w:rPr>
          <w:rFonts w:ascii="Arial" w:hAnsi="Arial" w:cs="Arial"/>
          <w:b/>
          <w:sz w:val="20"/>
          <w:szCs w:val="20"/>
        </w:rPr>
        <w:t xml:space="preserve">  </w:t>
      </w:r>
      <w:r w:rsidRPr="00ED6ACD">
        <w:rPr>
          <w:rFonts w:ascii="Arial" w:hAnsi="Arial" w:cs="Arial"/>
          <w:sz w:val="20"/>
          <w:szCs w:val="20"/>
        </w:rPr>
        <w:t>Tractor Trailer</w:t>
      </w:r>
      <w:r>
        <w:rPr>
          <w:rFonts w:ascii="Arial" w:hAnsi="Arial" w:cs="Arial"/>
          <w:sz w:val="20"/>
          <w:szCs w:val="20"/>
        </w:rPr>
        <w:tab/>
      </w:r>
      <w:r>
        <w:rPr>
          <w:rFonts w:ascii="Arial" w:hAnsi="Arial" w:cs="Arial"/>
          <w:sz w:val="20"/>
          <w:szCs w:val="20"/>
        </w:rPr>
        <w:tab/>
      </w:r>
      <w:r>
        <w:rPr>
          <w:rFonts w:ascii="Arial" w:hAnsi="Arial" w:cs="Arial"/>
          <w:b/>
          <w:sz w:val="20"/>
          <w:szCs w:val="20"/>
        </w:rPr>
        <w:tab/>
        <w:t xml:space="preserve"> Forklift on Site:  </w:t>
      </w:r>
      <w:r>
        <w:rPr>
          <w:rFonts w:ascii="Arial" w:hAnsi="Arial" w:cs="Arial"/>
          <w:sz w:val="20"/>
          <w:szCs w:val="20"/>
        </w:rPr>
        <w:t>NO</w:t>
      </w:r>
    </w:p>
    <w:p w:rsidR="007E0522" w:rsidRDefault="007E0522" w:rsidP="007E0522">
      <w:pPr>
        <w:rPr>
          <w:rFonts w:ascii="Arial" w:hAnsi="Arial" w:cs="Arial"/>
          <w:sz w:val="20"/>
          <w:szCs w:val="20"/>
        </w:rPr>
      </w:pPr>
    </w:p>
    <w:p w:rsidR="007E0522" w:rsidRPr="00FC00C1" w:rsidRDefault="007E0522" w:rsidP="007E0522">
      <w:pPr>
        <w:rPr>
          <w:rFonts w:ascii="Arial" w:hAnsi="Arial" w:cs="Arial"/>
          <w:b/>
          <w:sz w:val="20"/>
          <w:szCs w:val="20"/>
        </w:rPr>
      </w:pPr>
      <w:r w:rsidRPr="00FC00C1">
        <w:rPr>
          <w:rFonts w:ascii="Arial" w:hAnsi="Arial" w:cs="Arial"/>
          <w:b/>
          <w:sz w:val="20"/>
          <w:szCs w:val="20"/>
        </w:rPr>
        <w:t>Will a 40” X 48” pallet fit</w:t>
      </w:r>
    </w:p>
    <w:p w:rsidR="007E0522" w:rsidRDefault="007E0522" w:rsidP="007E0522">
      <w:pPr>
        <w:rPr>
          <w:rFonts w:ascii="Arial" w:hAnsi="Arial" w:cs="Arial"/>
          <w:sz w:val="20"/>
          <w:szCs w:val="20"/>
        </w:rPr>
      </w:pPr>
      <w:r w:rsidRPr="00FC00C1">
        <w:rPr>
          <w:rFonts w:ascii="Arial" w:hAnsi="Arial" w:cs="Arial"/>
          <w:b/>
          <w:sz w:val="20"/>
          <w:szCs w:val="20"/>
        </w:rPr>
        <w:t xml:space="preserve">through doors of facility? </w:t>
      </w:r>
      <w:r>
        <w:rPr>
          <w:rFonts w:ascii="Arial" w:hAnsi="Arial" w:cs="Arial"/>
          <w:b/>
          <w:sz w:val="20"/>
          <w:szCs w:val="20"/>
        </w:rPr>
        <w:t xml:space="preserve">  </w:t>
      </w:r>
      <w:r>
        <w:rPr>
          <w:rFonts w:ascii="Arial" w:hAnsi="Arial" w:cs="Arial"/>
          <w:sz w:val="20"/>
          <w:szCs w:val="20"/>
        </w:rPr>
        <w:t>YES</w:t>
      </w:r>
      <w:r>
        <w:rPr>
          <w:rFonts w:ascii="Arial" w:hAnsi="Arial" w:cs="Arial"/>
          <w:b/>
          <w:sz w:val="20"/>
          <w:szCs w:val="20"/>
        </w:rPr>
        <w:tab/>
      </w:r>
      <w:r w:rsidRPr="00FC00C1">
        <w:rPr>
          <w:rFonts w:ascii="Arial" w:hAnsi="Arial" w:cs="Arial"/>
          <w:b/>
          <w:sz w:val="20"/>
          <w:szCs w:val="20"/>
        </w:rPr>
        <w:t>Pallet Jack on Site:</w:t>
      </w:r>
      <w:r>
        <w:rPr>
          <w:rFonts w:ascii="Arial" w:hAnsi="Arial" w:cs="Arial"/>
          <w:sz w:val="20"/>
          <w:szCs w:val="20"/>
        </w:rPr>
        <w:t xml:space="preserve">  </w:t>
      </w:r>
      <w:r w:rsidRPr="000075D6">
        <w:rPr>
          <w:rFonts w:ascii="Arial" w:hAnsi="Arial" w:cs="Arial"/>
          <w:sz w:val="20"/>
          <w:szCs w:val="20"/>
        </w:rPr>
        <w:t>YES</w:t>
      </w:r>
      <w:r>
        <w:rPr>
          <w:rFonts w:ascii="Arial" w:hAnsi="Arial" w:cs="Arial"/>
          <w:sz w:val="20"/>
          <w:szCs w:val="20"/>
        </w:rPr>
        <w:tab/>
        <w:t>Print Shop</w:t>
      </w:r>
    </w:p>
    <w:p w:rsidR="007E0522" w:rsidRDefault="007E0522" w:rsidP="007E0522">
      <w:pPr>
        <w:rPr>
          <w:rFonts w:ascii="Arial" w:hAnsi="Arial" w:cs="Arial"/>
          <w:sz w:val="20"/>
          <w:szCs w:val="20"/>
        </w:rPr>
      </w:pPr>
      <w:r w:rsidRPr="00FC00C1">
        <w:rPr>
          <w:rFonts w:ascii="Arial" w:hAnsi="Arial" w:cs="Arial"/>
          <w:b/>
          <w:sz w:val="20"/>
          <w:szCs w:val="20"/>
        </w:rPr>
        <w:t>Hand truck on site</w:t>
      </w:r>
      <w:r>
        <w:rPr>
          <w:rFonts w:ascii="Arial" w:hAnsi="Arial" w:cs="Arial"/>
          <w:b/>
          <w:sz w:val="20"/>
          <w:szCs w:val="20"/>
        </w:rPr>
        <w:t>:</w:t>
      </w:r>
      <w:r>
        <w:rPr>
          <w:rFonts w:ascii="Arial" w:hAnsi="Arial" w:cs="Arial"/>
          <w:sz w:val="20"/>
          <w:szCs w:val="20"/>
        </w:rPr>
        <w:t xml:space="preserve"> YES</w:t>
      </w:r>
      <w:r>
        <w:rPr>
          <w:rFonts w:ascii="Arial" w:hAnsi="Arial" w:cs="Arial"/>
          <w:sz w:val="20"/>
          <w:szCs w:val="20"/>
        </w:rPr>
        <w:tab/>
        <w:t>Custodians Room</w:t>
      </w:r>
    </w:p>
    <w:p w:rsidR="007E0522" w:rsidRPr="00FC00C1" w:rsidRDefault="007E0522" w:rsidP="007E0522">
      <w:pPr>
        <w:rPr>
          <w:rFonts w:ascii="Arial" w:hAnsi="Arial" w:cs="Arial"/>
          <w:b/>
          <w:sz w:val="20"/>
          <w:szCs w:val="20"/>
        </w:rPr>
      </w:pPr>
    </w:p>
    <w:p w:rsidR="007E0522" w:rsidRDefault="007E0522" w:rsidP="007E0522">
      <w:pPr>
        <w:rPr>
          <w:rFonts w:ascii="Arial" w:hAnsi="Arial" w:cs="Arial"/>
          <w:smallCaps/>
        </w:rPr>
      </w:pPr>
      <w:r w:rsidRPr="00845330">
        <w:rPr>
          <w:rFonts w:ascii="Arial" w:hAnsi="Arial" w:cs="Arial"/>
          <w:b/>
          <w:sz w:val="20"/>
          <w:szCs w:val="20"/>
        </w:rPr>
        <w:t>Other Material Handling equipment on site</w:t>
      </w:r>
      <w:r w:rsidRPr="00845330">
        <w:rPr>
          <w:rFonts w:ascii="Arial" w:hAnsi="Arial" w:cs="Arial"/>
          <w:smallCaps/>
        </w:rPr>
        <w:t xml:space="preserve">:  </w:t>
      </w:r>
      <w:r w:rsidRPr="000075D6">
        <w:rPr>
          <w:rFonts w:ascii="Arial" w:hAnsi="Arial" w:cs="Arial"/>
          <w:sz w:val="20"/>
          <w:szCs w:val="20"/>
        </w:rPr>
        <w:t>2 Flat Carts 5’ X 2 1/2’</w:t>
      </w:r>
    </w:p>
    <w:p w:rsidR="007E0522" w:rsidRDefault="007E0522" w:rsidP="007E0522">
      <w:pPr>
        <w:rPr>
          <w:rFonts w:ascii="Arial" w:hAnsi="Arial" w:cs="Arial"/>
          <w:b/>
          <w:sz w:val="20"/>
          <w:szCs w:val="20"/>
        </w:rPr>
      </w:pPr>
    </w:p>
    <w:p w:rsidR="007E0522" w:rsidRPr="000075D6" w:rsidRDefault="007E0522" w:rsidP="007E0522">
      <w:pPr>
        <w:rPr>
          <w:rFonts w:ascii="Arial" w:hAnsi="Arial" w:cs="Arial"/>
          <w:sz w:val="20"/>
          <w:szCs w:val="20"/>
        </w:rPr>
      </w:pPr>
      <w:r w:rsidRPr="0038462C">
        <w:rPr>
          <w:rFonts w:ascii="Arial" w:hAnsi="Arial" w:cs="Arial"/>
          <w:b/>
          <w:sz w:val="20"/>
          <w:szCs w:val="20"/>
        </w:rPr>
        <w:t>Dock Location Description:</w:t>
      </w:r>
      <w:r>
        <w:rPr>
          <w:rFonts w:ascii="Arial" w:hAnsi="Arial" w:cs="Arial"/>
          <w:b/>
          <w:sz w:val="20"/>
          <w:szCs w:val="20"/>
        </w:rPr>
        <w:t xml:space="preserve"> </w:t>
      </w:r>
      <w:r>
        <w:rPr>
          <w:rFonts w:ascii="Arial" w:hAnsi="Arial" w:cs="Arial"/>
          <w:sz w:val="20"/>
          <w:szCs w:val="20"/>
        </w:rPr>
        <w:t>Rear of School – Next to Cafeteria/Kitchen</w:t>
      </w:r>
    </w:p>
    <w:p w:rsidR="007E0522" w:rsidRDefault="007E0522" w:rsidP="007E0522">
      <w:pPr>
        <w:rPr>
          <w:rFonts w:ascii="Arial" w:hAnsi="Arial" w:cs="Arial"/>
          <w:b/>
          <w:caps/>
          <w:sz w:val="20"/>
          <w:szCs w:val="20"/>
          <w:u w:val="single"/>
        </w:rPr>
      </w:pPr>
    </w:p>
    <w:p w:rsidR="007E0522" w:rsidRDefault="007E0522" w:rsidP="007E0522">
      <w:pPr>
        <w:rPr>
          <w:rFonts w:ascii="Arial" w:hAnsi="Arial" w:cs="Arial"/>
          <w:b/>
          <w:caps/>
          <w:sz w:val="20"/>
          <w:szCs w:val="20"/>
          <w:u w:val="single"/>
        </w:rPr>
      </w:pPr>
      <w:r>
        <w:rPr>
          <w:rFonts w:ascii="Arial" w:hAnsi="Arial" w:cs="Arial"/>
          <w:b/>
          <w:caps/>
          <w:sz w:val="20"/>
          <w:szCs w:val="20"/>
          <w:u w:val="single"/>
        </w:rPr>
        <w:t>24 Hour Delivery Contact Information:</w:t>
      </w:r>
    </w:p>
    <w:p w:rsidR="007E0522" w:rsidRDefault="007E0522" w:rsidP="007E0522">
      <w:pPr>
        <w:rPr>
          <w:rFonts w:ascii="Arial" w:hAnsi="Arial" w:cs="Arial"/>
          <w:b/>
          <w:caps/>
          <w:sz w:val="20"/>
          <w:szCs w:val="20"/>
          <w:u w:val="single"/>
        </w:rPr>
      </w:pPr>
    </w:p>
    <w:p w:rsidR="007E0522" w:rsidRDefault="007E0522" w:rsidP="007E0522">
      <w:pPr>
        <w:rPr>
          <w:rFonts w:ascii="Arial" w:hAnsi="Arial" w:cs="Arial"/>
          <w:b/>
          <w:sz w:val="20"/>
          <w:szCs w:val="20"/>
        </w:rPr>
      </w:pPr>
      <w:r>
        <w:rPr>
          <w:rFonts w:ascii="Arial" w:hAnsi="Arial" w:cs="Arial"/>
          <w:b/>
          <w:sz w:val="20"/>
          <w:szCs w:val="20"/>
        </w:rPr>
        <w:t xml:space="preserve">Primary Delivery Contact:  </w:t>
      </w:r>
      <w:r>
        <w:rPr>
          <w:rFonts w:ascii="Arial" w:hAnsi="Arial" w:cs="Arial"/>
          <w:b/>
          <w:sz w:val="20"/>
          <w:szCs w:val="20"/>
        </w:rPr>
        <w:tab/>
      </w:r>
      <w:r>
        <w:rPr>
          <w:rFonts w:ascii="Arial" w:hAnsi="Arial" w:cs="Arial"/>
          <w:b/>
          <w:sz w:val="20"/>
          <w:szCs w:val="20"/>
        </w:rPr>
        <w:tab/>
      </w:r>
      <w:r w:rsidRPr="000075D6">
        <w:rPr>
          <w:rFonts w:ascii="Arial" w:hAnsi="Arial" w:cs="Arial"/>
          <w:sz w:val="20"/>
          <w:szCs w:val="20"/>
        </w:rPr>
        <w:t>Richard Girard</w:t>
      </w:r>
      <w:r>
        <w:rPr>
          <w:rFonts w:ascii="Arial" w:hAnsi="Arial" w:cs="Arial"/>
          <w:b/>
          <w:sz w:val="20"/>
          <w:szCs w:val="20"/>
        </w:rPr>
        <w:tab/>
      </w:r>
    </w:p>
    <w:p w:rsidR="007E0522" w:rsidRDefault="007E0522" w:rsidP="007E0522">
      <w:pPr>
        <w:rPr>
          <w:rFonts w:ascii="Arial" w:hAnsi="Arial" w:cs="Arial"/>
          <w:b/>
          <w:sz w:val="20"/>
          <w:szCs w:val="20"/>
        </w:rPr>
      </w:pPr>
      <w:r>
        <w:rPr>
          <w:rFonts w:ascii="Arial" w:hAnsi="Arial" w:cs="Arial"/>
          <w:b/>
          <w:sz w:val="20"/>
          <w:szCs w:val="20"/>
        </w:rPr>
        <w:t xml:space="preserve">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603-752-6500 X1111</w:t>
      </w:r>
    </w:p>
    <w:p w:rsidR="007E0522" w:rsidRDefault="007E0522" w:rsidP="007E0522">
      <w:pPr>
        <w:rPr>
          <w:rFonts w:ascii="Arial" w:hAnsi="Arial" w:cs="Arial"/>
          <w:b/>
          <w:sz w:val="20"/>
          <w:szCs w:val="20"/>
        </w:rPr>
      </w:pPr>
      <w:r>
        <w:rPr>
          <w:rFonts w:ascii="Arial" w:hAnsi="Arial" w:cs="Arial"/>
          <w:b/>
          <w:sz w:val="20"/>
          <w:szCs w:val="20"/>
        </w:rPr>
        <w:t xml:space="preserve">Cell: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603-723-6626</w:t>
      </w:r>
    </w:p>
    <w:p w:rsidR="007E0522" w:rsidRDefault="007E0522" w:rsidP="007E0522">
      <w:pPr>
        <w:rPr>
          <w:rFonts w:ascii="Arial" w:hAnsi="Arial" w:cs="Arial"/>
          <w:b/>
          <w:sz w:val="20"/>
          <w:szCs w:val="20"/>
        </w:rPr>
      </w:pPr>
    </w:p>
    <w:p w:rsidR="007E0522" w:rsidRDefault="007E0522" w:rsidP="007E0522">
      <w:pPr>
        <w:rPr>
          <w:rFonts w:ascii="Arial" w:hAnsi="Arial" w:cs="Arial"/>
          <w:b/>
          <w:sz w:val="20"/>
          <w:szCs w:val="20"/>
        </w:rPr>
      </w:pPr>
      <w:r>
        <w:rPr>
          <w:rFonts w:ascii="Arial" w:hAnsi="Arial" w:cs="Arial"/>
          <w:b/>
          <w:sz w:val="20"/>
          <w:szCs w:val="20"/>
        </w:rPr>
        <w:t>Secondary Delivery  Contact:</w:t>
      </w:r>
      <w:r>
        <w:rPr>
          <w:rFonts w:ascii="Arial" w:hAnsi="Arial" w:cs="Arial"/>
          <w:b/>
          <w:sz w:val="20"/>
          <w:szCs w:val="20"/>
        </w:rPr>
        <w:tab/>
      </w:r>
      <w:r>
        <w:rPr>
          <w:rFonts w:ascii="Arial" w:hAnsi="Arial" w:cs="Arial"/>
          <w:b/>
          <w:sz w:val="20"/>
          <w:szCs w:val="20"/>
        </w:rPr>
        <w:tab/>
      </w:r>
      <w:r w:rsidRPr="000075D6">
        <w:rPr>
          <w:rFonts w:ascii="Arial" w:hAnsi="Arial" w:cs="Arial"/>
          <w:sz w:val="20"/>
          <w:szCs w:val="20"/>
        </w:rPr>
        <w:t xml:space="preserve">Brian </w:t>
      </w:r>
      <w:proofErr w:type="spellStart"/>
      <w:r w:rsidRPr="000075D6">
        <w:rPr>
          <w:rFonts w:ascii="Arial" w:hAnsi="Arial" w:cs="Arial"/>
          <w:sz w:val="20"/>
          <w:szCs w:val="20"/>
        </w:rPr>
        <w:t>Lamirande</w:t>
      </w:r>
      <w:proofErr w:type="spellEnd"/>
      <w:r>
        <w:rPr>
          <w:rFonts w:ascii="Arial" w:hAnsi="Arial" w:cs="Arial"/>
          <w:b/>
          <w:sz w:val="20"/>
          <w:szCs w:val="20"/>
        </w:rPr>
        <w:tab/>
      </w:r>
    </w:p>
    <w:p w:rsidR="007E0522" w:rsidRDefault="007E0522" w:rsidP="007E0522">
      <w:pPr>
        <w:rPr>
          <w:rFonts w:ascii="Arial" w:hAnsi="Arial" w:cs="Arial"/>
          <w:b/>
          <w:sz w:val="20"/>
          <w:szCs w:val="20"/>
        </w:rPr>
      </w:pPr>
      <w:r>
        <w:rPr>
          <w:rFonts w:ascii="Arial" w:hAnsi="Arial" w:cs="Arial"/>
          <w:b/>
          <w:sz w:val="20"/>
          <w:szCs w:val="20"/>
        </w:rPr>
        <w:t xml:space="preserve">Office #: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603-752-6500 X11</w:t>
      </w:r>
      <w:r>
        <w:rPr>
          <w:rFonts w:ascii="Arial" w:hAnsi="Arial" w:cs="Arial"/>
          <w:sz w:val="20"/>
          <w:szCs w:val="20"/>
        </w:rPr>
        <w:t>07</w:t>
      </w:r>
    </w:p>
    <w:p w:rsidR="007E0522" w:rsidRDefault="007E0522" w:rsidP="007E0522">
      <w:pPr>
        <w:rPr>
          <w:rFonts w:ascii="Arial" w:hAnsi="Arial" w:cs="Arial"/>
          <w:b/>
          <w:sz w:val="20"/>
          <w:szCs w:val="20"/>
        </w:rPr>
      </w:pPr>
      <w:r>
        <w:rPr>
          <w:rFonts w:ascii="Arial" w:hAnsi="Arial" w:cs="Arial"/>
          <w:b/>
          <w:sz w:val="20"/>
          <w:szCs w:val="20"/>
        </w:rPr>
        <w:t xml:space="preserve">Cell #: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w:t>
      </w:r>
      <w:r>
        <w:rPr>
          <w:rFonts w:ascii="Arial" w:hAnsi="Arial" w:cs="Arial"/>
          <w:sz w:val="20"/>
          <w:szCs w:val="20"/>
        </w:rPr>
        <w:t>23</w:t>
      </w:r>
      <w:r w:rsidRPr="00ED6ACD">
        <w:rPr>
          <w:rFonts w:ascii="Arial" w:hAnsi="Arial" w:cs="Arial"/>
          <w:sz w:val="20"/>
          <w:szCs w:val="20"/>
        </w:rPr>
        <w:t>-</w:t>
      </w:r>
      <w:r>
        <w:rPr>
          <w:rFonts w:ascii="Arial" w:hAnsi="Arial" w:cs="Arial"/>
          <w:sz w:val="20"/>
          <w:szCs w:val="20"/>
        </w:rPr>
        <w:t>9493</w:t>
      </w:r>
    </w:p>
    <w:p w:rsidR="007E0522" w:rsidRDefault="007E0522" w:rsidP="007E0522">
      <w:pPr>
        <w:rPr>
          <w:rFonts w:ascii="Arial" w:hAnsi="Arial" w:cs="Arial"/>
          <w:sz w:val="20"/>
          <w:szCs w:val="20"/>
        </w:rPr>
      </w:pPr>
    </w:p>
    <w:p w:rsidR="007E0522" w:rsidRDefault="007E0522" w:rsidP="007E0522">
      <w:pPr>
        <w:rPr>
          <w:rFonts w:ascii="Arial" w:hAnsi="Arial" w:cs="Arial"/>
          <w:b/>
          <w:sz w:val="20"/>
          <w:szCs w:val="20"/>
        </w:rPr>
      </w:pPr>
      <w:r>
        <w:rPr>
          <w:rFonts w:ascii="Arial" w:hAnsi="Arial" w:cs="Arial"/>
          <w:b/>
          <w:sz w:val="20"/>
          <w:szCs w:val="20"/>
        </w:rPr>
        <w:t xml:space="preserve">Tertiary Delivery Contact:  </w:t>
      </w:r>
      <w:r>
        <w:rPr>
          <w:rFonts w:ascii="Arial" w:hAnsi="Arial" w:cs="Arial"/>
          <w:b/>
          <w:sz w:val="20"/>
          <w:szCs w:val="20"/>
        </w:rPr>
        <w:tab/>
      </w:r>
      <w:r>
        <w:rPr>
          <w:rFonts w:ascii="Arial" w:hAnsi="Arial" w:cs="Arial"/>
          <w:b/>
          <w:sz w:val="20"/>
          <w:szCs w:val="20"/>
        </w:rPr>
        <w:tab/>
      </w:r>
      <w:r w:rsidRPr="000075D6">
        <w:rPr>
          <w:rFonts w:ascii="Arial" w:hAnsi="Arial" w:cs="Arial"/>
          <w:sz w:val="20"/>
          <w:szCs w:val="20"/>
        </w:rPr>
        <w:t xml:space="preserve">Corinne </w:t>
      </w:r>
      <w:proofErr w:type="spellStart"/>
      <w:r w:rsidRPr="000075D6">
        <w:rPr>
          <w:rFonts w:ascii="Arial" w:hAnsi="Arial" w:cs="Arial"/>
          <w:sz w:val="20"/>
          <w:szCs w:val="20"/>
        </w:rPr>
        <w:t>Cascadden</w:t>
      </w:r>
      <w:proofErr w:type="spellEnd"/>
      <w:r>
        <w:rPr>
          <w:rFonts w:ascii="Arial" w:hAnsi="Arial" w:cs="Arial"/>
          <w:b/>
          <w:sz w:val="20"/>
          <w:szCs w:val="20"/>
        </w:rPr>
        <w:tab/>
      </w:r>
      <w:r>
        <w:rPr>
          <w:rFonts w:ascii="Arial" w:hAnsi="Arial" w:cs="Arial"/>
          <w:b/>
          <w:sz w:val="20"/>
          <w:szCs w:val="20"/>
        </w:rPr>
        <w:tab/>
      </w:r>
    </w:p>
    <w:p w:rsidR="007E0522" w:rsidRDefault="007E0522" w:rsidP="007E0522">
      <w:pPr>
        <w:rPr>
          <w:rFonts w:ascii="Arial" w:hAnsi="Arial" w:cs="Arial"/>
          <w:b/>
          <w:sz w:val="20"/>
          <w:szCs w:val="20"/>
        </w:rPr>
      </w:pPr>
      <w:r>
        <w:rPr>
          <w:rFonts w:ascii="Arial" w:hAnsi="Arial" w:cs="Arial"/>
          <w:b/>
          <w:sz w:val="20"/>
          <w:szCs w:val="20"/>
        </w:rPr>
        <w:t xml:space="preserve">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603-752-6500 X11</w:t>
      </w:r>
      <w:r>
        <w:rPr>
          <w:rFonts w:ascii="Arial" w:hAnsi="Arial" w:cs="Arial"/>
          <w:sz w:val="20"/>
          <w:szCs w:val="20"/>
        </w:rPr>
        <w:t>07</w:t>
      </w:r>
    </w:p>
    <w:p w:rsidR="007E0522" w:rsidRDefault="007E0522" w:rsidP="007E0522">
      <w:pPr>
        <w:rPr>
          <w:rFonts w:ascii="Arial" w:hAnsi="Arial" w:cs="Arial"/>
          <w:b/>
          <w:sz w:val="20"/>
          <w:szCs w:val="20"/>
        </w:rPr>
      </w:pPr>
      <w:r>
        <w:rPr>
          <w:rFonts w:ascii="Arial" w:hAnsi="Arial" w:cs="Arial"/>
          <w:b/>
          <w:sz w:val="20"/>
          <w:szCs w:val="20"/>
        </w:rPr>
        <w:t>Cell:</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B5337C">
        <w:rPr>
          <w:rFonts w:ascii="Arial" w:hAnsi="Arial" w:cs="Arial"/>
          <w:sz w:val="20"/>
          <w:szCs w:val="20"/>
        </w:rPr>
        <w:tab/>
      </w:r>
      <w:r>
        <w:rPr>
          <w:rFonts w:ascii="Arial" w:hAnsi="Arial" w:cs="Arial"/>
          <w:b/>
          <w:sz w:val="20"/>
          <w:szCs w:val="20"/>
        </w:rPr>
        <w:tab/>
      </w:r>
      <w:r>
        <w:rPr>
          <w:rFonts w:ascii="Arial" w:hAnsi="Arial" w:cs="Arial"/>
          <w:sz w:val="20"/>
          <w:szCs w:val="20"/>
        </w:rPr>
        <w:t>603-752-2410</w:t>
      </w:r>
    </w:p>
    <w:p w:rsidR="007E0522" w:rsidRDefault="007E0522" w:rsidP="007E0522">
      <w:pPr>
        <w:rPr>
          <w:rFonts w:ascii="Arial" w:hAnsi="Arial" w:cs="Arial"/>
          <w:b/>
          <w:sz w:val="20"/>
          <w:szCs w:val="20"/>
        </w:rPr>
      </w:pPr>
    </w:p>
    <w:p w:rsidR="007E0522" w:rsidRDefault="007E0522" w:rsidP="007E0522">
      <w:pPr>
        <w:rPr>
          <w:rFonts w:ascii="Arial" w:hAnsi="Arial" w:cs="Arial"/>
          <w:sz w:val="20"/>
          <w:szCs w:val="20"/>
        </w:rPr>
      </w:pPr>
      <w:r w:rsidRPr="00B5337C">
        <w:rPr>
          <w:rFonts w:ascii="Arial" w:hAnsi="Arial" w:cs="Arial"/>
          <w:b/>
          <w:sz w:val="20"/>
          <w:szCs w:val="20"/>
        </w:rPr>
        <w:t>Delivery Instructions:  (signatories, storage location, etc</w:t>
      </w:r>
      <w:r>
        <w:rPr>
          <w:rFonts w:ascii="Arial" w:hAnsi="Arial" w:cs="Arial"/>
          <w:sz w:val="20"/>
          <w:szCs w:val="20"/>
        </w:rPr>
        <w:t xml:space="preserve">.)  </w:t>
      </w:r>
    </w:p>
    <w:p w:rsidR="007E0522" w:rsidRDefault="007E0522" w:rsidP="007E0522">
      <w:pPr>
        <w:rPr>
          <w:rFonts w:ascii="Arial" w:hAnsi="Arial" w:cs="Arial"/>
          <w:sz w:val="20"/>
          <w:szCs w:val="20"/>
        </w:rPr>
      </w:pPr>
    </w:p>
    <w:p w:rsidR="007E0522" w:rsidRPr="002D6363" w:rsidRDefault="007E0522" w:rsidP="007E0522">
      <w:pPr>
        <w:rPr>
          <w:rFonts w:ascii="Arial" w:hAnsi="Arial" w:cs="Arial"/>
          <w:sz w:val="20"/>
          <w:szCs w:val="20"/>
        </w:rPr>
      </w:pPr>
      <w:r w:rsidRPr="00F3522B">
        <w:rPr>
          <w:rFonts w:ascii="Arial" w:hAnsi="Arial" w:cs="Arial"/>
          <w:b/>
          <w:sz w:val="20"/>
          <w:szCs w:val="20"/>
        </w:rPr>
        <w:t xml:space="preserve">Miscellaneous Delivery Information: </w:t>
      </w:r>
      <w:r>
        <w:rPr>
          <w:rFonts w:ascii="Arial" w:hAnsi="Arial" w:cs="Arial"/>
          <w:sz w:val="20"/>
          <w:szCs w:val="20"/>
        </w:rPr>
        <w:t>40 X 48 Pallet will fit through door, however, elevator is only 36” wide, MAX load 2500 lbs.</w:t>
      </w:r>
    </w:p>
    <w:p w:rsidR="007E0522" w:rsidRDefault="007E0522" w:rsidP="007E0522">
      <w:pPr>
        <w:rPr>
          <w:rFonts w:ascii="Arial" w:hAnsi="Arial" w:cs="Arial"/>
          <w:sz w:val="20"/>
          <w:szCs w:val="20"/>
        </w:rPr>
      </w:pPr>
    </w:p>
    <w:p w:rsidR="007E0522" w:rsidRDefault="007E0522" w:rsidP="007E0522">
      <w:pPr>
        <w:jc w:val="center"/>
        <w:rPr>
          <w:rFonts w:ascii="Arial" w:hAnsi="Arial" w:cs="Arial"/>
          <w:b/>
          <w:smallCaps/>
          <w:sz w:val="28"/>
          <w:szCs w:val="28"/>
        </w:rPr>
      </w:pPr>
    </w:p>
    <w:tbl>
      <w:tblPr>
        <w:tblW w:w="10008" w:type="dxa"/>
        <w:tblLayout w:type="fixed"/>
        <w:tblLook w:val="0000"/>
      </w:tblPr>
      <w:tblGrid>
        <w:gridCol w:w="1598"/>
        <w:gridCol w:w="1260"/>
        <w:gridCol w:w="1642"/>
        <w:gridCol w:w="1890"/>
        <w:gridCol w:w="1700"/>
        <w:gridCol w:w="1918"/>
      </w:tblGrid>
      <w:tr w:rsidR="007E0522" w:rsidRPr="00B45619" w:rsidTr="007E0522">
        <w:tblPrEx>
          <w:tblCellMar>
            <w:top w:w="0" w:type="dxa"/>
            <w:bottom w:w="0" w:type="dxa"/>
          </w:tblCellMar>
        </w:tblPrEx>
        <w:trPr>
          <w:trHeight w:hRule="exact" w:val="288"/>
        </w:trPr>
        <w:tc>
          <w:tcPr>
            <w:tcW w:w="10008" w:type="dxa"/>
            <w:gridSpan w:val="6"/>
            <w:shd w:val="clear" w:color="auto" w:fill="auto"/>
            <w:vAlign w:val="center"/>
          </w:tcPr>
          <w:p w:rsidR="007E0522" w:rsidRPr="00301A1F" w:rsidRDefault="007E0522" w:rsidP="007E0522">
            <w:pPr>
              <w:jc w:val="center"/>
              <w:rPr>
                <w:rFonts w:ascii="Arial" w:hAnsi="Arial" w:cs="Arial"/>
                <w:b/>
                <w:smallCaps/>
                <w:sz w:val="28"/>
                <w:szCs w:val="28"/>
              </w:rPr>
            </w:pPr>
            <w:r w:rsidRPr="00301A1F">
              <w:rPr>
                <w:rFonts w:ascii="Arial" w:hAnsi="Arial" w:cs="Arial"/>
                <w:b/>
                <w:smallCaps/>
                <w:sz w:val="28"/>
                <w:szCs w:val="28"/>
              </w:rPr>
              <w:t>Section 4 – Population information</w:t>
            </w:r>
          </w:p>
          <w:p w:rsidR="007E0522" w:rsidRPr="00301A1F" w:rsidRDefault="007E0522" w:rsidP="007E0522">
            <w:pPr>
              <w:pStyle w:val="Heading3"/>
              <w:rPr>
                <w:rFonts w:cs="Arial"/>
                <w:szCs w:val="22"/>
              </w:rPr>
            </w:pPr>
            <w:r w:rsidRPr="00301A1F">
              <w:rPr>
                <w:rFonts w:cs="Arial"/>
                <w:szCs w:val="22"/>
              </w:rPr>
              <w:t>Section 4 – Population Information</w:t>
            </w:r>
          </w:p>
        </w:tc>
      </w:tr>
      <w:tr w:rsidR="007E0522" w:rsidRPr="00B45619" w:rsidTr="007E0522">
        <w:tblPrEx>
          <w:tblCellMar>
            <w:top w:w="0" w:type="dxa"/>
            <w:bottom w:w="0" w:type="dxa"/>
          </w:tblCellMar>
        </w:tblPrEx>
        <w:trPr>
          <w:trHeight w:val="324"/>
        </w:trPr>
        <w:tc>
          <w:tcPr>
            <w:tcW w:w="1598" w:type="dxa"/>
            <w:vAlign w:val="bottom"/>
          </w:tcPr>
          <w:p w:rsidR="007E0522" w:rsidRPr="00301A1F" w:rsidRDefault="007E0522" w:rsidP="007E0522">
            <w:pPr>
              <w:pStyle w:val="BodyText"/>
              <w:rPr>
                <w:rFonts w:cs="Arial"/>
                <w:b/>
                <w:vertAlign w:val="superscript"/>
              </w:rPr>
            </w:pPr>
            <w:r w:rsidRPr="00301A1F">
              <w:rPr>
                <w:rFonts w:cs="Arial"/>
                <w:b/>
                <w:sz w:val="18"/>
                <w:szCs w:val="18"/>
              </w:rPr>
              <w:t>Total Population served at POD</w:t>
            </w:r>
            <w:r w:rsidRPr="00301A1F">
              <w:rPr>
                <w:rFonts w:cs="Arial"/>
                <w:b/>
              </w:rPr>
              <w:t>:</w:t>
            </w:r>
          </w:p>
        </w:tc>
        <w:tc>
          <w:tcPr>
            <w:tcW w:w="1260" w:type="dxa"/>
            <w:tcBorders>
              <w:bottom w:val="single" w:sz="4" w:space="0" w:color="auto"/>
            </w:tcBorders>
            <w:vAlign w:val="bottom"/>
          </w:tcPr>
          <w:p w:rsidR="007E0522" w:rsidRPr="00301A1F" w:rsidRDefault="007E0522" w:rsidP="007E0522">
            <w:pPr>
              <w:pStyle w:val="FieldText"/>
              <w:rPr>
                <w:rFonts w:cs="Arial"/>
              </w:rPr>
            </w:pPr>
            <w:r w:rsidRPr="00301A1F">
              <w:rPr>
                <w:rFonts w:cs="Arial"/>
              </w:rPr>
              <w:t>15,513</w:t>
            </w:r>
          </w:p>
        </w:tc>
        <w:tc>
          <w:tcPr>
            <w:tcW w:w="1642" w:type="dxa"/>
            <w:vAlign w:val="bottom"/>
          </w:tcPr>
          <w:p w:rsidR="007E0522" w:rsidRPr="00301A1F" w:rsidRDefault="007E0522" w:rsidP="007E0522">
            <w:pPr>
              <w:pStyle w:val="FieldText"/>
              <w:rPr>
                <w:rFonts w:cs="Arial"/>
              </w:rPr>
            </w:pPr>
            <w:r w:rsidRPr="00301A1F">
              <w:rPr>
                <w:rFonts w:cs="Arial"/>
              </w:rPr>
              <w:t>36Hour Throughput</w:t>
            </w:r>
          </w:p>
        </w:tc>
        <w:tc>
          <w:tcPr>
            <w:tcW w:w="1890" w:type="dxa"/>
            <w:tcBorders>
              <w:bottom w:val="single" w:sz="4" w:space="0" w:color="auto"/>
            </w:tcBorders>
            <w:vAlign w:val="bottom"/>
          </w:tcPr>
          <w:p w:rsidR="007E0522" w:rsidRPr="00301A1F" w:rsidRDefault="007E0522" w:rsidP="007E0522">
            <w:pPr>
              <w:pStyle w:val="BodyText"/>
              <w:rPr>
                <w:rFonts w:cs="Arial"/>
                <w:sz w:val="18"/>
                <w:szCs w:val="16"/>
              </w:rPr>
            </w:pPr>
            <w:r w:rsidRPr="00301A1F">
              <w:rPr>
                <w:rFonts w:cs="Arial"/>
                <w:sz w:val="18"/>
                <w:szCs w:val="16"/>
              </w:rPr>
              <w:t>430 patients/hours</w:t>
            </w:r>
          </w:p>
        </w:tc>
        <w:tc>
          <w:tcPr>
            <w:tcW w:w="1700" w:type="dxa"/>
            <w:vAlign w:val="bottom"/>
          </w:tcPr>
          <w:p w:rsidR="007E0522" w:rsidRPr="00301A1F" w:rsidRDefault="007E0522" w:rsidP="007E0522">
            <w:pPr>
              <w:pStyle w:val="BodyText"/>
              <w:rPr>
                <w:rFonts w:cs="Arial"/>
                <w:b/>
                <w:sz w:val="18"/>
                <w:szCs w:val="16"/>
              </w:rPr>
            </w:pPr>
            <w:r w:rsidRPr="00301A1F">
              <w:rPr>
                <w:rFonts w:cs="Arial"/>
                <w:b/>
                <w:sz w:val="18"/>
                <w:szCs w:val="16"/>
              </w:rPr>
              <w:t>10 day Throughput</w:t>
            </w:r>
          </w:p>
        </w:tc>
        <w:tc>
          <w:tcPr>
            <w:tcW w:w="1918" w:type="dxa"/>
            <w:tcBorders>
              <w:bottom w:val="single" w:sz="4" w:space="0" w:color="auto"/>
            </w:tcBorders>
            <w:vAlign w:val="bottom"/>
          </w:tcPr>
          <w:p w:rsidR="007E0522" w:rsidRPr="00301A1F" w:rsidRDefault="007E0522" w:rsidP="007E0522">
            <w:pPr>
              <w:pStyle w:val="FieldText"/>
              <w:rPr>
                <w:rFonts w:cs="Arial"/>
                <w:b w:val="0"/>
              </w:rPr>
            </w:pPr>
            <w:r w:rsidRPr="00301A1F">
              <w:rPr>
                <w:rFonts w:cs="Arial"/>
                <w:b w:val="0"/>
              </w:rPr>
              <w:t>1551/day</w:t>
            </w:r>
          </w:p>
        </w:tc>
      </w:tr>
      <w:tr w:rsidR="007E0522" w:rsidRPr="00B45619" w:rsidTr="007E0522">
        <w:tblPrEx>
          <w:tblCellMar>
            <w:top w:w="0" w:type="dxa"/>
            <w:bottom w:w="0" w:type="dxa"/>
          </w:tblCellMar>
        </w:tblPrEx>
        <w:trPr>
          <w:trHeight w:val="288"/>
        </w:trPr>
        <w:tc>
          <w:tcPr>
            <w:tcW w:w="1598" w:type="dxa"/>
            <w:vAlign w:val="bottom"/>
          </w:tcPr>
          <w:p w:rsidR="007E0522" w:rsidRPr="00301A1F" w:rsidRDefault="007E0522" w:rsidP="007E0522">
            <w:pPr>
              <w:pStyle w:val="BodyText"/>
              <w:rPr>
                <w:rFonts w:cs="Arial"/>
                <w:b/>
                <w:vertAlign w:val="superscript"/>
              </w:rPr>
            </w:pPr>
            <w:r w:rsidRPr="00301A1F">
              <w:rPr>
                <w:rFonts w:cs="Arial"/>
                <w:b/>
              </w:rPr>
              <w:t>0-18 yrs old</w:t>
            </w:r>
          </w:p>
        </w:tc>
        <w:tc>
          <w:tcPr>
            <w:tcW w:w="1260" w:type="dxa"/>
            <w:tcBorders>
              <w:top w:val="single" w:sz="4" w:space="0" w:color="auto"/>
              <w:bottom w:val="single" w:sz="4" w:space="0" w:color="auto"/>
            </w:tcBorders>
            <w:vAlign w:val="bottom"/>
          </w:tcPr>
          <w:p w:rsidR="007E0522" w:rsidRPr="00301A1F" w:rsidRDefault="007E0522" w:rsidP="007E0522">
            <w:pPr>
              <w:pStyle w:val="FieldText"/>
              <w:rPr>
                <w:rFonts w:cs="Arial"/>
                <w:b w:val="0"/>
              </w:rPr>
            </w:pPr>
            <w:r w:rsidRPr="00301A1F">
              <w:rPr>
                <w:rFonts w:cs="Arial"/>
                <w:b w:val="0"/>
              </w:rPr>
              <w:t>unknown</w:t>
            </w:r>
          </w:p>
        </w:tc>
        <w:tc>
          <w:tcPr>
            <w:tcW w:w="1642" w:type="dxa"/>
            <w:vAlign w:val="bottom"/>
          </w:tcPr>
          <w:p w:rsidR="007E0522" w:rsidRPr="00301A1F" w:rsidRDefault="007E0522" w:rsidP="007E0522">
            <w:pPr>
              <w:pStyle w:val="FieldText"/>
              <w:rPr>
                <w:rFonts w:cs="Arial"/>
              </w:rPr>
            </w:pPr>
            <w:r w:rsidRPr="00301A1F">
              <w:rPr>
                <w:rFonts w:cs="Arial"/>
              </w:rPr>
              <w:t>19-64 years old</w:t>
            </w:r>
          </w:p>
        </w:tc>
        <w:tc>
          <w:tcPr>
            <w:tcW w:w="1890" w:type="dxa"/>
            <w:tcBorders>
              <w:bottom w:val="single" w:sz="6" w:space="0" w:color="auto"/>
            </w:tcBorders>
            <w:vAlign w:val="bottom"/>
          </w:tcPr>
          <w:p w:rsidR="007E0522" w:rsidRPr="00301A1F" w:rsidRDefault="007E0522" w:rsidP="007E0522">
            <w:pPr>
              <w:pStyle w:val="FieldText"/>
              <w:rPr>
                <w:rFonts w:cs="Arial"/>
                <w:b w:val="0"/>
              </w:rPr>
            </w:pPr>
            <w:r w:rsidRPr="00301A1F">
              <w:rPr>
                <w:rFonts w:cs="Arial"/>
                <w:b w:val="0"/>
              </w:rPr>
              <w:t>unknown</w:t>
            </w:r>
          </w:p>
        </w:tc>
        <w:tc>
          <w:tcPr>
            <w:tcW w:w="1700" w:type="dxa"/>
            <w:tcBorders>
              <w:left w:val="nil"/>
            </w:tcBorders>
            <w:vAlign w:val="bottom"/>
          </w:tcPr>
          <w:p w:rsidR="007E0522" w:rsidRPr="00301A1F" w:rsidRDefault="007E0522" w:rsidP="007E0522">
            <w:pPr>
              <w:pStyle w:val="FieldText"/>
              <w:rPr>
                <w:rFonts w:cs="Arial"/>
              </w:rPr>
            </w:pPr>
            <w:r w:rsidRPr="00301A1F">
              <w:rPr>
                <w:rFonts w:cs="Arial"/>
              </w:rPr>
              <w:t>65+ years old</w:t>
            </w:r>
          </w:p>
        </w:tc>
        <w:tc>
          <w:tcPr>
            <w:tcW w:w="1918" w:type="dxa"/>
            <w:tcBorders>
              <w:bottom w:val="single" w:sz="6" w:space="0" w:color="auto"/>
            </w:tcBorders>
            <w:vAlign w:val="bottom"/>
          </w:tcPr>
          <w:p w:rsidR="007E0522" w:rsidRPr="00301A1F" w:rsidRDefault="007E0522" w:rsidP="007E0522">
            <w:pPr>
              <w:pStyle w:val="FieldText"/>
              <w:rPr>
                <w:rFonts w:cs="Arial"/>
                <w:b w:val="0"/>
              </w:rPr>
            </w:pPr>
            <w:r w:rsidRPr="00301A1F">
              <w:rPr>
                <w:rFonts w:cs="Arial"/>
                <w:b w:val="0"/>
              </w:rPr>
              <w:t>unknown</w:t>
            </w:r>
          </w:p>
        </w:tc>
      </w:tr>
      <w:tr w:rsidR="007E0522" w:rsidRPr="00B45619" w:rsidTr="007E0522">
        <w:tblPrEx>
          <w:tblCellMar>
            <w:top w:w="0" w:type="dxa"/>
            <w:bottom w:w="0" w:type="dxa"/>
          </w:tblCellMar>
        </w:tblPrEx>
        <w:trPr>
          <w:trHeight w:val="309"/>
        </w:trPr>
        <w:tc>
          <w:tcPr>
            <w:tcW w:w="1598" w:type="dxa"/>
            <w:tcBorders>
              <w:bottom w:val="nil"/>
            </w:tcBorders>
            <w:vAlign w:val="bottom"/>
          </w:tcPr>
          <w:p w:rsidR="007E0522" w:rsidRPr="00301A1F" w:rsidRDefault="007E0522" w:rsidP="007E0522">
            <w:pPr>
              <w:pStyle w:val="FieldText"/>
              <w:rPr>
                <w:rFonts w:cs="Arial"/>
                <w:sz w:val="18"/>
                <w:szCs w:val="18"/>
              </w:rPr>
            </w:pPr>
            <w:r w:rsidRPr="00301A1F">
              <w:rPr>
                <w:rFonts w:cs="Arial"/>
                <w:sz w:val="18"/>
                <w:szCs w:val="18"/>
              </w:rPr>
              <w:t>Min. # of Dispensing Stations needed at site</w:t>
            </w:r>
          </w:p>
        </w:tc>
        <w:tc>
          <w:tcPr>
            <w:tcW w:w="1260" w:type="dxa"/>
            <w:tcBorders>
              <w:bottom w:val="single" w:sz="4" w:space="0" w:color="auto"/>
            </w:tcBorders>
            <w:vAlign w:val="bottom"/>
          </w:tcPr>
          <w:p w:rsidR="007E0522" w:rsidRPr="00301A1F" w:rsidRDefault="007E0522" w:rsidP="007E0522">
            <w:pPr>
              <w:pStyle w:val="BodyText"/>
              <w:rPr>
                <w:rFonts w:cs="Arial"/>
                <w:sz w:val="18"/>
                <w:szCs w:val="16"/>
              </w:rPr>
            </w:pPr>
            <w:r>
              <w:rPr>
                <w:rFonts w:cs="Arial"/>
                <w:sz w:val="18"/>
                <w:szCs w:val="16"/>
              </w:rPr>
              <w:t>11 for</w:t>
            </w:r>
            <w:r w:rsidRPr="00301A1F">
              <w:rPr>
                <w:rFonts w:cs="Arial"/>
                <w:sz w:val="18"/>
                <w:szCs w:val="16"/>
              </w:rPr>
              <w:t xml:space="preserve"> 36 hrs</w:t>
            </w:r>
          </w:p>
          <w:p w:rsidR="007E0522" w:rsidRPr="00301A1F" w:rsidRDefault="007E0522" w:rsidP="007E0522">
            <w:pPr>
              <w:pStyle w:val="BodyText"/>
              <w:rPr>
                <w:rFonts w:cs="Arial"/>
                <w:sz w:val="16"/>
                <w:szCs w:val="16"/>
              </w:rPr>
            </w:pPr>
            <w:r>
              <w:rPr>
                <w:rFonts w:cs="Arial"/>
                <w:sz w:val="18"/>
                <w:szCs w:val="16"/>
              </w:rPr>
              <w:t>3</w:t>
            </w:r>
            <w:r w:rsidRPr="00301A1F">
              <w:rPr>
                <w:rFonts w:cs="Arial"/>
                <w:sz w:val="18"/>
                <w:szCs w:val="16"/>
              </w:rPr>
              <w:t xml:space="preserve"> for 10 day</w:t>
            </w:r>
          </w:p>
        </w:tc>
        <w:tc>
          <w:tcPr>
            <w:tcW w:w="1642" w:type="dxa"/>
            <w:tcBorders>
              <w:bottom w:val="nil"/>
            </w:tcBorders>
            <w:vAlign w:val="bottom"/>
          </w:tcPr>
          <w:p w:rsidR="007E0522" w:rsidRPr="00301A1F" w:rsidRDefault="007E0522" w:rsidP="007E0522">
            <w:pPr>
              <w:pStyle w:val="FieldText"/>
              <w:rPr>
                <w:rFonts w:cs="Arial"/>
              </w:rPr>
            </w:pPr>
            <w:r w:rsidRPr="00301A1F">
              <w:rPr>
                <w:rFonts w:cs="Arial"/>
              </w:rPr>
              <w:t>Peak Seasonal Increase:</w:t>
            </w:r>
          </w:p>
        </w:tc>
        <w:tc>
          <w:tcPr>
            <w:tcW w:w="1890" w:type="dxa"/>
            <w:tcBorders>
              <w:bottom w:val="single" w:sz="4" w:space="0" w:color="auto"/>
            </w:tcBorders>
            <w:vAlign w:val="bottom"/>
          </w:tcPr>
          <w:p w:rsidR="007E0522" w:rsidRPr="00301A1F" w:rsidRDefault="007E0522" w:rsidP="007E0522">
            <w:pPr>
              <w:pStyle w:val="BodyText"/>
              <w:rPr>
                <w:rFonts w:cs="Arial"/>
                <w:sz w:val="16"/>
                <w:szCs w:val="16"/>
              </w:rPr>
            </w:pPr>
            <w:r w:rsidRPr="00301A1F">
              <w:rPr>
                <w:rFonts w:cs="Arial"/>
                <w:sz w:val="18"/>
                <w:szCs w:val="16"/>
              </w:rPr>
              <w:t>Summer months about 5-10,000+</w:t>
            </w:r>
          </w:p>
        </w:tc>
        <w:tc>
          <w:tcPr>
            <w:tcW w:w="1700" w:type="dxa"/>
            <w:tcBorders>
              <w:bottom w:val="nil"/>
            </w:tcBorders>
            <w:vAlign w:val="bottom"/>
          </w:tcPr>
          <w:p w:rsidR="007E0522" w:rsidRPr="00301A1F" w:rsidRDefault="007E0522" w:rsidP="007E0522">
            <w:pPr>
              <w:pStyle w:val="FieldText"/>
              <w:rPr>
                <w:rFonts w:cs="Arial"/>
              </w:rPr>
            </w:pPr>
            <w:r w:rsidRPr="00301A1F">
              <w:rPr>
                <w:rFonts w:cs="Arial"/>
              </w:rPr>
              <w:t>Head of Household population :</w:t>
            </w:r>
            <w:r w:rsidRPr="00301A1F">
              <w:rPr>
                <w:rFonts w:cs="Arial"/>
                <w:vertAlign w:val="superscript"/>
              </w:rPr>
              <w:t xml:space="preserve"> </w:t>
            </w:r>
          </w:p>
        </w:tc>
        <w:tc>
          <w:tcPr>
            <w:tcW w:w="1918" w:type="dxa"/>
            <w:tcBorders>
              <w:top w:val="single" w:sz="6" w:space="0" w:color="auto"/>
              <w:bottom w:val="single" w:sz="4" w:space="0" w:color="auto"/>
            </w:tcBorders>
            <w:vAlign w:val="bottom"/>
          </w:tcPr>
          <w:p w:rsidR="007E0522" w:rsidRPr="00301A1F" w:rsidRDefault="007E0522" w:rsidP="007E0522">
            <w:pPr>
              <w:pStyle w:val="FieldText"/>
              <w:rPr>
                <w:rFonts w:cs="Arial"/>
                <w:b w:val="0"/>
              </w:rPr>
            </w:pPr>
            <w:r w:rsidRPr="00301A1F">
              <w:rPr>
                <w:rFonts w:cs="Arial"/>
                <w:b w:val="0"/>
              </w:rPr>
              <w:t>unknown</w:t>
            </w:r>
          </w:p>
        </w:tc>
      </w:tr>
    </w:tbl>
    <w:p w:rsidR="007E0522" w:rsidRDefault="007E0522" w:rsidP="007E0522">
      <w:pPr>
        <w:rPr>
          <w:rFonts w:ascii="Arial" w:hAnsi="Arial" w:cs="Arial"/>
          <w:b/>
          <w:sz w:val="20"/>
          <w:szCs w:val="20"/>
        </w:rPr>
      </w:pPr>
    </w:p>
    <w:p w:rsidR="007E0522" w:rsidRDefault="007E0522" w:rsidP="007E0522">
      <w:pPr>
        <w:rPr>
          <w:rFonts w:ascii="Arial" w:hAnsi="Arial" w:cs="Arial"/>
          <w:b/>
          <w:sz w:val="20"/>
          <w:szCs w:val="20"/>
        </w:rPr>
      </w:pPr>
    </w:p>
    <w:p w:rsidR="007E0522" w:rsidRDefault="007E0522" w:rsidP="007E0522">
      <w:pPr>
        <w:rPr>
          <w:rFonts w:ascii="Arial" w:hAnsi="Arial" w:cs="Arial"/>
          <w:b/>
          <w:sz w:val="20"/>
          <w:szCs w:val="20"/>
          <w:u w:val="single"/>
        </w:rPr>
      </w:pPr>
      <w:r w:rsidRPr="001848AA">
        <w:rPr>
          <w:rFonts w:ascii="Arial" w:hAnsi="Arial" w:cs="Arial"/>
          <w:b/>
          <w:sz w:val="20"/>
          <w:szCs w:val="20"/>
          <w:u w:val="single"/>
        </w:rPr>
        <w:t>POPULATION BY TOWN:</w:t>
      </w:r>
    </w:p>
    <w:p w:rsidR="007E0522" w:rsidRPr="001C5C33" w:rsidRDefault="007E0522" w:rsidP="007E0522">
      <w:pPr>
        <w:rPr>
          <w:rFonts w:ascii="Arial" w:hAnsi="Arial" w:cs="Arial"/>
          <w:sz w:val="20"/>
          <w:szCs w:val="20"/>
        </w:rPr>
      </w:pPr>
      <w:smartTag w:uri="urn:schemas-microsoft-com:office:smarttags" w:element="place">
        <w:smartTag w:uri="urn:schemas-microsoft-com:office:smarttags" w:element="State">
          <w:r>
            <w:rPr>
              <w:rFonts w:ascii="Arial" w:hAnsi="Arial" w:cs="Arial"/>
              <w:b/>
              <w:sz w:val="20"/>
              <w:szCs w:val="20"/>
            </w:rPr>
            <w:t>Berlin</w:t>
          </w:r>
        </w:smartTag>
      </w:smartTag>
      <w:r>
        <w:rPr>
          <w:rFonts w:ascii="Arial" w:hAnsi="Arial" w:cs="Arial"/>
          <w:b/>
          <w:sz w:val="20"/>
          <w:szCs w:val="20"/>
        </w:rPr>
        <w:tab/>
      </w:r>
      <w:r>
        <w:rPr>
          <w:rFonts w:ascii="Arial" w:hAnsi="Arial" w:cs="Arial"/>
          <w:b/>
          <w:sz w:val="20"/>
          <w:szCs w:val="20"/>
        </w:rPr>
        <w:tab/>
      </w:r>
      <w:r>
        <w:rPr>
          <w:rFonts w:ascii="Arial" w:hAnsi="Arial" w:cs="Arial"/>
          <w:sz w:val="20"/>
          <w:szCs w:val="20"/>
        </w:rPr>
        <w:t>10,051</w:t>
      </w:r>
    </w:p>
    <w:p w:rsidR="007E0522" w:rsidRPr="001C5C33" w:rsidRDefault="007E0522" w:rsidP="007E0522">
      <w:pPr>
        <w:rPr>
          <w:rFonts w:ascii="Arial" w:hAnsi="Arial" w:cs="Arial"/>
          <w:sz w:val="20"/>
          <w:szCs w:val="20"/>
        </w:rPr>
      </w:pPr>
      <w:proofErr w:type="spellStart"/>
      <w:r>
        <w:rPr>
          <w:rFonts w:ascii="Arial" w:hAnsi="Arial" w:cs="Arial"/>
          <w:b/>
          <w:sz w:val="20"/>
          <w:szCs w:val="20"/>
        </w:rPr>
        <w:t>Dummer</w:t>
      </w:r>
      <w:proofErr w:type="spellEnd"/>
      <w:r>
        <w:rPr>
          <w:rFonts w:ascii="Arial" w:hAnsi="Arial" w:cs="Arial"/>
          <w:b/>
          <w:sz w:val="20"/>
          <w:szCs w:val="20"/>
        </w:rPr>
        <w:tab/>
        <w:t xml:space="preserve">     </w:t>
      </w:r>
      <w:r>
        <w:rPr>
          <w:rFonts w:ascii="Arial" w:hAnsi="Arial" w:cs="Arial"/>
          <w:sz w:val="20"/>
          <w:szCs w:val="20"/>
        </w:rPr>
        <w:t>304</w:t>
      </w:r>
    </w:p>
    <w:p w:rsidR="007E0522" w:rsidRPr="001C5C33" w:rsidRDefault="007E0522" w:rsidP="007E0522">
      <w:pPr>
        <w:rPr>
          <w:rFonts w:ascii="Arial" w:hAnsi="Arial" w:cs="Arial"/>
          <w:sz w:val="20"/>
          <w:szCs w:val="20"/>
        </w:rPr>
      </w:pPr>
      <w:r>
        <w:rPr>
          <w:rFonts w:ascii="Arial" w:hAnsi="Arial" w:cs="Arial"/>
          <w:b/>
          <w:sz w:val="20"/>
          <w:szCs w:val="20"/>
        </w:rPr>
        <w:t>Errol</w:t>
      </w:r>
      <w:r>
        <w:rPr>
          <w:rFonts w:ascii="Arial" w:hAnsi="Arial" w:cs="Arial"/>
          <w:b/>
          <w:sz w:val="20"/>
          <w:szCs w:val="20"/>
        </w:rPr>
        <w:tab/>
      </w:r>
      <w:r>
        <w:rPr>
          <w:rFonts w:ascii="Arial" w:hAnsi="Arial" w:cs="Arial"/>
          <w:b/>
          <w:sz w:val="20"/>
          <w:szCs w:val="20"/>
        </w:rPr>
        <w:tab/>
        <w:t xml:space="preserve">     </w:t>
      </w:r>
      <w:r>
        <w:rPr>
          <w:rFonts w:ascii="Arial" w:hAnsi="Arial" w:cs="Arial"/>
          <w:sz w:val="20"/>
          <w:szCs w:val="20"/>
        </w:rPr>
        <w:t>291</w:t>
      </w:r>
    </w:p>
    <w:p w:rsidR="007E0522" w:rsidRPr="001C5C33" w:rsidRDefault="007E0522" w:rsidP="007E0522">
      <w:pPr>
        <w:rPr>
          <w:rFonts w:ascii="Arial" w:hAnsi="Arial" w:cs="Arial"/>
          <w:sz w:val="20"/>
          <w:szCs w:val="20"/>
        </w:rPr>
      </w:pPr>
      <w:r>
        <w:rPr>
          <w:rFonts w:ascii="Arial" w:hAnsi="Arial" w:cs="Arial"/>
          <w:b/>
          <w:sz w:val="20"/>
          <w:szCs w:val="20"/>
        </w:rPr>
        <w:t>Gorham</w:t>
      </w:r>
      <w:r>
        <w:rPr>
          <w:rFonts w:ascii="Arial" w:hAnsi="Arial" w:cs="Arial"/>
          <w:b/>
          <w:sz w:val="20"/>
          <w:szCs w:val="20"/>
        </w:rPr>
        <w:tab/>
        <w:t xml:space="preserve">  </w:t>
      </w:r>
      <w:r>
        <w:rPr>
          <w:rFonts w:ascii="Arial" w:hAnsi="Arial" w:cs="Arial"/>
          <w:sz w:val="20"/>
          <w:szCs w:val="20"/>
        </w:rPr>
        <w:t>2,848</w:t>
      </w:r>
    </w:p>
    <w:p w:rsidR="007E0522" w:rsidRPr="001C5C33" w:rsidRDefault="007E0522" w:rsidP="007E0522">
      <w:pPr>
        <w:rPr>
          <w:rFonts w:ascii="Arial" w:hAnsi="Arial" w:cs="Arial"/>
          <w:sz w:val="20"/>
          <w:szCs w:val="20"/>
        </w:rPr>
      </w:pPr>
      <w:smartTag w:uri="urn:schemas-microsoft-com:office:smarttags" w:element="place">
        <w:smartTag w:uri="urn:schemas-microsoft-com:office:smarttags" w:element="City">
          <w:r>
            <w:rPr>
              <w:rFonts w:ascii="Arial" w:hAnsi="Arial" w:cs="Arial"/>
              <w:b/>
              <w:sz w:val="20"/>
              <w:szCs w:val="20"/>
            </w:rPr>
            <w:t>Milan</w:t>
          </w:r>
        </w:smartTag>
      </w:smartTag>
      <w:r>
        <w:rPr>
          <w:rFonts w:ascii="Arial" w:hAnsi="Arial" w:cs="Arial"/>
          <w:b/>
          <w:sz w:val="20"/>
          <w:szCs w:val="20"/>
        </w:rPr>
        <w:tab/>
      </w:r>
      <w:r>
        <w:rPr>
          <w:rFonts w:ascii="Arial" w:hAnsi="Arial" w:cs="Arial"/>
          <w:b/>
          <w:sz w:val="20"/>
          <w:szCs w:val="20"/>
        </w:rPr>
        <w:tab/>
        <w:t xml:space="preserve">  </w:t>
      </w:r>
      <w:r>
        <w:rPr>
          <w:rFonts w:ascii="Arial" w:hAnsi="Arial" w:cs="Arial"/>
          <w:sz w:val="20"/>
          <w:szCs w:val="20"/>
        </w:rPr>
        <w:t>1,337</w:t>
      </w:r>
    </w:p>
    <w:p w:rsidR="007E0522" w:rsidRPr="001C5C33" w:rsidRDefault="007E0522" w:rsidP="007E0522">
      <w:pPr>
        <w:rPr>
          <w:rFonts w:ascii="Arial" w:hAnsi="Arial" w:cs="Arial"/>
          <w:sz w:val="20"/>
          <w:szCs w:val="20"/>
        </w:rPr>
      </w:pPr>
      <w:smartTag w:uri="urn:schemas-microsoft-com:office:smarttags" w:element="place">
        <w:smartTag w:uri="urn:schemas-microsoft-com:office:smarttags" w:element="City">
          <w:r>
            <w:rPr>
              <w:rFonts w:ascii="Arial" w:hAnsi="Arial" w:cs="Arial"/>
              <w:b/>
              <w:sz w:val="20"/>
              <w:szCs w:val="20"/>
            </w:rPr>
            <w:t>Randolph</w:t>
          </w:r>
        </w:smartTag>
      </w:smartTag>
      <w:r>
        <w:rPr>
          <w:rFonts w:ascii="Arial" w:hAnsi="Arial" w:cs="Arial"/>
          <w:b/>
          <w:sz w:val="20"/>
          <w:szCs w:val="20"/>
        </w:rPr>
        <w:tab/>
        <w:t xml:space="preserve">     </w:t>
      </w:r>
      <w:r>
        <w:rPr>
          <w:rFonts w:ascii="Arial" w:hAnsi="Arial" w:cs="Arial"/>
          <w:sz w:val="20"/>
          <w:szCs w:val="20"/>
        </w:rPr>
        <w:t>310</w:t>
      </w:r>
    </w:p>
    <w:p w:rsidR="007E0522" w:rsidRPr="001C5C33" w:rsidRDefault="007E0522" w:rsidP="007E0522">
      <w:pPr>
        <w:rPr>
          <w:rFonts w:ascii="Arial" w:hAnsi="Arial" w:cs="Arial"/>
          <w:sz w:val="20"/>
          <w:szCs w:val="20"/>
        </w:rPr>
      </w:pPr>
      <w:r>
        <w:rPr>
          <w:rFonts w:ascii="Arial" w:hAnsi="Arial" w:cs="Arial"/>
          <w:b/>
          <w:sz w:val="20"/>
          <w:szCs w:val="20"/>
        </w:rPr>
        <w:t>Shelburne</w:t>
      </w:r>
      <w:r>
        <w:rPr>
          <w:rFonts w:ascii="Arial" w:hAnsi="Arial" w:cs="Arial"/>
          <w:b/>
          <w:sz w:val="20"/>
          <w:szCs w:val="20"/>
        </w:rPr>
        <w:tab/>
        <w:t xml:space="preserve">     </w:t>
      </w:r>
      <w:r>
        <w:rPr>
          <w:rFonts w:ascii="Arial" w:hAnsi="Arial" w:cs="Arial"/>
          <w:sz w:val="20"/>
          <w:szCs w:val="20"/>
        </w:rPr>
        <w:t>372</w:t>
      </w:r>
    </w:p>
    <w:p w:rsidR="007E0522" w:rsidRPr="001C5C33" w:rsidRDefault="007E0522" w:rsidP="007E0522">
      <w:pPr>
        <w:rPr>
          <w:rFonts w:ascii="Arial" w:hAnsi="Arial" w:cs="Arial"/>
          <w:b/>
          <w:sz w:val="20"/>
          <w:szCs w:val="20"/>
        </w:rPr>
      </w:pPr>
      <w:r w:rsidRPr="001C5C33">
        <w:rPr>
          <w:rFonts w:ascii="Arial" w:hAnsi="Arial" w:cs="Arial"/>
          <w:b/>
          <w:sz w:val="20"/>
          <w:szCs w:val="20"/>
        </w:rPr>
        <w:t>TOTAL</w:t>
      </w:r>
      <w:r w:rsidRPr="001C5C33">
        <w:rPr>
          <w:rFonts w:ascii="Arial" w:hAnsi="Arial" w:cs="Arial"/>
          <w:b/>
          <w:sz w:val="20"/>
          <w:szCs w:val="20"/>
        </w:rPr>
        <w:tab/>
      </w:r>
      <w:r w:rsidRPr="001C5C33">
        <w:rPr>
          <w:rFonts w:ascii="Arial" w:hAnsi="Arial" w:cs="Arial"/>
          <w:b/>
          <w:sz w:val="20"/>
          <w:szCs w:val="20"/>
        </w:rPr>
        <w:tab/>
        <w:t>15,513</w:t>
      </w:r>
    </w:p>
    <w:p w:rsidR="007E0522" w:rsidRDefault="007E0522" w:rsidP="007E0522">
      <w:pPr>
        <w:rPr>
          <w:rFonts w:ascii="Arial" w:hAnsi="Arial" w:cs="Arial"/>
          <w:b/>
          <w:sz w:val="20"/>
          <w:szCs w:val="20"/>
        </w:rPr>
      </w:pPr>
    </w:p>
    <w:p w:rsidR="007E0522" w:rsidRDefault="007E0522" w:rsidP="007E0522">
      <w:pPr>
        <w:rPr>
          <w:rFonts w:ascii="Arial" w:hAnsi="Arial" w:cs="Arial"/>
          <w:b/>
          <w:sz w:val="20"/>
          <w:szCs w:val="20"/>
          <w:u w:val="single"/>
        </w:rPr>
      </w:pPr>
      <w:r w:rsidRPr="001848AA">
        <w:rPr>
          <w:rFonts w:ascii="Arial" w:hAnsi="Arial" w:cs="Arial"/>
          <w:b/>
          <w:sz w:val="20"/>
          <w:szCs w:val="20"/>
          <w:u w:val="single"/>
        </w:rPr>
        <w:t>SCHOOL</w:t>
      </w:r>
      <w:r>
        <w:rPr>
          <w:rFonts w:ascii="Arial" w:hAnsi="Arial" w:cs="Arial"/>
          <w:b/>
          <w:sz w:val="20"/>
          <w:szCs w:val="20"/>
          <w:u w:val="single"/>
        </w:rPr>
        <w:t xml:space="preserve"> POPULATION</w:t>
      </w:r>
      <w:r w:rsidRPr="001848AA">
        <w:rPr>
          <w:rFonts w:ascii="Arial" w:hAnsi="Arial" w:cs="Arial"/>
          <w:b/>
          <w:sz w:val="20"/>
          <w:szCs w:val="20"/>
          <w:u w:val="single"/>
        </w:rPr>
        <w:t>:</w:t>
      </w:r>
    </w:p>
    <w:p w:rsidR="007E0522" w:rsidRDefault="007E0522" w:rsidP="007E0522">
      <w:pPr>
        <w:rPr>
          <w:rFonts w:ascii="Arial" w:hAnsi="Arial" w:cs="Arial"/>
          <w:b/>
          <w:sz w:val="20"/>
          <w:szCs w:val="20"/>
          <w:u w:val="single"/>
        </w:rPr>
      </w:pPr>
    </w:p>
    <w:p w:rsidR="007E0522" w:rsidRPr="001C5C33" w:rsidRDefault="007E0522" w:rsidP="007E0522">
      <w:pPr>
        <w:rPr>
          <w:rFonts w:ascii="Arial" w:hAnsi="Arial" w:cs="Arial"/>
          <w:sz w:val="20"/>
          <w:szCs w:val="20"/>
        </w:rPr>
      </w:pPr>
      <w:smartTag w:uri="urn:schemas-microsoft-com:office:smarttags" w:element="place">
        <w:smartTag w:uri="urn:schemas-microsoft-com:office:smarttags" w:element="PlaceName">
          <w:r>
            <w:rPr>
              <w:rFonts w:ascii="Arial" w:hAnsi="Arial" w:cs="Arial"/>
              <w:sz w:val="20"/>
              <w:szCs w:val="20"/>
            </w:rPr>
            <w:t>Berlin</w:t>
          </w:r>
        </w:smartTag>
        <w:r>
          <w:rPr>
            <w:rFonts w:ascii="Arial" w:hAnsi="Arial" w:cs="Arial"/>
            <w:sz w:val="20"/>
            <w:szCs w:val="20"/>
          </w:rPr>
          <w:t xml:space="preserve"> </w:t>
        </w:r>
        <w:smartTag w:uri="urn:schemas-microsoft-com:office:smarttags" w:element="PlaceType">
          <w:r>
            <w:rPr>
              <w:rFonts w:ascii="Arial" w:hAnsi="Arial" w:cs="Arial"/>
              <w:sz w:val="20"/>
              <w:szCs w:val="20"/>
            </w:rPr>
            <w:t>High</w:t>
          </w:r>
          <w:r w:rsidRPr="001C5C33">
            <w:rPr>
              <w:rFonts w:ascii="Arial" w:hAnsi="Arial" w:cs="Arial"/>
              <w:sz w:val="20"/>
              <w:szCs w:val="20"/>
            </w:rPr>
            <w:t xml:space="preserve"> School</w:t>
          </w:r>
        </w:smartTag>
      </w:smartTag>
      <w:r w:rsidRPr="001C5C33">
        <w:rPr>
          <w:rFonts w:ascii="Arial" w:hAnsi="Arial" w:cs="Arial"/>
          <w:sz w:val="20"/>
          <w:szCs w:val="20"/>
        </w:rPr>
        <w:t xml:space="preserve"> (POD Site)</w:t>
      </w:r>
      <w:r w:rsidRPr="001C5C33">
        <w:rPr>
          <w:rFonts w:ascii="Arial" w:hAnsi="Arial" w:cs="Arial"/>
          <w:sz w:val="20"/>
          <w:szCs w:val="20"/>
        </w:rPr>
        <w:tab/>
      </w:r>
      <w:r w:rsidRPr="001C5C33">
        <w:rPr>
          <w:rFonts w:ascii="Arial" w:hAnsi="Arial" w:cs="Arial"/>
          <w:sz w:val="20"/>
          <w:szCs w:val="20"/>
        </w:rPr>
        <w:tab/>
      </w:r>
      <w:r>
        <w:rPr>
          <w:rFonts w:ascii="Arial" w:hAnsi="Arial" w:cs="Arial"/>
          <w:sz w:val="20"/>
          <w:szCs w:val="20"/>
        </w:rPr>
        <w:tab/>
      </w:r>
      <w:r>
        <w:rPr>
          <w:rFonts w:ascii="Arial" w:hAnsi="Arial" w:cs="Arial"/>
          <w:sz w:val="20"/>
          <w:szCs w:val="20"/>
        </w:rPr>
        <w:tab/>
      </w:r>
      <w:r w:rsidRPr="001C5C33">
        <w:rPr>
          <w:rFonts w:ascii="Arial" w:hAnsi="Arial" w:cs="Arial"/>
          <w:sz w:val="20"/>
          <w:szCs w:val="20"/>
        </w:rPr>
        <w:t>Student Population:</w:t>
      </w:r>
      <w:r w:rsidRPr="001C5C33">
        <w:rPr>
          <w:rFonts w:ascii="Arial" w:hAnsi="Arial" w:cs="Arial"/>
          <w:sz w:val="20"/>
          <w:szCs w:val="20"/>
        </w:rPr>
        <w:tab/>
      </w:r>
      <w:r>
        <w:rPr>
          <w:rFonts w:ascii="Arial" w:hAnsi="Arial" w:cs="Arial"/>
          <w:sz w:val="20"/>
          <w:szCs w:val="20"/>
        </w:rPr>
        <w:t>527</w:t>
      </w:r>
      <w:r w:rsidRPr="001C5C33">
        <w:rPr>
          <w:rFonts w:ascii="Arial" w:hAnsi="Arial" w:cs="Arial"/>
          <w:sz w:val="20"/>
          <w:szCs w:val="20"/>
        </w:rPr>
        <w:tab/>
      </w:r>
    </w:p>
    <w:p w:rsidR="007E0522" w:rsidRPr="001C5C33" w:rsidRDefault="007E0522" w:rsidP="007E0522">
      <w:pPr>
        <w:rPr>
          <w:rFonts w:ascii="Arial" w:hAnsi="Arial" w:cs="Arial"/>
          <w:sz w:val="20"/>
          <w:szCs w:val="20"/>
        </w:rPr>
      </w:pPr>
      <w:r>
        <w:rPr>
          <w:rFonts w:ascii="Arial" w:hAnsi="Arial" w:cs="Arial"/>
          <w:sz w:val="20"/>
          <w:szCs w:val="20"/>
        </w:rPr>
        <w:t>550 Willard Street</w:t>
      </w:r>
      <w:r w:rsidRPr="001C5C33">
        <w:rPr>
          <w:rFonts w:ascii="Arial" w:hAnsi="Arial" w:cs="Arial"/>
          <w:sz w:val="20"/>
          <w:szCs w:val="20"/>
        </w:rPr>
        <w:tab/>
      </w:r>
      <w:r w:rsidRPr="001C5C33">
        <w:rPr>
          <w:rFonts w:ascii="Arial" w:hAnsi="Arial" w:cs="Arial"/>
          <w:sz w:val="20"/>
          <w:szCs w:val="20"/>
        </w:rPr>
        <w:tab/>
      </w:r>
      <w:r w:rsidRPr="001C5C33">
        <w:rPr>
          <w:rFonts w:ascii="Arial" w:hAnsi="Arial" w:cs="Arial"/>
          <w:sz w:val="20"/>
          <w:szCs w:val="20"/>
        </w:rPr>
        <w:tab/>
      </w:r>
      <w:r w:rsidRPr="001C5C33">
        <w:rPr>
          <w:rFonts w:ascii="Arial" w:hAnsi="Arial" w:cs="Arial"/>
          <w:sz w:val="20"/>
          <w:szCs w:val="20"/>
        </w:rPr>
        <w:tab/>
      </w:r>
      <w:r w:rsidRPr="001C5C33">
        <w:rPr>
          <w:rFonts w:ascii="Arial" w:hAnsi="Arial" w:cs="Arial"/>
          <w:sz w:val="20"/>
          <w:szCs w:val="20"/>
        </w:rPr>
        <w:tab/>
        <w:t>Staff Population:</w:t>
      </w:r>
      <w:r w:rsidRPr="001C5C33">
        <w:rPr>
          <w:rFonts w:ascii="Arial" w:hAnsi="Arial" w:cs="Arial"/>
          <w:sz w:val="20"/>
          <w:szCs w:val="20"/>
        </w:rPr>
        <w:tab/>
      </w:r>
      <w:r>
        <w:rPr>
          <w:rFonts w:ascii="Arial" w:hAnsi="Arial" w:cs="Arial"/>
          <w:sz w:val="20"/>
          <w:szCs w:val="20"/>
        </w:rPr>
        <w:t>94</w:t>
      </w:r>
    </w:p>
    <w:p w:rsidR="007E0522" w:rsidRDefault="007E0522" w:rsidP="007E0522">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Berlin</w:t>
          </w:r>
        </w:smartTag>
        <w:r w:rsidRPr="001C5C33">
          <w:rPr>
            <w:rFonts w:ascii="Arial" w:hAnsi="Arial" w:cs="Arial"/>
            <w:sz w:val="20"/>
            <w:szCs w:val="20"/>
          </w:rPr>
          <w:t xml:space="preserve">, </w:t>
        </w:r>
        <w:smartTag w:uri="urn:schemas-microsoft-com:office:smarttags" w:element="State">
          <w:r w:rsidRPr="001C5C33">
            <w:rPr>
              <w:rFonts w:ascii="Arial" w:hAnsi="Arial" w:cs="Arial"/>
              <w:sz w:val="20"/>
              <w:szCs w:val="20"/>
            </w:rPr>
            <w:t>NH</w:t>
          </w:r>
        </w:smartTag>
        <w:r w:rsidRPr="001C5C33">
          <w:rPr>
            <w:rFonts w:ascii="Arial" w:hAnsi="Arial" w:cs="Arial"/>
            <w:sz w:val="20"/>
            <w:szCs w:val="20"/>
          </w:rPr>
          <w:t xml:space="preserve">  </w:t>
        </w:r>
        <w:smartTag w:uri="urn:schemas-microsoft-com:office:smarttags" w:element="PostalCode">
          <w:r>
            <w:rPr>
              <w:rFonts w:ascii="Arial" w:hAnsi="Arial" w:cs="Arial"/>
              <w:sz w:val="20"/>
              <w:szCs w:val="20"/>
            </w:rPr>
            <w:t>03570</w:t>
          </w:r>
        </w:smartTag>
      </w:smartTag>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r>
        <w:rPr>
          <w:rFonts w:ascii="Arial" w:hAnsi="Arial" w:cs="Arial"/>
          <w:sz w:val="20"/>
          <w:szCs w:val="20"/>
        </w:rPr>
        <w:t>Berlin High School Child Care (ages 3 – 5)</w:t>
      </w:r>
      <w:r>
        <w:rPr>
          <w:rFonts w:ascii="Arial" w:hAnsi="Arial" w:cs="Arial"/>
          <w:sz w:val="20"/>
          <w:szCs w:val="20"/>
        </w:rPr>
        <w:tab/>
      </w:r>
      <w:r>
        <w:rPr>
          <w:rFonts w:ascii="Arial" w:hAnsi="Arial" w:cs="Arial"/>
          <w:sz w:val="20"/>
          <w:szCs w:val="20"/>
        </w:rPr>
        <w:tab/>
        <w:t>Student Population:</w:t>
      </w:r>
      <w:r>
        <w:rPr>
          <w:rFonts w:ascii="Arial" w:hAnsi="Arial" w:cs="Arial"/>
          <w:sz w:val="20"/>
          <w:szCs w:val="20"/>
        </w:rPr>
        <w:tab/>
        <w:t>36</w:t>
      </w:r>
    </w:p>
    <w:p w:rsidR="007E0522" w:rsidRDefault="007E0522" w:rsidP="007E0522">
      <w:pPr>
        <w:rPr>
          <w:rFonts w:ascii="Arial" w:hAnsi="Arial" w:cs="Arial"/>
          <w:sz w:val="20"/>
          <w:szCs w:val="20"/>
        </w:rPr>
      </w:pPr>
      <w:r>
        <w:rPr>
          <w:rFonts w:ascii="Arial" w:hAnsi="Arial" w:cs="Arial"/>
          <w:sz w:val="20"/>
          <w:szCs w:val="20"/>
        </w:rPr>
        <w:t>550 Willard Street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Staff Population:</w:t>
      </w:r>
      <w:r>
        <w:rPr>
          <w:rFonts w:ascii="Arial" w:hAnsi="Arial" w:cs="Arial"/>
          <w:sz w:val="20"/>
          <w:szCs w:val="20"/>
        </w:rPr>
        <w:tab/>
        <w:t>2</w:t>
      </w:r>
    </w:p>
    <w:p w:rsidR="007E0522" w:rsidRDefault="007E0522" w:rsidP="007E0522">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Berlin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03570</w:t>
          </w:r>
        </w:smartTag>
      </w:smartTag>
    </w:p>
    <w:p w:rsidR="007E0522" w:rsidRPr="001C5C33" w:rsidRDefault="007E0522" w:rsidP="007E0522">
      <w:pPr>
        <w:rPr>
          <w:rFonts w:ascii="Arial" w:hAnsi="Arial" w:cs="Arial"/>
          <w:sz w:val="20"/>
          <w:szCs w:val="20"/>
        </w:rPr>
      </w:pPr>
    </w:p>
    <w:p w:rsidR="007E0522" w:rsidRPr="001C5C33" w:rsidRDefault="007E0522" w:rsidP="007E0522">
      <w:pPr>
        <w:rPr>
          <w:rFonts w:ascii="Arial" w:hAnsi="Arial" w:cs="Arial"/>
          <w:sz w:val="20"/>
          <w:szCs w:val="20"/>
        </w:rPr>
      </w:pPr>
      <w:r>
        <w:rPr>
          <w:rFonts w:ascii="Arial" w:hAnsi="Arial" w:cs="Arial"/>
          <w:b/>
          <w:sz w:val="20"/>
          <w:szCs w:val="20"/>
          <w:u w:val="single"/>
        </w:rPr>
        <w:t>MISCELLANEOUS</w:t>
      </w:r>
      <w:r w:rsidRPr="001848AA">
        <w:rPr>
          <w:rFonts w:ascii="Arial" w:hAnsi="Arial" w:cs="Arial"/>
          <w:b/>
          <w:sz w:val="20"/>
          <w:szCs w:val="20"/>
          <w:u w:val="single"/>
        </w:rPr>
        <w:t xml:space="preserve"> SCHOOL</w:t>
      </w:r>
      <w:r>
        <w:rPr>
          <w:rFonts w:ascii="Arial" w:hAnsi="Arial" w:cs="Arial"/>
          <w:b/>
          <w:sz w:val="20"/>
          <w:szCs w:val="20"/>
          <w:u w:val="single"/>
        </w:rPr>
        <w:t xml:space="preserve"> INFORMATION:</w:t>
      </w:r>
      <w:r>
        <w:rPr>
          <w:rFonts w:ascii="Arial" w:hAnsi="Arial" w:cs="Arial"/>
          <w:sz w:val="20"/>
          <w:szCs w:val="20"/>
        </w:rPr>
        <w:t xml:space="preserve">  NONE</w:t>
      </w:r>
    </w:p>
    <w:p w:rsidR="007E0522" w:rsidRDefault="007E0522" w:rsidP="007E0522">
      <w:pPr>
        <w:rPr>
          <w:rFonts w:ascii="Arial" w:hAnsi="Arial" w:cs="Arial"/>
          <w:b/>
          <w:sz w:val="20"/>
          <w:szCs w:val="20"/>
          <w:u w:val="single"/>
        </w:rPr>
      </w:pPr>
    </w:p>
    <w:p w:rsidR="007E0522" w:rsidRDefault="007E0522" w:rsidP="007E0522">
      <w:pPr>
        <w:rPr>
          <w:rFonts w:ascii="Arial" w:hAnsi="Arial" w:cs="Arial"/>
          <w:b/>
          <w:sz w:val="20"/>
          <w:szCs w:val="20"/>
          <w:u w:val="single"/>
        </w:rPr>
      </w:pPr>
    </w:p>
    <w:p w:rsidR="007E0522" w:rsidRPr="004366DF" w:rsidRDefault="007E0522" w:rsidP="007E0522">
      <w:pPr>
        <w:rPr>
          <w:rFonts w:ascii="Arial" w:hAnsi="Arial" w:cs="Arial"/>
          <w:b/>
          <w:sz w:val="20"/>
          <w:szCs w:val="20"/>
          <w:u w:val="single"/>
        </w:rPr>
      </w:pPr>
      <w:r w:rsidRPr="004366DF">
        <w:rPr>
          <w:rFonts w:ascii="Arial" w:hAnsi="Arial" w:cs="Arial"/>
          <w:b/>
          <w:sz w:val="20"/>
          <w:szCs w:val="20"/>
          <w:u w:val="single"/>
        </w:rPr>
        <w:t>SPECIAL EVENT INFORMATION:</w:t>
      </w:r>
    </w:p>
    <w:p w:rsidR="007E0522" w:rsidRPr="004366DF" w:rsidRDefault="007E0522" w:rsidP="007E0522">
      <w:pPr>
        <w:rPr>
          <w:rFonts w:ascii="Arial" w:hAnsi="Arial" w:cs="Arial"/>
          <w:b/>
          <w:sz w:val="20"/>
          <w:szCs w:val="20"/>
          <w:u w:val="single"/>
        </w:rPr>
      </w:pPr>
    </w:p>
    <w:p w:rsidR="007E0522" w:rsidRPr="001C5C33" w:rsidRDefault="007E0522" w:rsidP="007E0522">
      <w:pPr>
        <w:rPr>
          <w:rFonts w:ascii="Arial" w:hAnsi="Arial" w:cs="Arial"/>
          <w:sz w:val="20"/>
          <w:szCs w:val="20"/>
        </w:rPr>
      </w:pPr>
      <w:r w:rsidRPr="004366DF">
        <w:rPr>
          <w:rFonts w:ascii="Arial" w:hAnsi="Arial" w:cs="Arial"/>
          <w:b/>
          <w:sz w:val="20"/>
          <w:szCs w:val="20"/>
          <w:u w:val="single"/>
        </w:rPr>
        <w:lastRenderedPageBreak/>
        <w:t>Event:</w:t>
      </w:r>
      <w:r>
        <w:rPr>
          <w:rFonts w:ascii="Arial" w:hAnsi="Arial" w:cs="Arial"/>
          <w:sz w:val="20"/>
          <w:szCs w:val="20"/>
        </w:rPr>
        <w:tab/>
      </w:r>
      <w:r>
        <w:rPr>
          <w:rFonts w:ascii="Arial" w:hAnsi="Arial" w:cs="Arial"/>
          <w:sz w:val="20"/>
          <w:szCs w:val="20"/>
        </w:rPr>
        <w:tab/>
      </w:r>
      <w:r>
        <w:rPr>
          <w:rFonts w:ascii="Arial" w:hAnsi="Arial" w:cs="Arial"/>
          <w:sz w:val="20"/>
          <w:szCs w:val="20"/>
        </w:rPr>
        <w:tab/>
        <w:t>Graduation</w:t>
      </w:r>
    </w:p>
    <w:p w:rsidR="007E0522" w:rsidRPr="004366DF" w:rsidRDefault="007E0522" w:rsidP="007E0522">
      <w:pPr>
        <w:rPr>
          <w:rFonts w:ascii="Arial" w:hAnsi="Arial" w:cs="Arial"/>
          <w:sz w:val="20"/>
          <w:szCs w:val="20"/>
        </w:rPr>
      </w:pPr>
      <w:r w:rsidRPr="004366DF">
        <w:rPr>
          <w:rFonts w:ascii="Arial" w:hAnsi="Arial" w:cs="Arial"/>
          <w:b/>
          <w:sz w:val="20"/>
          <w:szCs w:val="20"/>
          <w:u w:val="single"/>
        </w:rPr>
        <w:t>Location</w:t>
      </w:r>
      <w:r w:rsidRPr="004366DF">
        <w:rPr>
          <w:rFonts w:ascii="Arial" w:hAnsi="Arial" w:cs="Arial"/>
          <w:sz w:val="20"/>
          <w:szCs w:val="20"/>
        </w:rPr>
        <w:t>:</w:t>
      </w:r>
      <w:r>
        <w:rPr>
          <w:rFonts w:ascii="Arial" w:hAnsi="Arial" w:cs="Arial"/>
          <w:sz w:val="20"/>
          <w:szCs w:val="20"/>
        </w:rPr>
        <w:tab/>
      </w:r>
      <w:r>
        <w:rPr>
          <w:rFonts w:ascii="Arial" w:hAnsi="Arial" w:cs="Arial"/>
          <w:sz w:val="20"/>
          <w:szCs w:val="20"/>
        </w:rPr>
        <w:tab/>
        <w:t>GYM</w:t>
      </w:r>
      <w:r>
        <w:rPr>
          <w:rFonts w:ascii="Arial" w:hAnsi="Arial" w:cs="Arial"/>
          <w:sz w:val="20"/>
          <w:szCs w:val="20"/>
        </w:rPr>
        <w:tab/>
      </w:r>
    </w:p>
    <w:p w:rsidR="007E0522" w:rsidRPr="001C5C33" w:rsidRDefault="007E0522" w:rsidP="007E0522">
      <w:pPr>
        <w:rPr>
          <w:rFonts w:ascii="Arial" w:hAnsi="Arial" w:cs="Arial"/>
          <w:sz w:val="20"/>
          <w:szCs w:val="20"/>
        </w:rPr>
      </w:pPr>
      <w:r w:rsidRPr="004366DF">
        <w:rPr>
          <w:rFonts w:ascii="Arial" w:hAnsi="Arial" w:cs="Arial"/>
          <w:b/>
          <w:sz w:val="20"/>
          <w:szCs w:val="20"/>
          <w:u w:val="single"/>
        </w:rPr>
        <w:t>Est. Pop. Increase:</w:t>
      </w:r>
      <w:r>
        <w:rPr>
          <w:rFonts w:ascii="Arial" w:hAnsi="Arial" w:cs="Arial"/>
          <w:sz w:val="20"/>
          <w:szCs w:val="20"/>
        </w:rPr>
        <w:tab/>
        <w:t>1700</w:t>
      </w:r>
    </w:p>
    <w:p w:rsidR="007E0522" w:rsidRPr="00D409F3" w:rsidRDefault="007E0522" w:rsidP="007E0522">
      <w:pPr>
        <w:rPr>
          <w:rFonts w:ascii="Arial" w:hAnsi="Arial" w:cs="Arial"/>
          <w:sz w:val="20"/>
          <w:szCs w:val="20"/>
        </w:rPr>
      </w:pPr>
      <w:r w:rsidRPr="004366DF">
        <w:rPr>
          <w:rFonts w:ascii="Arial" w:hAnsi="Arial" w:cs="Arial"/>
          <w:b/>
          <w:sz w:val="20"/>
          <w:szCs w:val="20"/>
          <w:u w:val="single"/>
        </w:rPr>
        <w:t>Date(s):</w:t>
      </w:r>
      <w:r>
        <w:rPr>
          <w:rFonts w:ascii="Arial" w:hAnsi="Arial" w:cs="Arial"/>
          <w:sz w:val="20"/>
          <w:szCs w:val="20"/>
        </w:rPr>
        <w:tab/>
      </w:r>
      <w:r>
        <w:rPr>
          <w:rFonts w:ascii="Arial" w:hAnsi="Arial" w:cs="Arial"/>
          <w:sz w:val="20"/>
          <w:szCs w:val="20"/>
        </w:rPr>
        <w:tab/>
        <w:t>6/10/2011</w:t>
      </w:r>
    </w:p>
    <w:p w:rsidR="007E0522" w:rsidRDefault="007E0522" w:rsidP="007E0522">
      <w:pPr>
        <w:rPr>
          <w:rFonts w:ascii="Arial" w:hAnsi="Arial" w:cs="Arial"/>
          <w:b/>
          <w:sz w:val="20"/>
          <w:szCs w:val="20"/>
          <w:u w:val="single"/>
        </w:rPr>
      </w:pPr>
    </w:p>
    <w:p w:rsidR="007E0522" w:rsidRPr="00D409F3" w:rsidRDefault="007E0522" w:rsidP="007E0522">
      <w:pPr>
        <w:rPr>
          <w:rFonts w:ascii="Arial" w:hAnsi="Arial" w:cs="Arial"/>
          <w:sz w:val="20"/>
          <w:szCs w:val="20"/>
        </w:rPr>
      </w:pPr>
      <w:r w:rsidRPr="004366DF">
        <w:rPr>
          <w:rFonts w:ascii="Arial" w:hAnsi="Arial" w:cs="Arial"/>
          <w:b/>
          <w:sz w:val="20"/>
          <w:szCs w:val="20"/>
          <w:u w:val="single"/>
        </w:rPr>
        <w:t>Event:</w:t>
      </w:r>
      <w:r>
        <w:rPr>
          <w:rFonts w:ascii="Arial" w:hAnsi="Arial" w:cs="Arial"/>
          <w:sz w:val="20"/>
          <w:szCs w:val="20"/>
        </w:rPr>
        <w:tab/>
      </w:r>
      <w:r>
        <w:rPr>
          <w:rFonts w:ascii="Arial" w:hAnsi="Arial" w:cs="Arial"/>
          <w:sz w:val="20"/>
          <w:szCs w:val="20"/>
        </w:rPr>
        <w:tab/>
      </w:r>
      <w:r>
        <w:rPr>
          <w:rFonts w:ascii="Arial" w:hAnsi="Arial" w:cs="Arial"/>
          <w:sz w:val="20"/>
          <w:szCs w:val="20"/>
        </w:rPr>
        <w:tab/>
      </w:r>
      <w:smartTag w:uri="urn:schemas-microsoft-com:office:smarttags" w:element="place">
        <w:smartTag w:uri="urn:schemas-microsoft-com:office:smarttags" w:element="City">
          <w:r>
            <w:rPr>
              <w:rFonts w:ascii="Arial" w:hAnsi="Arial" w:cs="Arial"/>
              <w:sz w:val="20"/>
              <w:szCs w:val="20"/>
            </w:rPr>
            <w:t>Work Camp</w:t>
          </w:r>
        </w:smartTag>
        <w:r>
          <w:rPr>
            <w:rFonts w:ascii="Arial" w:hAnsi="Arial" w:cs="Arial"/>
            <w:sz w:val="20"/>
            <w:szCs w:val="20"/>
          </w:rPr>
          <w:t xml:space="preserve"> </w:t>
        </w:r>
        <w:smartTag w:uri="urn:schemas-microsoft-com:office:smarttags" w:element="State">
          <w:r>
            <w:rPr>
              <w:rFonts w:ascii="Arial" w:hAnsi="Arial" w:cs="Arial"/>
              <w:sz w:val="20"/>
              <w:szCs w:val="20"/>
            </w:rPr>
            <w:t>NE</w:t>
          </w:r>
        </w:smartTag>
      </w:smartTag>
    </w:p>
    <w:p w:rsidR="007E0522" w:rsidRPr="004366DF" w:rsidRDefault="007E0522" w:rsidP="007E0522">
      <w:pPr>
        <w:rPr>
          <w:rFonts w:ascii="Arial" w:hAnsi="Arial" w:cs="Arial"/>
          <w:sz w:val="20"/>
          <w:szCs w:val="20"/>
        </w:rPr>
      </w:pPr>
      <w:r w:rsidRPr="004366DF">
        <w:rPr>
          <w:rFonts w:ascii="Arial" w:hAnsi="Arial" w:cs="Arial"/>
          <w:b/>
          <w:sz w:val="20"/>
          <w:szCs w:val="20"/>
          <w:u w:val="single"/>
        </w:rPr>
        <w:t>Location</w:t>
      </w:r>
      <w:r w:rsidRPr="004366DF">
        <w:rPr>
          <w:rFonts w:ascii="Arial" w:hAnsi="Arial" w:cs="Arial"/>
          <w:sz w:val="20"/>
          <w:szCs w:val="20"/>
        </w:rPr>
        <w:t>:</w:t>
      </w:r>
      <w:r>
        <w:rPr>
          <w:rFonts w:ascii="Arial" w:hAnsi="Arial" w:cs="Arial"/>
          <w:sz w:val="20"/>
          <w:szCs w:val="20"/>
        </w:rPr>
        <w:tab/>
      </w:r>
      <w:r>
        <w:rPr>
          <w:rFonts w:ascii="Arial" w:hAnsi="Arial" w:cs="Arial"/>
          <w:sz w:val="20"/>
          <w:szCs w:val="20"/>
        </w:rPr>
        <w:tab/>
      </w:r>
      <w:smartTag w:uri="urn:schemas-microsoft-com:office:smarttags" w:element="place">
        <w:smartTag w:uri="urn:schemas-microsoft-com:office:smarttags" w:element="PlaceName">
          <w:r>
            <w:rPr>
              <w:rFonts w:ascii="Arial" w:hAnsi="Arial" w:cs="Arial"/>
              <w:sz w:val="20"/>
              <w:szCs w:val="20"/>
            </w:rPr>
            <w:t>Entire</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p>
    <w:p w:rsidR="007E0522" w:rsidRPr="00D409F3" w:rsidRDefault="007E0522" w:rsidP="007E0522">
      <w:pPr>
        <w:rPr>
          <w:rFonts w:ascii="Arial" w:hAnsi="Arial" w:cs="Arial"/>
          <w:sz w:val="20"/>
          <w:szCs w:val="20"/>
        </w:rPr>
      </w:pPr>
      <w:r w:rsidRPr="004366DF">
        <w:rPr>
          <w:rFonts w:ascii="Arial" w:hAnsi="Arial" w:cs="Arial"/>
          <w:b/>
          <w:sz w:val="20"/>
          <w:szCs w:val="20"/>
          <w:u w:val="single"/>
        </w:rPr>
        <w:t>Est. Pop. Increase:</w:t>
      </w:r>
      <w:r>
        <w:rPr>
          <w:rFonts w:ascii="Arial" w:hAnsi="Arial" w:cs="Arial"/>
          <w:sz w:val="20"/>
          <w:szCs w:val="20"/>
        </w:rPr>
        <w:tab/>
        <w:t>250</w:t>
      </w:r>
    </w:p>
    <w:p w:rsidR="007E0522" w:rsidRPr="00D409F3" w:rsidRDefault="007E0522" w:rsidP="007E0522">
      <w:pPr>
        <w:rPr>
          <w:rFonts w:ascii="Arial" w:hAnsi="Arial" w:cs="Arial"/>
          <w:sz w:val="20"/>
          <w:szCs w:val="20"/>
        </w:rPr>
      </w:pPr>
      <w:r w:rsidRPr="004366DF">
        <w:rPr>
          <w:rFonts w:ascii="Arial" w:hAnsi="Arial" w:cs="Arial"/>
          <w:b/>
          <w:sz w:val="20"/>
          <w:szCs w:val="20"/>
          <w:u w:val="single"/>
        </w:rPr>
        <w:t>Date(s):</w:t>
      </w:r>
      <w:r>
        <w:rPr>
          <w:rFonts w:ascii="Arial" w:hAnsi="Arial" w:cs="Arial"/>
          <w:sz w:val="20"/>
          <w:szCs w:val="20"/>
        </w:rPr>
        <w:tab/>
      </w:r>
      <w:r>
        <w:rPr>
          <w:rFonts w:ascii="Arial" w:hAnsi="Arial" w:cs="Arial"/>
          <w:sz w:val="20"/>
          <w:szCs w:val="20"/>
        </w:rPr>
        <w:tab/>
        <w:t>7/15/11 – 7/30/11</w:t>
      </w:r>
    </w:p>
    <w:p w:rsidR="007E0522" w:rsidRDefault="007E0522" w:rsidP="007E0522">
      <w:pPr>
        <w:rPr>
          <w:rFonts w:ascii="Arial" w:hAnsi="Arial" w:cs="Arial"/>
          <w:b/>
          <w:sz w:val="20"/>
          <w:szCs w:val="20"/>
          <w:u w:val="single"/>
        </w:rPr>
      </w:pPr>
    </w:p>
    <w:p w:rsidR="007E0522" w:rsidRPr="00D409F3" w:rsidRDefault="007E0522" w:rsidP="007E0522">
      <w:pPr>
        <w:rPr>
          <w:rFonts w:ascii="Arial" w:hAnsi="Arial" w:cs="Arial"/>
          <w:sz w:val="20"/>
          <w:szCs w:val="20"/>
        </w:rPr>
      </w:pPr>
      <w:r w:rsidRPr="004366DF">
        <w:rPr>
          <w:rFonts w:ascii="Arial" w:hAnsi="Arial" w:cs="Arial"/>
          <w:b/>
          <w:sz w:val="20"/>
          <w:szCs w:val="20"/>
          <w:u w:val="single"/>
        </w:rPr>
        <w:t>Event:</w:t>
      </w:r>
      <w:r>
        <w:rPr>
          <w:rFonts w:ascii="Arial" w:hAnsi="Arial" w:cs="Arial"/>
          <w:sz w:val="20"/>
          <w:szCs w:val="20"/>
        </w:rPr>
        <w:tab/>
      </w:r>
      <w:r>
        <w:rPr>
          <w:rFonts w:ascii="Arial" w:hAnsi="Arial" w:cs="Arial"/>
          <w:sz w:val="20"/>
          <w:szCs w:val="20"/>
        </w:rPr>
        <w:tab/>
      </w:r>
      <w:r>
        <w:rPr>
          <w:rFonts w:ascii="Arial" w:hAnsi="Arial" w:cs="Arial"/>
          <w:sz w:val="20"/>
          <w:szCs w:val="20"/>
        </w:rPr>
        <w:tab/>
        <w:t>Sporting Events</w:t>
      </w:r>
    </w:p>
    <w:p w:rsidR="007E0522" w:rsidRPr="004366DF" w:rsidRDefault="007E0522" w:rsidP="007E0522">
      <w:pPr>
        <w:rPr>
          <w:rFonts w:ascii="Arial" w:hAnsi="Arial" w:cs="Arial"/>
          <w:sz w:val="20"/>
          <w:szCs w:val="20"/>
        </w:rPr>
      </w:pPr>
      <w:r w:rsidRPr="004366DF">
        <w:rPr>
          <w:rFonts w:ascii="Arial" w:hAnsi="Arial" w:cs="Arial"/>
          <w:b/>
          <w:sz w:val="20"/>
          <w:szCs w:val="20"/>
          <w:u w:val="single"/>
        </w:rPr>
        <w:t>Location</w:t>
      </w:r>
      <w:r w:rsidRPr="004366DF">
        <w:rPr>
          <w:rFonts w:ascii="Arial" w:hAnsi="Arial" w:cs="Arial"/>
          <w:sz w:val="20"/>
          <w:szCs w:val="20"/>
        </w:rPr>
        <w:t>:</w:t>
      </w:r>
      <w:r>
        <w:rPr>
          <w:rFonts w:ascii="Arial" w:hAnsi="Arial" w:cs="Arial"/>
          <w:sz w:val="20"/>
          <w:szCs w:val="20"/>
        </w:rPr>
        <w:tab/>
      </w:r>
      <w:r>
        <w:rPr>
          <w:rFonts w:ascii="Arial" w:hAnsi="Arial" w:cs="Arial"/>
          <w:sz w:val="20"/>
          <w:szCs w:val="20"/>
        </w:rPr>
        <w:tab/>
        <w:t>GYM</w:t>
      </w:r>
    </w:p>
    <w:p w:rsidR="007E0522" w:rsidRPr="00D409F3" w:rsidRDefault="007E0522" w:rsidP="007E0522">
      <w:pPr>
        <w:rPr>
          <w:rFonts w:ascii="Arial" w:hAnsi="Arial" w:cs="Arial"/>
          <w:sz w:val="20"/>
          <w:szCs w:val="20"/>
        </w:rPr>
      </w:pPr>
      <w:r w:rsidRPr="004366DF">
        <w:rPr>
          <w:rFonts w:ascii="Arial" w:hAnsi="Arial" w:cs="Arial"/>
          <w:b/>
          <w:sz w:val="20"/>
          <w:szCs w:val="20"/>
          <w:u w:val="single"/>
        </w:rPr>
        <w:t>Est. Pop. Increase:</w:t>
      </w:r>
      <w:r>
        <w:rPr>
          <w:rFonts w:ascii="Arial" w:hAnsi="Arial" w:cs="Arial"/>
          <w:sz w:val="20"/>
          <w:szCs w:val="20"/>
        </w:rPr>
        <w:tab/>
        <w:t>1000</w:t>
      </w:r>
    </w:p>
    <w:p w:rsidR="007E0522" w:rsidRPr="00D409F3" w:rsidRDefault="007E0522" w:rsidP="007E0522">
      <w:pPr>
        <w:rPr>
          <w:rFonts w:ascii="Arial" w:hAnsi="Arial" w:cs="Arial"/>
          <w:sz w:val="20"/>
          <w:szCs w:val="20"/>
        </w:rPr>
      </w:pPr>
      <w:r w:rsidRPr="004366DF">
        <w:rPr>
          <w:rFonts w:ascii="Arial" w:hAnsi="Arial" w:cs="Arial"/>
          <w:b/>
          <w:sz w:val="20"/>
          <w:szCs w:val="20"/>
          <w:u w:val="single"/>
        </w:rPr>
        <w:t>Date(s):</w:t>
      </w:r>
      <w:r>
        <w:rPr>
          <w:rFonts w:ascii="Arial" w:hAnsi="Arial" w:cs="Arial"/>
          <w:sz w:val="20"/>
          <w:szCs w:val="20"/>
        </w:rPr>
        <w:tab/>
      </w:r>
      <w:r>
        <w:rPr>
          <w:rFonts w:ascii="Arial" w:hAnsi="Arial" w:cs="Arial"/>
          <w:sz w:val="20"/>
          <w:szCs w:val="20"/>
        </w:rPr>
        <w:tab/>
        <w:t>Throughout the year</w:t>
      </w:r>
    </w:p>
    <w:p w:rsidR="007E0522" w:rsidRDefault="007E0522" w:rsidP="007E0522">
      <w:pPr>
        <w:rPr>
          <w:rFonts w:ascii="Arial" w:hAnsi="Arial" w:cs="Arial"/>
          <w:b/>
          <w:sz w:val="20"/>
          <w:szCs w:val="20"/>
          <w:u w:val="single"/>
        </w:rPr>
      </w:pPr>
    </w:p>
    <w:p w:rsidR="007E0522" w:rsidRDefault="007E0522" w:rsidP="007E0522">
      <w:pPr>
        <w:rPr>
          <w:rFonts w:ascii="Arial" w:hAnsi="Arial" w:cs="Arial"/>
          <w:sz w:val="20"/>
          <w:szCs w:val="20"/>
        </w:rPr>
      </w:pPr>
      <w:r w:rsidRPr="0091347C">
        <w:rPr>
          <w:rFonts w:ascii="Arial" w:hAnsi="Arial" w:cs="Arial"/>
          <w:b/>
          <w:sz w:val="20"/>
          <w:szCs w:val="20"/>
          <w:u w:val="single"/>
        </w:rPr>
        <w:t>WORKFORCE SURGE/LARGE EMPLOYERS:</w:t>
      </w:r>
      <w:r w:rsidRPr="004366DF">
        <w:rPr>
          <w:rFonts w:ascii="Arial" w:hAnsi="Arial" w:cs="Arial"/>
          <w:b/>
          <w:sz w:val="20"/>
          <w:szCs w:val="20"/>
          <w:u w:val="single"/>
        </w:rPr>
        <w:t xml:space="preserve"> </w:t>
      </w:r>
      <w:r w:rsidRPr="004366DF">
        <w:rPr>
          <w:rFonts w:ascii="Arial" w:hAnsi="Arial" w:cs="Arial"/>
          <w:sz w:val="20"/>
          <w:szCs w:val="20"/>
        </w:rPr>
        <w:tab/>
      </w:r>
    </w:p>
    <w:p w:rsidR="007E0522" w:rsidRPr="004366DF" w:rsidRDefault="007E0522" w:rsidP="007E0522">
      <w:pPr>
        <w:rPr>
          <w:rFonts w:ascii="Arial" w:hAnsi="Arial" w:cs="Arial"/>
          <w:sz w:val="20"/>
          <w:szCs w:val="20"/>
        </w:rPr>
      </w:pPr>
      <w:r w:rsidRPr="004366DF">
        <w:rPr>
          <w:rFonts w:ascii="Arial" w:hAnsi="Arial" w:cs="Arial"/>
          <w:sz w:val="20"/>
          <w:szCs w:val="20"/>
        </w:rPr>
        <w:tab/>
      </w:r>
    </w:p>
    <w:tbl>
      <w:tblPr>
        <w:tblW w:w="9966"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1"/>
        <w:gridCol w:w="1618"/>
        <w:gridCol w:w="1662"/>
        <w:gridCol w:w="2125"/>
        <w:gridCol w:w="1260"/>
        <w:tblGridChange w:id="0">
          <w:tblGrid>
            <w:gridCol w:w="3301"/>
            <w:gridCol w:w="1618"/>
            <w:gridCol w:w="1662"/>
            <w:gridCol w:w="2125"/>
            <w:gridCol w:w="1260"/>
          </w:tblGrid>
        </w:tblGridChange>
      </w:tblGrid>
      <w:tr w:rsidR="007E0522" w:rsidRPr="005A5D07" w:rsidTr="007E0522">
        <w:tblPrEx>
          <w:tblCellMar>
            <w:top w:w="0" w:type="dxa"/>
            <w:bottom w:w="0" w:type="dxa"/>
          </w:tblCellMar>
        </w:tblPrEx>
        <w:tc>
          <w:tcPr>
            <w:tcW w:w="3306" w:type="dxa"/>
            <w:shd w:val="clear" w:color="auto" w:fill="D9D9D9"/>
          </w:tcPr>
          <w:p w:rsidR="007E0522" w:rsidRPr="005A5D07" w:rsidRDefault="007E0522" w:rsidP="007E0522">
            <w:pPr>
              <w:pStyle w:val="Title"/>
              <w:tabs>
                <w:tab w:val="num" w:pos="720"/>
              </w:tabs>
              <w:jc w:val="both"/>
              <w:rPr>
                <w:rFonts w:ascii="Arial" w:hAnsi="Arial" w:cs="Arial"/>
                <w:bCs/>
                <w:sz w:val="22"/>
                <w:szCs w:val="22"/>
              </w:rPr>
            </w:pPr>
            <w:r w:rsidRPr="005A5D07">
              <w:rPr>
                <w:rFonts w:ascii="Arial" w:hAnsi="Arial" w:cs="Arial"/>
                <w:bCs/>
                <w:sz w:val="22"/>
                <w:szCs w:val="22"/>
              </w:rPr>
              <w:t>Facility</w:t>
            </w:r>
          </w:p>
        </w:tc>
        <w:tc>
          <w:tcPr>
            <w:tcW w:w="1620" w:type="dxa"/>
            <w:shd w:val="clear" w:color="auto" w:fill="D9D9D9"/>
          </w:tcPr>
          <w:p w:rsidR="007E0522" w:rsidRPr="005A5D07" w:rsidRDefault="007E0522" w:rsidP="007E0522">
            <w:pPr>
              <w:pStyle w:val="Title"/>
              <w:tabs>
                <w:tab w:val="num" w:pos="720"/>
              </w:tabs>
              <w:jc w:val="both"/>
              <w:rPr>
                <w:rFonts w:ascii="Arial" w:hAnsi="Arial" w:cs="Arial"/>
                <w:bCs/>
                <w:sz w:val="22"/>
                <w:szCs w:val="22"/>
              </w:rPr>
            </w:pPr>
            <w:r w:rsidRPr="005A5D07">
              <w:rPr>
                <w:rFonts w:ascii="Arial" w:hAnsi="Arial" w:cs="Arial"/>
                <w:bCs/>
                <w:sz w:val="22"/>
                <w:szCs w:val="22"/>
              </w:rPr>
              <w:t>Phone#</w:t>
            </w:r>
          </w:p>
        </w:tc>
        <w:tc>
          <w:tcPr>
            <w:tcW w:w="1652" w:type="dxa"/>
            <w:shd w:val="clear" w:color="auto" w:fill="D9D9D9"/>
          </w:tcPr>
          <w:p w:rsidR="007E0522" w:rsidRPr="005A5D07" w:rsidRDefault="007E0522" w:rsidP="007E0522">
            <w:pPr>
              <w:pStyle w:val="Title"/>
              <w:tabs>
                <w:tab w:val="num" w:pos="720"/>
              </w:tabs>
              <w:jc w:val="both"/>
              <w:rPr>
                <w:rFonts w:ascii="Arial" w:hAnsi="Arial" w:cs="Arial"/>
                <w:bCs/>
                <w:sz w:val="22"/>
                <w:szCs w:val="22"/>
              </w:rPr>
            </w:pPr>
            <w:r w:rsidRPr="005A5D07">
              <w:rPr>
                <w:rFonts w:ascii="Arial" w:hAnsi="Arial" w:cs="Arial"/>
                <w:bCs/>
                <w:sz w:val="22"/>
                <w:szCs w:val="22"/>
              </w:rPr>
              <w:t>Facility Type</w:t>
            </w:r>
          </w:p>
        </w:tc>
        <w:tc>
          <w:tcPr>
            <w:tcW w:w="2128" w:type="dxa"/>
            <w:shd w:val="clear" w:color="auto" w:fill="D9D9D9"/>
          </w:tcPr>
          <w:p w:rsidR="007E0522" w:rsidRPr="005A5D07" w:rsidRDefault="007E0522" w:rsidP="007E0522">
            <w:pPr>
              <w:pStyle w:val="Title"/>
              <w:tabs>
                <w:tab w:val="num" w:pos="720"/>
              </w:tabs>
              <w:jc w:val="both"/>
              <w:rPr>
                <w:rFonts w:ascii="Arial" w:hAnsi="Arial" w:cs="Arial"/>
                <w:bCs/>
                <w:sz w:val="22"/>
                <w:szCs w:val="22"/>
              </w:rPr>
            </w:pPr>
            <w:r w:rsidRPr="005A5D07">
              <w:rPr>
                <w:rFonts w:ascii="Arial" w:hAnsi="Arial" w:cs="Arial"/>
                <w:bCs/>
                <w:sz w:val="22"/>
                <w:szCs w:val="22"/>
              </w:rPr>
              <w:t>Contact Person</w:t>
            </w:r>
          </w:p>
        </w:tc>
        <w:tc>
          <w:tcPr>
            <w:tcW w:w="1260" w:type="dxa"/>
            <w:shd w:val="clear" w:color="auto" w:fill="D9D9D9"/>
          </w:tcPr>
          <w:p w:rsidR="007E0522" w:rsidRPr="005A5D07" w:rsidRDefault="007E0522" w:rsidP="007E0522">
            <w:pPr>
              <w:pStyle w:val="Title"/>
              <w:tabs>
                <w:tab w:val="num" w:pos="720"/>
              </w:tabs>
              <w:jc w:val="both"/>
              <w:rPr>
                <w:rFonts w:ascii="Arial" w:hAnsi="Arial" w:cs="Arial"/>
                <w:bCs/>
                <w:sz w:val="22"/>
                <w:szCs w:val="22"/>
              </w:rPr>
            </w:pPr>
            <w:r w:rsidRPr="005A5D07">
              <w:rPr>
                <w:rFonts w:ascii="Arial" w:hAnsi="Arial" w:cs="Arial"/>
                <w:bCs/>
                <w:sz w:val="22"/>
                <w:szCs w:val="22"/>
              </w:rPr>
              <w:t>Population</w:t>
            </w:r>
          </w:p>
        </w:tc>
      </w:tr>
      <w:tr w:rsidR="007E0522" w:rsidRPr="005A5D07" w:rsidTr="007E0522">
        <w:tblPrEx>
          <w:tblCellMar>
            <w:top w:w="0" w:type="dxa"/>
            <w:bottom w:w="0" w:type="dxa"/>
          </w:tblCellMar>
        </w:tblPrEx>
        <w:tc>
          <w:tcPr>
            <w:tcW w:w="3306" w:type="dxa"/>
          </w:tcPr>
          <w:p w:rsidR="007E0522" w:rsidRPr="00D96EB4" w:rsidRDefault="007E0522" w:rsidP="007E0522">
            <w:pPr>
              <w:pStyle w:val="Title"/>
              <w:tabs>
                <w:tab w:val="num" w:pos="720"/>
              </w:tabs>
              <w:jc w:val="both"/>
              <w:rPr>
                <w:rFonts w:ascii="Arial" w:hAnsi="Arial" w:cs="Arial"/>
                <w:bCs/>
                <w:sz w:val="20"/>
              </w:rPr>
            </w:pPr>
            <w:smartTag w:uri="urn:schemas-microsoft-com:office:smarttags" w:element="place">
              <w:r w:rsidRPr="00D96EB4">
                <w:rPr>
                  <w:rFonts w:ascii="Arial" w:hAnsi="Arial" w:cs="Arial"/>
                  <w:bCs/>
                  <w:sz w:val="20"/>
                </w:rPr>
                <w:t>Brookside</w:t>
              </w:r>
            </w:smartTag>
            <w:r w:rsidRPr="00D96EB4">
              <w:rPr>
                <w:rFonts w:ascii="Arial" w:hAnsi="Arial" w:cs="Arial"/>
                <w:bCs/>
                <w:sz w:val="20"/>
              </w:rPr>
              <w:t xml:space="preserve"> Apartments</w:t>
            </w:r>
          </w:p>
          <w:p w:rsidR="007E0522" w:rsidRDefault="007E0522" w:rsidP="007E0522">
            <w:pPr>
              <w:pStyle w:val="Title"/>
              <w:tabs>
                <w:tab w:val="num" w:pos="720"/>
              </w:tabs>
              <w:jc w:val="both"/>
              <w:rPr>
                <w:rFonts w:ascii="Arial" w:hAnsi="Arial" w:cs="Arial"/>
                <w:bCs/>
                <w:sz w:val="20"/>
              </w:rPr>
            </w:pPr>
            <w:smartTag w:uri="urn:schemas-microsoft-com:office:smarttags" w:element="Street">
              <w:smartTag w:uri="urn:schemas-microsoft-com:office:smarttags" w:element="address">
                <w:r w:rsidRPr="00D96EB4">
                  <w:rPr>
                    <w:rFonts w:ascii="Arial" w:hAnsi="Arial" w:cs="Arial"/>
                    <w:bCs/>
                    <w:sz w:val="20"/>
                  </w:rPr>
                  <w:t xml:space="preserve">100 </w:t>
                </w:r>
                <w:proofErr w:type="spellStart"/>
                <w:r w:rsidRPr="00D96EB4">
                  <w:rPr>
                    <w:rFonts w:ascii="Arial" w:hAnsi="Arial" w:cs="Arial"/>
                    <w:bCs/>
                    <w:sz w:val="20"/>
                  </w:rPr>
                  <w:t>Maynsoboro</w:t>
                </w:r>
                <w:proofErr w:type="spellEnd"/>
                <w:r w:rsidRPr="00D96EB4">
                  <w:rPr>
                    <w:rFonts w:ascii="Arial" w:hAnsi="Arial" w:cs="Arial"/>
                    <w:bCs/>
                    <w:sz w:val="20"/>
                  </w:rPr>
                  <w:t xml:space="preserve"> St</w:t>
                </w:r>
              </w:smartTag>
            </w:smartTag>
            <w:r>
              <w:rPr>
                <w:rFonts w:ascii="Arial" w:hAnsi="Arial" w:cs="Arial"/>
                <w:bCs/>
                <w:sz w:val="20"/>
              </w:rPr>
              <w:t>.</w:t>
            </w:r>
          </w:p>
          <w:p w:rsidR="007E0522" w:rsidRPr="00D96EB4" w:rsidRDefault="007E0522" w:rsidP="007E0522">
            <w:pPr>
              <w:pStyle w:val="Title"/>
              <w:tabs>
                <w:tab w:val="num" w:pos="720"/>
              </w:tabs>
              <w:jc w:val="both"/>
              <w:rPr>
                <w:rFonts w:ascii="Arial" w:hAnsi="Arial" w:cs="Arial"/>
                <w:bCs/>
                <w:sz w:val="20"/>
              </w:rPr>
            </w:pPr>
            <w:smartTag w:uri="urn:schemas-microsoft-com:office:smarttags" w:element="place">
              <w:smartTag w:uri="urn:schemas-microsoft-com:office:smarttags" w:element="City">
                <w:r w:rsidRPr="00D96EB4">
                  <w:rPr>
                    <w:rFonts w:ascii="Arial" w:hAnsi="Arial" w:cs="Arial"/>
                    <w:bCs/>
                    <w:sz w:val="20"/>
                  </w:rPr>
                  <w:t>Berlin</w:t>
                </w:r>
              </w:smartTag>
              <w:r>
                <w:rPr>
                  <w:rFonts w:ascii="Arial" w:hAnsi="Arial" w:cs="Arial"/>
                  <w:bCs/>
                  <w:sz w:val="20"/>
                </w:rPr>
                <w:t xml:space="preserve">, </w:t>
              </w:r>
              <w:smartTag w:uri="urn:schemas-microsoft-com:office:smarttags" w:element="State">
                <w:r>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207-775-2841</w:t>
            </w:r>
          </w:p>
        </w:tc>
        <w:tc>
          <w:tcPr>
            <w:tcW w:w="1652" w:type="dxa"/>
          </w:tcPr>
          <w:p w:rsidR="007E0522" w:rsidRPr="00D96EB4" w:rsidRDefault="007E0522" w:rsidP="007E0522">
            <w:pPr>
              <w:pStyle w:val="Title"/>
              <w:tabs>
                <w:tab w:val="num" w:pos="720"/>
              </w:tabs>
              <w:jc w:val="left"/>
              <w:rPr>
                <w:rFonts w:ascii="Arial" w:hAnsi="Arial" w:cs="Arial"/>
                <w:bCs/>
                <w:sz w:val="20"/>
              </w:rPr>
            </w:pPr>
            <w:r w:rsidRPr="00D96EB4">
              <w:rPr>
                <w:rFonts w:ascii="Arial" w:hAnsi="Arial" w:cs="Arial"/>
                <w:bCs/>
                <w:sz w:val="20"/>
              </w:rPr>
              <w:t>Elderly/Family</w:t>
            </w:r>
          </w:p>
        </w:tc>
        <w:tc>
          <w:tcPr>
            <w:tcW w:w="2128" w:type="dxa"/>
          </w:tcPr>
          <w:p w:rsidR="007E0522" w:rsidRPr="00D96EB4" w:rsidRDefault="007E0522" w:rsidP="007E0522">
            <w:pPr>
              <w:pStyle w:val="Title"/>
              <w:tabs>
                <w:tab w:val="num" w:pos="720"/>
              </w:tabs>
              <w:jc w:val="left"/>
              <w:rPr>
                <w:rFonts w:ascii="Arial" w:hAnsi="Arial" w:cs="Arial"/>
                <w:bCs/>
                <w:sz w:val="20"/>
              </w:rPr>
            </w:pPr>
            <w:proofErr w:type="spellStart"/>
            <w:r w:rsidRPr="00D96EB4">
              <w:rPr>
                <w:rFonts w:ascii="Arial" w:hAnsi="Arial" w:cs="Arial"/>
                <w:bCs/>
                <w:sz w:val="20"/>
              </w:rPr>
              <w:t>Hallkeen</w:t>
            </w:r>
            <w:proofErr w:type="spellEnd"/>
            <w:r w:rsidRPr="00D96EB4">
              <w:rPr>
                <w:rFonts w:ascii="Arial" w:hAnsi="Arial" w:cs="Arial"/>
                <w:bCs/>
                <w:sz w:val="20"/>
              </w:rPr>
              <w:t xml:space="preserve"> Mgt. </w:t>
            </w:r>
          </w:p>
          <w:p w:rsidR="007E0522" w:rsidRPr="00D96EB4" w:rsidRDefault="007E0522" w:rsidP="007E0522">
            <w:pPr>
              <w:pStyle w:val="Title"/>
              <w:tabs>
                <w:tab w:val="num" w:pos="720"/>
              </w:tabs>
              <w:jc w:val="left"/>
              <w:rPr>
                <w:rFonts w:ascii="Arial" w:hAnsi="Arial" w:cs="Arial"/>
                <w:bCs/>
                <w:sz w:val="20"/>
              </w:rPr>
            </w:pPr>
            <w:r w:rsidRPr="00D96EB4">
              <w:rPr>
                <w:rFonts w:ascii="Arial" w:hAnsi="Arial" w:cs="Arial"/>
                <w:bCs/>
                <w:sz w:val="20"/>
              </w:rPr>
              <w:t>Russ Johnson</w:t>
            </w:r>
          </w:p>
          <w:p w:rsidR="007E0522" w:rsidRPr="00D96EB4"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sidRPr="00D96EB4">
                  <w:rPr>
                    <w:rFonts w:ascii="Arial" w:hAnsi="Arial" w:cs="Arial"/>
                    <w:bCs/>
                    <w:sz w:val="20"/>
                  </w:rPr>
                  <w:t>100 State St</w:t>
                </w:r>
              </w:smartTag>
            </w:smartTag>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sidRPr="00D96EB4">
                  <w:rPr>
                    <w:rFonts w:ascii="Arial" w:hAnsi="Arial" w:cs="Arial"/>
                    <w:bCs/>
                    <w:sz w:val="20"/>
                  </w:rPr>
                  <w:t>Portland</w:t>
                </w:r>
              </w:smartTag>
              <w:r w:rsidRPr="00D96EB4">
                <w:rPr>
                  <w:rFonts w:ascii="Arial" w:hAnsi="Arial" w:cs="Arial"/>
                  <w:bCs/>
                  <w:sz w:val="20"/>
                </w:rPr>
                <w:t xml:space="preserve">, </w:t>
              </w:r>
              <w:smartTag w:uri="urn:schemas-microsoft-com:office:smarttags" w:element="State">
                <w:r w:rsidRPr="00D96EB4">
                  <w:rPr>
                    <w:rFonts w:ascii="Arial" w:hAnsi="Arial" w:cs="Arial"/>
                    <w:bCs/>
                    <w:sz w:val="20"/>
                  </w:rPr>
                  <w:t>ME</w:t>
                </w:r>
              </w:smartTag>
            </w:smartTag>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120</w:t>
            </w:r>
          </w:p>
        </w:tc>
      </w:tr>
      <w:tr w:rsidR="007E0522" w:rsidRPr="005A5D07" w:rsidTr="007E0522">
        <w:tblPrEx>
          <w:tblCellMar>
            <w:top w:w="0" w:type="dxa"/>
            <w:bottom w:w="0" w:type="dxa"/>
          </w:tblCellMar>
        </w:tblPrEx>
        <w:trPr>
          <w:trHeight w:val="341"/>
        </w:trPr>
        <w:tc>
          <w:tcPr>
            <w:tcW w:w="3306" w:type="dxa"/>
          </w:tcPr>
          <w:p w:rsidR="007E0522" w:rsidRDefault="007E0522" w:rsidP="007E0522">
            <w:pPr>
              <w:pStyle w:val="Title"/>
              <w:tabs>
                <w:tab w:val="num" w:pos="720"/>
              </w:tabs>
              <w:jc w:val="left"/>
              <w:rPr>
                <w:rFonts w:ascii="Arial" w:hAnsi="Arial" w:cs="Arial"/>
                <w:sz w:val="20"/>
              </w:rPr>
            </w:pPr>
            <w:smartTag w:uri="urn:schemas-microsoft-com:office:smarttags" w:element="place">
              <w:r w:rsidRPr="00D96EB4">
                <w:rPr>
                  <w:rFonts w:ascii="Arial" w:hAnsi="Arial" w:cs="Arial"/>
                  <w:sz w:val="20"/>
                </w:rPr>
                <w:t>Hillside</w:t>
              </w:r>
            </w:smartTag>
            <w:r w:rsidRPr="00D96EB4">
              <w:rPr>
                <w:rFonts w:ascii="Arial" w:hAnsi="Arial" w:cs="Arial"/>
                <w:sz w:val="20"/>
              </w:rPr>
              <w:t xml:space="preserve"> Apartments</w:t>
            </w:r>
          </w:p>
          <w:p w:rsidR="007E0522" w:rsidRDefault="007E0522" w:rsidP="007E0522">
            <w:pPr>
              <w:pStyle w:val="Title"/>
              <w:tabs>
                <w:tab w:val="num" w:pos="720"/>
              </w:tabs>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216 High St</w:t>
                </w:r>
              </w:smartTag>
            </w:smartTag>
          </w:p>
          <w:p w:rsidR="007E0522" w:rsidRPr="00D96EB4" w:rsidDel="0077529C" w:rsidRDefault="007E0522" w:rsidP="007E0522">
            <w:pPr>
              <w:pStyle w:val="Title"/>
              <w:tabs>
                <w:tab w:val="num" w:pos="720"/>
              </w:tabs>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Berlin</w:t>
                </w:r>
              </w:smartTag>
              <w:r>
                <w:rPr>
                  <w:rFonts w:ascii="Arial" w:hAnsi="Arial" w:cs="Arial"/>
                  <w:sz w:val="20"/>
                </w:rPr>
                <w:t xml:space="preserve">, </w:t>
              </w:r>
              <w:smartTag w:uri="urn:schemas-microsoft-com:office:smarttags" w:element="State">
                <w:r>
                  <w:rPr>
                    <w:rFonts w:ascii="Arial" w:hAnsi="Arial" w:cs="Arial"/>
                    <w:sz w:val="20"/>
                  </w:rPr>
                  <w:t>NH</w:t>
                </w:r>
              </w:smartTag>
            </w:smartTag>
          </w:p>
        </w:tc>
        <w:tc>
          <w:tcPr>
            <w:tcW w:w="1620" w:type="dxa"/>
          </w:tcPr>
          <w:p w:rsidR="007E0522" w:rsidRPr="00D96EB4" w:rsidRDefault="007E0522" w:rsidP="007E0522">
            <w:pPr>
              <w:pStyle w:val="Title"/>
              <w:tabs>
                <w:tab w:val="num" w:pos="720"/>
              </w:tabs>
              <w:jc w:val="both"/>
              <w:rPr>
                <w:rFonts w:ascii="Arial" w:hAnsi="Arial" w:cs="Arial"/>
                <w:sz w:val="20"/>
              </w:rPr>
            </w:pPr>
            <w:r>
              <w:rPr>
                <w:rFonts w:ascii="Arial" w:hAnsi="Arial" w:cs="Arial"/>
                <w:sz w:val="20"/>
              </w:rPr>
              <w:t>603-752-4240</w:t>
            </w:r>
          </w:p>
        </w:tc>
        <w:tc>
          <w:tcPr>
            <w:tcW w:w="1652" w:type="dxa"/>
          </w:tcPr>
          <w:p w:rsidR="007E0522" w:rsidRPr="00D96EB4" w:rsidRDefault="007E0522" w:rsidP="007E0522">
            <w:pPr>
              <w:pStyle w:val="Title"/>
              <w:tabs>
                <w:tab w:val="num" w:pos="720"/>
              </w:tabs>
              <w:jc w:val="left"/>
              <w:rPr>
                <w:rFonts w:ascii="Arial" w:hAnsi="Arial" w:cs="Arial"/>
                <w:bCs/>
                <w:sz w:val="20"/>
              </w:rPr>
            </w:pPr>
            <w:r>
              <w:rPr>
                <w:rFonts w:ascii="Arial" w:hAnsi="Arial" w:cs="Arial"/>
                <w:bCs/>
                <w:sz w:val="20"/>
              </w:rPr>
              <w:t>Elderly</w:t>
            </w:r>
          </w:p>
        </w:tc>
        <w:tc>
          <w:tcPr>
            <w:tcW w:w="2128" w:type="dxa"/>
          </w:tcPr>
          <w:p w:rsidR="007E0522" w:rsidRPr="00D96EB4" w:rsidDel="0077529C"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State">
                <w:r>
                  <w:rPr>
                    <w:rFonts w:ascii="Arial" w:hAnsi="Arial" w:cs="Arial"/>
                    <w:bCs/>
                    <w:sz w:val="20"/>
                  </w:rPr>
                  <w:t>Berlin</w:t>
                </w:r>
              </w:smartTag>
            </w:smartTag>
            <w:r>
              <w:rPr>
                <w:rFonts w:ascii="Arial" w:hAnsi="Arial" w:cs="Arial"/>
                <w:bCs/>
                <w:sz w:val="20"/>
              </w:rPr>
              <w:t xml:space="preserve"> Housing Authority</w:t>
            </w:r>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24</w:t>
            </w:r>
          </w:p>
        </w:tc>
      </w:tr>
      <w:tr w:rsidR="007E0522" w:rsidRPr="005A5D07" w:rsidTr="007E0522">
        <w:tblPrEx>
          <w:tblCellMar>
            <w:top w:w="0" w:type="dxa"/>
            <w:bottom w:w="0" w:type="dxa"/>
          </w:tblCellMar>
        </w:tblPrEx>
        <w:tc>
          <w:tcPr>
            <w:tcW w:w="3306" w:type="dxa"/>
          </w:tcPr>
          <w:p w:rsidR="007E0522" w:rsidRDefault="007E0522" w:rsidP="007E0522">
            <w:pPr>
              <w:pStyle w:val="Title"/>
              <w:tabs>
                <w:tab w:val="num" w:pos="720"/>
              </w:tabs>
              <w:jc w:val="left"/>
              <w:rPr>
                <w:rFonts w:ascii="Arial" w:hAnsi="Arial" w:cs="Arial"/>
                <w:bCs/>
                <w:sz w:val="20"/>
              </w:rPr>
            </w:pPr>
            <w:r w:rsidRPr="00D96EB4">
              <w:rPr>
                <w:rFonts w:ascii="Arial" w:hAnsi="Arial" w:cs="Arial"/>
                <w:bCs/>
                <w:sz w:val="20"/>
              </w:rPr>
              <w:t>Northern Lights Apartments</w:t>
            </w:r>
          </w:p>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Pr>
                    <w:rFonts w:ascii="Arial" w:hAnsi="Arial" w:cs="Arial"/>
                    <w:bCs/>
                    <w:sz w:val="20"/>
                  </w:rPr>
                  <w:t>25 Success St</w:t>
                </w:r>
              </w:smartTag>
            </w:smartTag>
            <w:r>
              <w:rPr>
                <w:rFonts w:ascii="Arial" w:hAnsi="Arial" w:cs="Arial"/>
                <w:bCs/>
                <w:sz w:val="20"/>
              </w:rPr>
              <w:t>.</w:t>
            </w:r>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Pr>
                    <w:rFonts w:ascii="Arial" w:hAnsi="Arial" w:cs="Arial"/>
                    <w:bCs/>
                    <w:sz w:val="20"/>
                  </w:rPr>
                  <w:t>Berlin</w:t>
                </w:r>
              </w:smartTag>
              <w:r>
                <w:rPr>
                  <w:rFonts w:ascii="Arial" w:hAnsi="Arial" w:cs="Arial"/>
                  <w:bCs/>
                  <w:sz w:val="20"/>
                </w:rPr>
                <w:t xml:space="preserve">, </w:t>
              </w:r>
              <w:smartTag w:uri="urn:schemas-microsoft-com:office:smarttags" w:element="State">
                <w:r>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Pr>
                <w:rFonts w:ascii="Arial" w:hAnsi="Arial" w:cs="Arial"/>
                <w:bCs/>
                <w:sz w:val="20"/>
              </w:rPr>
              <w:t>800-639-3405</w:t>
            </w:r>
          </w:p>
        </w:tc>
        <w:tc>
          <w:tcPr>
            <w:tcW w:w="1652" w:type="dxa"/>
          </w:tcPr>
          <w:p w:rsidR="007E0522" w:rsidRPr="00D96EB4" w:rsidRDefault="007E0522" w:rsidP="007E0522">
            <w:pPr>
              <w:pStyle w:val="Title"/>
              <w:tabs>
                <w:tab w:val="num" w:pos="720"/>
              </w:tabs>
              <w:jc w:val="left"/>
              <w:rPr>
                <w:rFonts w:ascii="Arial" w:hAnsi="Arial" w:cs="Arial"/>
                <w:bCs/>
                <w:sz w:val="20"/>
              </w:rPr>
            </w:pPr>
            <w:r>
              <w:rPr>
                <w:rFonts w:ascii="Arial" w:hAnsi="Arial" w:cs="Arial"/>
                <w:bCs/>
                <w:sz w:val="20"/>
              </w:rPr>
              <w:t>Elderly/Disabled</w:t>
            </w:r>
          </w:p>
        </w:tc>
        <w:tc>
          <w:tcPr>
            <w:tcW w:w="2128" w:type="dxa"/>
          </w:tcPr>
          <w:p w:rsidR="007E0522" w:rsidRDefault="007E0522" w:rsidP="007E0522">
            <w:pPr>
              <w:pStyle w:val="Title"/>
              <w:tabs>
                <w:tab w:val="num" w:pos="720"/>
              </w:tabs>
              <w:jc w:val="left"/>
              <w:rPr>
                <w:rFonts w:ascii="Arial" w:hAnsi="Arial" w:cs="Arial"/>
                <w:bCs/>
                <w:sz w:val="20"/>
              </w:rPr>
            </w:pPr>
            <w:r>
              <w:rPr>
                <w:rFonts w:ascii="Arial" w:hAnsi="Arial" w:cs="Arial"/>
                <w:bCs/>
                <w:sz w:val="20"/>
              </w:rPr>
              <w:t>Amy McCaffrey</w:t>
            </w:r>
          </w:p>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Pr>
                    <w:rFonts w:ascii="Arial" w:hAnsi="Arial" w:cs="Arial"/>
                    <w:bCs/>
                    <w:sz w:val="20"/>
                  </w:rPr>
                  <w:t>1197 Main St</w:t>
                </w:r>
              </w:smartTag>
            </w:smartTag>
          </w:p>
          <w:p w:rsidR="007E0522" w:rsidRDefault="007E0522" w:rsidP="007E0522">
            <w:pPr>
              <w:pStyle w:val="Title"/>
              <w:tabs>
                <w:tab w:val="num" w:pos="720"/>
              </w:tabs>
              <w:jc w:val="left"/>
              <w:rPr>
                <w:rFonts w:ascii="Arial" w:hAnsi="Arial" w:cs="Arial"/>
                <w:bCs/>
                <w:sz w:val="20"/>
              </w:rPr>
            </w:pPr>
            <w:smartTag w:uri="urn:schemas-microsoft-com:office:smarttags" w:element="address">
              <w:smartTag w:uri="urn:schemas-microsoft-com:office:smarttags" w:element="Street">
                <w:r>
                  <w:rPr>
                    <w:rFonts w:ascii="Arial" w:hAnsi="Arial" w:cs="Arial"/>
                    <w:bCs/>
                    <w:sz w:val="20"/>
                  </w:rPr>
                  <w:t>PO Box</w:t>
                </w:r>
              </w:smartTag>
              <w:r>
                <w:rPr>
                  <w:rFonts w:ascii="Arial" w:hAnsi="Arial" w:cs="Arial"/>
                  <w:bCs/>
                  <w:sz w:val="20"/>
                </w:rPr>
                <w:t xml:space="preserve"> 432</w:t>
              </w:r>
            </w:smartTag>
          </w:p>
          <w:p w:rsidR="007E0522" w:rsidRPr="00D96EB4" w:rsidDel="0077529C"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Pr>
                    <w:rFonts w:ascii="Arial" w:hAnsi="Arial" w:cs="Arial"/>
                    <w:bCs/>
                    <w:sz w:val="20"/>
                  </w:rPr>
                  <w:t xml:space="preserve">St. </w:t>
                </w:r>
                <w:proofErr w:type="spellStart"/>
                <w:r>
                  <w:rPr>
                    <w:rFonts w:ascii="Arial" w:hAnsi="Arial" w:cs="Arial"/>
                    <w:bCs/>
                    <w:sz w:val="20"/>
                  </w:rPr>
                  <w:t>Johnsbury</w:t>
                </w:r>
              </w:smartTag>
              <w:proofErr w:type="spellEnd"/>
              <w:r>
                <w:rPr>
                  <w:rFonts w:ascii="Arial" w:hAnsi="Arial" w:cs="Arial"/>
                  <w:bCs/>
                  <w:sz w:val="20"/>
                </w:rPr>
                <w:t xml:space="preserve">, </w:t>
              </w:r>
              <w:smartTag w:uri="urn:schemas-microsoft-com:office:smarttags" w:element="State">
                <w:r>
                  <w:rPr>
                    <w:rFonts w:ascii="Arial" w:hAnsi="Arial" w:cs="Arial"/>
                    <w:bCs/>
                    <w:sz w:val="20"/>
                  </w:rPr>
                  <w:t>VT</w:t>
                </w:r>
              </w:smartTag>
            </w:smartTag>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63</w:t>
            </w:r>
          </w:p>
        </w:tc>
      </w:tr>
      <w:tr w:rsidR="007E0522" w:rsidRPr="005A5D07" w:rsidTr="007E0522">
        <w:tblPrEx>
          <w:tblCellMar>
            <w:top w:w="0" w:type="dxa"/>
            <w:bottom w:w="0" w:type="dxa"/>
          </w:tblCellMar>
        </w:tblPrEx>
        <w:tc>
          <w:tcPr>
            <w:tcW w:w="3306" w:type="dxa"/>
          </w:tcPr>
          <w:p w:rsidR="007E0522" w:rsidRDefault="007E0522" w:rsidP="007E0522">
            <w:pPr>
              <w:pStyle w:val="Title"/>
              <w:tabs>
                <w:tab w:val="num" w:pos="720"/>
              </w:tabs>
              <w:jc w:val="left"/>
              <w:rPr>
                <w:rFonts w:ascii="Arial" w:hAnsi="Arial" w:cs="Arial"/>
                <w:bCs/>
                <w:sz w:val="20"/>
              </w:rPr>
            </w:pPr>
            <w:r w:rsidRPr="00D96EB4">
              <w:rPr>
                <w:rFonts w:ascii="Arial" w:hAnsi="Arial" w:cs="Arial"/>
                <w:bCs/>
                <w:sz w:val="20"/>
              </w:rPr>
              <w:t>St. Regis Apartments</w:t>
            </w:r>
          </w:p>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Pr>
                    <w:rFonts w:ascii="Arial" w:hAnsi="Arial" w:cs="Arial"/>
                    <w:bCs/>
                    <w:sz w:val="20"/>
                  </w:rPr>
                  <w:t>421 Main St</w:t>
                </w:r>
              </w:smartTag>
            </w:smartTag>
            <w:r>
              <w:rPr>
                <w:rFonts w:ascii="Arial" w:hAnsi="Arial" w:cs="Arial"/>
                <w:bCs/>
                <w:sz w:val="20"/>
              </w:rPr>
              <w:t>.</w:t>
            </w:r>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Pr>
                    <w:rFonts w:ascii="Arial" w:hAnsi="Arial" w:cs="Arial"/>
                    <w:bCs/>
                    <w:sz w:val="20"/>
                  </w:rPr>
                  <w:t>Berlin</w:t>
                </w:r>
              </w:smartTag>
              <w:r>
                <w:rPr>
                  <w:rFonts w:ascii="Arial" w:hAnsi="Arial" w:cs="Arial"/>
                  <w:bCs/>
                  <w:sz w:val="20"/>
                </w:rPr>
                <w:t xml:space="preserve">, </w:t>
              </w:r>
              <w:smartTag w:uri="urn:schemas-microsoft-com:office:smarttags" w:element="State">
                <w:r>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Pr>
                <w:rFonts w:ascii="Arial" w:hAnsi="Arial" w:cs="Arial"/>
                <w:bCs/>
                <w:sz w:val="20"/>
              </w:rPr>
              <w:t>603-752-4240</w:t>
            </w:r>
          </w:p>
        </w:tc>
        <w:tc>
          <w:tcPr>
            <w:tcW w:w="1652" w:type="dxa"/>
          </w:tcPr>
          <w:p w:rsidR="007E0522" w:rsidRPr="00D96EB4" w:rsidRDefault="007E0522" w:rsidP="007E0522">
            <w:pPr>
              <w:pStyle w:val="Title"/>
              <w:tabs>
                <w:tab w:val="num" w:pos="720"/>
              </w:tabs>
              <w:jc w:val="left"/>
              <w:rPr>
                <w:rFonts w:ascii="Arial" w:hAnsi="Arial" w:cs="Arial"/>
                <w:bCs/>
                <w:sz w:val="20"/>
              </w:rPr>
            </w:pPr>
            <w:r>
              <w:rPr>
                <w:rFonts w:ascii="Arial" w:hAnsi="Arial" w:cs="Arial"/>
                <w:bCs/>
                <w:sz w:val="20"/>
              </w:rPr>
              <w:t>Elderly</w:t>
            </w:r>
          </w:p>
        </w:tc>
        <w:tc>
          <w:tcPr>
            <w:tcW w:w="2128" w:type="dxa"/>
          </w:tcPr>
          <w:p w:rsidR="007E0522" w:rsidRPr="00D96EB4" w:rsidDel="0077529C"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State">
                <w:r>
                  <w:rPr>
                    <w:rFonts w:ascii="Arial" w:hAnsi="Arial" w:cs="Arial"/>
                    <w:bCs/>
                    <w:sz w:val="20"/>
                  </w:rPr>
                  <w:t>Berlin</w:t>
                </w:r>
              </w:smartTag>
            </w:smartTag>
            <w:r>
              <w:rPr>
                <w:rFonts w:ascii="Arial" w:hAnsi="Arial" w:cs="Arial"/>
                <w:bCs/>
                <w:sz w:val="20"/>
              </w:rPr>
              <w:t xml:space="preserve"> Housing Authority</w:t>
            </w:r>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42</w:t>
            </w:r>
          </w:p>
        </w:tc>
      </w:tr>
      <w:tr w:rsidR="007E0522" w:rsidRPr="005A5D07" w:rsidTr="007E0522">
        <w:tblPrEx>
          <w:tblCellMar>
            <w:top w:w="0" w:type="dxa"/>
            <w:bottom w:w="0" w:type="dxa"/>
          </w:tblCellMar>
        </w:tblPrEx>
        <w:tc>
          <w:tcPr>
            <w:tcW w:w="3306" w:type="dxa"/>
          </w:tcPr>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sidRPr="00D96EB4">
                  <w:rPr>
                    <w:rFonts w:ascii="Arial" w:hAnsi="Arial" w:cs="Arial"/>
                    <w:bCs/>
                    <w:sz w:val="20"/>
                  </w:rPr>
                  <w:t>Verdun St.</w:t>
                </w:r>
              </w:smartTag>
            </w:smartTag>
            <w:r w:rsidRPr="00D96EB4">
              <w:rPr>
                <w:rFonts w:ascii="Arial" w:hAnsi="Arial" w:cs="Arial"/>
                <w:bCs/>
                <w:sz w:val="20"/>
              </w:rPr>
              <w:t xml:space="preserve"> Apartments</w:t>
            </w:r>
          </w:p>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Pr>
                    <w:rFonts w:ascii="Arial" w:hAnsi="Arial" w:cs="Arial"/>
                    <w:bCs/>
                    <w:sz w:val="20"/>
                  </w:rPr>
                  <w:t>85 Verdun St</w:t>
                </w:r>
              </w:smartTag>
            </w:smartTag>
            <w:r>
              <w:rPr>
                <w:rFonts w:ascii="Arial" w:hAnsi="Arial" w:cs="Arial"/>
                <w:bCs/>
                <w:sz w:val="20"/>
              </w:rPr>
              <w:t>.</w:t>
            </w:r>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Pr>
                    <w:rFonts w:ascii="Arial" w:hAnsi="Arial" w:cs="Arial"/>
                    <w:bCs/>
                    <w:sz w:val="20"/>
                  </w:rPr>
                  <w:t>Berlin</w:t>
                </w:r>
              </w:smartTag>
              <w:r>
                <w:rPr>
                  <w:rFonts w:ascii="Arial" w:hAnsi="Arial" w:cs="Arial"/>
                  <w:bCs/>
                  <w:sz w:val="20"/>
                </w:rPr>
                <w:t xml:space="preserve">, </w:t>
              </w:r>
              <w:smartTag w:uri="urn:schemas-microsoft-com:office:smarttags" w:element="State">
                <w:r>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Pr>
                <w:rFonts w:ascii="Arial" w:hAnsi="Arial" w:cs="Arial"/>
                <w:bCs/>
                <w:sz w:val="20"/>
              </w:rPr>
              <w:t>603-447-3347</w:t>
            </w:r>
          </w:p>
        </w:tc>
        <w:tc>
          <w:tcPr>
            <w:tcW w:w="1652" w:type="dxa"/>
          </w:tcPr>
          <w:p w:rsidR="007E0522" w:rsidRPr="00D96EB4" w:rsidRDefault="007E0522" w:rsidP="007E0522">
            <w:pPr>
              <w:pStyle w:val="Title"/>
              <w:tabs>
                <w:tab w:val="num" w:pos="720"/>
              </w:tabs>
              <w:jc w:val="left"/>
              <w:rPr>
                <w:rFonts w:ascii="Arial" w:hAnsi="Arial" w:cs="Arial"/>
                <w:bCs/>
                <w:sz w:val="20"/>
              </w:rPr>
            </w:pPr>
            <w:r>
              <w:rPr>
                <w:rFonts w:ascii="Arial" w:hAnsi="Arial" w:cs="Arial"/>
                <w:bCs/>
                <w:sz w:val="20"/>
              </w:rPr>
              <w:t>Special Needs</w:t>
            </w:r>
          </w:p>
        </w:tc>
        <w:tc>
          <w:tcPr>
            <w:tcW w:w="2128" w:type="dxa"/>
          </w:tcPr>
          <w:p w:rsidR="007E0522" w:rsidRPr="00D96EB4" w:rsidDel="0077529C" w:rsidRDefault="007E0522" w:rsidP="007E0522">
            <w:pPr>
              <w:pStyle w:val="Title"/>
              <w:tabs>
                <w:tab w:val="num" w:pos="720"/>
              </w:tabs>
              <w:jc w:val="left"/>
              <w:rPr>
                <w:rFonts w:ascii="Arial" w:hAnsi="Arial" w:cs="Arial"/>
                <w:bCs/>
                <w:sz w:val="20"/>
              </w:rPr>
            </w:pPr>
            <w:r>
              <w:rPr>
                <w:rFonts w:ascii="Arial" w:hAnsi="Arial" w:cs="Arial"/>
                <w:bCs/>
                <w:sz w:val="20"/>
              </w:rPr>
              <w:t>Northern Human Services</w:t>
            </w:r>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8</w:t>
            </w:r>
          </w:p>
        </w:tc>
      </w:tr>
      <w:tr w:rsidR="007E0522" w:rsidRPr="005A5D07" w:rsidTr="007E0522">
        <w:tblPrEx>
          <w:tblCellMar>
            <w:top w:w="0" w:type="dxa"/>
            <w:bottom w:w="0" w:type="dxa"/>
          </w:tblCellMar>
        </w:tblPrEx>
        <w:tc>
          <w:tcPr>
            <w:tcW w:w="3306" w:type="dxa"/>
          </w:tcPr>
          <w:p w:rsidR="007E0522" w:rsidRDefault="007E0522" w:rsidP="007E0522">
            <w:pPr>
              <w:pStyle w:val="Title"/>
              <w:tabs>
                <w:tab w:val="num" w:pos="720"/>
              </w:tabs>
              <w:jc w:val="left"/>
              <w:rPr>
                <w:rFonts w:ascii="Arial" w:hAnsi="Arial" w:cs="Arial"/>
                <w:bCs/>
                <w:sz w:val="20"/>
              </w:rPr>
            </w:pPr>
            <w:r w:rsidRPr="00D96EB4">
              <w:rPr>
                <w:rFonts w:ascii="Arial" w:hAnsi="Arial" w:cs="Arial"/>
                <w:bCs/>
                <w:sz w:val="20"/>
              </w:rPr>
              <w:t>Welch (</w:t>
            </w:r>
            <w:smartTag w:uri="urn:schemas-microsoft-com:office:smarttags" w:element="Street">
              <w:smartTag w:uri="urn:schemas-microsoft-com:office:smarttags" w:element="address">
                <w:r w:rsidRPr="00D96EB4">
                  <w:rPr>
                    <w:rFonts w:ascii="Arial" w:hAnsi="Arial" w:cs="Arial"/>
                    <w:bCs/>
                    <w:sz w:val="20"/>
                  </w:rPr>
                  <w:t>Cole St</w:t>
                </w:r>
              </w:smartTag>
            </w:smartTag>
            <w:r w:rsidRPr="00D96EB4">
              <w:rPr>
                <w:rFonts w:ascii="Arial" w:hAnsi="Arial" w:cs="Arial"/>
                <w:bCs/>
                <w:sz w:val="20"/>
              </w:rPr>
              <w:t>.) Apartments</w:t>
            </w:r>
          </w:p>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Pr>
                    <w:rFonts w:ascii="Arial" w:hAnsi="Arial" w:cs="Arial"/>
                    <w:bCs/>
                    <w:sz w:val="20"/>
                  </w:rPr>
                  <w:t>1 Cole St</w:t>
                </w:r>
              </w:smartTag>
            </w:smartTag>
            <w:r>
              <w:rPr>
                <w:rFonts w:ascii="Arial" w:hAnsi="Arial" w:cs="Arial"/>
                <w:bCs/>
                <w:sz w:val="20"/>
              </w:rPr>
              <w:t xml:space="preserve"> &amp; </w:t>
            </w:r>
            <w:smartTag w:uri="urn:schemas-microsoft-com:office:smarttags" w:element="Street">
              <w:smartTag w:uri="urn:schemas-microsoft-com:office:smarttags" w:element="address">
                <w:r>
                  <w:rPr>
                    <w:rFonts w:ascii="Arial" w:hAnsi="Arial" w:cs="Arial"/>
                    <w:bCs/>
                    <w:sz w:val="20"/>
                  </w:rPr>
                  <w:t>6 Granite St</w:t>
                </w:r>
              </w:smartTag>
            </w:smartTag>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Pr>
                    <w:rFonts w:ascii="Arial" w:hAnsi="Arial" w:cs="Arial"/>
                    <w:bCs/>
                    <w:sz w:val="20"/>
                  </w:rPr>
                  <w:t>Berlin</w:t>
                </w:r>
              </w:smartTag>
              <w:r>
                <w:rPr>
                  <w:rFonts w:ascii="Arial" w:hAnsi="Arial" w:cs="Arial"/>
                  <w:bCs/>
                  <w:sz w:val="20"/>
                </w:rPr>
                <w:t xml:space="preserve">, </w:t>
              </w:r>
              <w:smartTag w:uri="urn:schemas-microsoft-com:office:smarttags" w:element="State">
                <w:r>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Pr>
                <w:rFonts w:ascii="Arial" w:hAnsi="Arial" w:cs="Arial"/>
                <w:bCs/>
                <w:sz w:val="20"/>
              </w:rPr>
              <w:t>603-752-4240</w:t>
            </w:r>
          </w:p>
        </w:tc>
        <w:tc>
          <w:tcPr>
            <w:tcW w:w="1652" w:type="dxa"/>
          </w:tcPr>
          <w:p w:rsidR="007E0522" w:rsidRPr="00D96EB4" w:rsidRDefault="007E0522" w:rsidP="007E0522">
            <w:pPr>
              <w:pStyle w:val="Title"/>
              <w:tabs>
                <w:tab w:val="num" w:pos="720"/>
              </w:tabs>
              <w:jc w:val="left"/>
              <w:rPr>
                <w:rFonts w:ascii="Arial" w:hAnsi="Arial" w:cs="Arial"/>
                <w:bCs/>
                <w:sz w:val="20"/>
              </w:rPr>
            </w:pPr>
            <w:r>
              <w:rPr>
                <w:rFonts w:ascii="Arial" w:hAnsi="Arial" w:cs="Arial"/>
                <w:bCs/>
                <w:sz w:val="20"/>
              </w:rPr>
              <w:t>Elderly</w:t>
            </w:r>
          </w:p>
        </w:tc>
        <w:tc>
          <w:tcPr>
            <w:tcW w:w="2128" w:type="dxa"/>
          </w:tcPr>
          <w:p w:rsidR="007E0522" w:rsidRPr="00D96EB4" w:rsidDel="0077529C"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State">
                <w:r>
                  <w:rPr>
                    <w:rFonts w:ascii="Arial" w:hAnsi="Arial" w:cs="Arial"/>
                    <w:bCs/>
                    <w:sz w:val="20"/>
                  </w:rPr>
                  <w:t>Berlin</w:t>
                </w:r>
              </w:smartTag>
            </w:smartTag>
            <w:r>
              <w:rPr>
                <w:rFonts w:ascii="Arial" w:hAnsi="Arial" w:cs="Arial"/>
                <w:bCs/>
                <w:sz w:val="20"/>
              </w:rPr>
              <w:t xml:space="preserve"> Housing Authority</w:t>
            </w:r>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31</w:t>
            </w:r>
          </w:p>
        </w:tc>
      </w:tr>
      <w:tr w:rsidR="007E0522" w:rsidRPr="005A5D07" w:rsidTr="007E0522">
        <w:tblPrEx>
          <w:tblCellMar>
            <w:top w:w="0" w:type="dxa"/>
            <w:bottom w:w="0" w:type="dxa"/>
          </w:tblCellMar>
        </w:tblPrEx>
        <w:tc>
          <w:tcPr>
            <w:tcW w:w="3306" w:type="dxa"/>
          </w:tcPr>
          <w:p w:rsidR="007E0522" w:rsidRDefault="007E0522" w:rsidP="007E0522">
            <w:pPr>
              <w:pStyle w:val="Title"/>
              <w:tabs>
                <w:tab w:val="num" w:pos="720"/>
              </w:tabs>
              <w:jc w:val="left"/>
              <w:rPr>
                <w:rFonts w:ascii="Arial" w:hAnsi="Arial" w:cs="Arial"/>
                <w:bCs/>
                <w:sz w:val="20"/>
              </w:rPr>
            </w:pPr>
            <w:r w:rsidRPr="00D96EB4">
              <w:rPr>
                <w:rFonts w:ascii="Arial" w:hAnsi="Arial" w:cs="Arial"/>
                <w:bCs/>
                <w:sz w:val="20"/>
              </w:rPr>
              <w:t xml:space="preserve">Coos </w:t>
            </w:r>
            <w:smartTag w:uri="urn:schemas-microsoft-com:office:smarttags" w:element="place">
              <w:smartTag w:uri="urn:schemas-microsoft-com:office:smarttags" w:element="PlaceType">
                <w:r w:rsidRPr="00D96EB4">
                  <w:rPr>
                    <w:rFonts w:ascii="Arial" w:hAnsi="Arial" w:cs="Arial"/>
                    <w:bCs/>
                    <w:sz w:val="20"/>
                  </w:rPr>
                  <w:t>County</w:t>
                </w:r>
              </w:smartTag>
              <w:r w:rsidRPr="00D96EB4">
                <w:rPr>
                  <w:rFonts w:ascii="Arial" w:hAnsi="Arial" w:cs="Arial"/>
                  <w:bCs/>
                  <w:sz w:val="20"/>
                </w:rPr>
                <w:t xml:space="preserve"> </w:t>
              </w:r>
              <w:smartTag w:uri="urn:schemas-microsoft-com:office:smarttags" w:element="PlaceName">
                <w:r w:rsidRPr="00D96EB4">
                  <w:rPr>
                    <w:rFonts w:ascii="Arial" w:hAnsi="Arial" w:cs="Arial"/>
                    <w:bCs/>
                    <w:sz w:val="20"/>
                  </w:rPr>
                  <w:t>Nursing Home</w:t>
                </w:r>
              </w:smartTag>
            </w:smartTag>
          </w:p>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Pr>
                    <w:rFonts w:ascii="Arial" w:hAnsi="Arial" w:cs="Arial"/>
                    <w:bCs/>
                    <w:sz w:val="20"/>
                  </w:rPr>
                  <w:t>364 Cates Hill Road</w:t>
                </w:r>
              </w:smartTag>
            </w:smartTag>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Pr>
                    <w:rFonts w:ascii="Arial" w:hAnsi="Arial" w:cs="Arial"/>
                    <w:bCs/>
                    <w:sz w:val="20"/>
                  </w:rPr>
                  <w:t>Berlin</w:t>
                </w:r>
              </w:smartTag>
              <w:r>
                <w:rPr>
                  <w:rFonts w:ascii="Arial" w:hAnsi="Arial" w:cs="Arial"/>
                  <w:bCs/>
                  <w:sz w:val="20"/>
                </w:rPr>
                <w:t xml:space="preserve">, </w:t>
              </w:r>
              <w:smartTag w:uri="urn:schemas-microsoft-com:office:smarttags" w:element="State">
                <w:r>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Pr>
                <w:rFonts w:ascii="Arial" w:hAnsi="Arial" w:cs="Arial"/>
                <w:bCs/>
                <w:sz w:val="20"/>
              </w:rPr>
              <w:t>603-752-2343</w:t>
            </w:r>
          </w:p>
        </w:tc>
        <w:tc>
          <w:tcPr>
            <w:tcW w:w="1652" w:type="dxa"/>
          </w:tcPr>
          <w:p w:rsidR="007E0522" w:rsidRPr="00D96EB4" w:rsidRDefault="007E0522" w:rsidP="007E0522">
            <w:pPr>
              <w:pStyle w:val="Title"/>
              <w:tabs>
                <w:tab w:val="num" w:pos="720"/>
              </w:tabs>
              <w:jc w:val="left"/>
              <w:rPr>
                <w:rFonts w:ascii="Arial" w:hAnsi="Arial" w:cs="Arial"/>
                <w:bCs/>
                <w:sz w:val="20"/>
              </w:rPr>
            </w:pPr>
            <w:r>
              <w:rPr>
                <w:rFonts w:ascii="Arial" w:hAnsi="Arial" w:cs="Arial"/>
                <w:bCs/>
                <w:sz w:val="20"/>
              </w:rPr>
              <w:t>Nursing Home</w:t>
            </w:r>
          </w:p>
        </w:tc>
        <w:tc>
          <w:tcPr>
            <w:tcW w:w="2128" w:type="dxa"/>
          </w:tcPr>
          <w:p w:rsidR="007E0522" w:rsidRPr="00D96EB4" w:rsidDel="0077529C" w:rsidRDefault="007E0522" w:rsidP="007E0522">
            <w:pPr>
              <w:pStyle w:val="Title"/>
              <w:tabs>
                <w:tab w:val="num" w:pos="720"/>
              </w:tabs>
              <w:jc w:val="left"/>
              <w:rPr>
                <w:rFonts w:ascii="Arial" w:hAnsi="Arial" w:cs="Arial"/>
                <w:bCs/>
                <w:sz w:val="20"/>
              </w:rPr>
            </w:pPr>
            <w:r>
              <w:rPr>
                <w:rFonts w:ascii="Arial" w:hAnsi="Arial" w:cs="Arial"/>
                <w:bCs/>
                <w:sz w:val="20"/>
              </w:rPr>
              <w:t xml:space="preserve">Jeanette </w:t>
            </w:r>
            <w:proofErr w:type="spellStart"/>
            <w:r>
              <w:rPr>
                <w:rFonts w:ascii="Arial" w:hAnsi="Arial" w:cs="Arial"/>
                <w:bCs/>
                <w:sz w:val="20"/>
              </w:rPr>
              <w:t>Morneau</w:t>
            </w:r>
            <w:proofErr w:type="spellEnd"/>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100</w:t>
            </w:r>
          </w:p>
        </w:tc>
      </w:tr>
      <w:tr w:rsidR="007E0522" w:rsidRPr="005A5D07" w:rsidTr="007E0522">
        <w:tblPrEx>
          <w:tblCellMar>
            <w:top w:w="0" w:type="dxa"/>
            <w:bottom w:w="0" w:type="dxa"/>
          </w:tblCellMar>
        </w:tblPrEx>
        <w:tc>
          <w:tcPr>
            <w:tcW w:w="3306" w:type="dxa"/>
          </w:tcPr>
          <w:p w:rsidR="007E0522"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sidRPr="00D96EB4">
                  <w:rPr>
                    <w:rFonts w:ascii="Arial" w:hAnsi="Arial" w:cs="Arial"/>
                    <w:bCs/>
                    <w:sz w:val="20"/>
                  </w:rPr>
                  <w:t>Verdun</w:t>
                </w:r>
              </w:smartTag>
            </w:smartTag>
            <w:r w:rsidRPr="00D96EB4">
              <w:rPr>
                <w:rFonts w:ascii="Arial" w:hAnsi="Arial" w:cs="Arial"/>
                <w:bCs/>
                <w:sz w:val="20"/>
              </w:rPr>
              <w:t xml:space="preserve"> Community Residence</w:t>
            </w:r>
          </w:p>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Pr>
                    <w:rFonts w:ascii="Arial" w:hAnsi="Arial" w:cs="Arial"/>
                    <w:bCs/>
                    <w:sz w:val="20"/>
                  </w:rPr>
                  <w:t>85 Verdun St</w:t>
                </w:r>
              </w:smartTag>
            </w:smartTag>
            <w:r>
              <w:rPr>
                <w:rFonts w:ascii="Arial" w:hAnsi="Arial" w:cs="Arial"/>
                <w:bCs/>
                <w:sz w:val="20"/>
              </w:rPr>
              <w:t>.</w:t>
            </w:r>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Pr>
                    <w:rFonts w:ascii="Arial" w:hAnsi="Arial" w:cs="Arial"/>
                    <w:bCs/>
                    <w:sz w:val="20"/>
                  </w:rPr>
                  <w:t>Berlin</w:t>
                </w:r>
              </w:smartTag>
              <w:r>
                <w:rPr>
                  <w:rFonts w:ascii="Arial" w:hAnsi="Arial" w:cs="Arial"/>
                  <w:bCs/>
                  <w:sz w:val="20"/>
                </w:rPr>
                <w:t xml:space="preserve">, </w:t>
              </w:r>
              <w:smartTag w:uri="urn:schemas-microsoft-com:office:smarttags" w:element="State">
                <w:r>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Pr>
                <w:rFonts w:ascii="Arial" w:hAnsi="Arial" w:cs="Arial"/>
                <w:bCs/>
                <w:sz w:val="20"/>
              </w:rPr>
              <w:t>603-752-2689</w:t>
            </w:r>
          </w:p>
        </w:tc>
        <w:tc>
          <w:tcPr>
            <w:tcW w:w="1652" w:type="dxa"/>
          </w:tcPr>
          <w:p w:rsidR="007E0522" w:rsidRPr="00D96EB4" w:rsidRDefault="007E0522" w:rsidP="007E0522">
            <w:pPr>
              <w:pStyle w:val="Title"/>
              <w:tabs>
                <w:tab w:val="num" w:pos="720"/>
              </w:tabs>
              <w:jc w:val="left"/>
              <w:rPr>
                <w:rFonts w:ascii="Arial" w:hAnsi="Arial" w:cs="Arial"/>
                <w:bCs/>
                <w:sz w:val="20"/>
              </w:rPr>
            </w:pPr>
            <w:r>
              <w:rPr>
                <w:rFonts w:ascii="Arial" w:hAnsi="Arial" w:cs="Arial"/>
                <w:bCs/>
                <w:sz w:val="20"/>
              </w:rPr>
              <w:t>Community Residence</w:t>
            </w:r>
          </w:p>
        </w:tc>
        <w:tc>
          <w:tcPr>
            <w:tcW w:w="2128" w:type="dxa"/>
          </w:tcPr>
          <w:p w:rsidR="007E0522" w:rsidRPr="00D96EB4" w:rsidDel="0077529C" w:rsidRDefault="007E0522" w:rsidP="007E0522">
            <w:pPr>
              <w:pStyle w:val="Title"/>
              <w:tabs>
                <w:tab w:val="num" w:pos="720"/>
              </w:tabs>
              <w:jc w:val="left"/>
              <w:rPr>
                <w:rFonts w:ascii="Arial" w:hAnsi="Arial" w:cs="Arial"/>
                <w:bCs/>
                <w:sz w:val="20"/>
              </w:rPr>
            </w:pPr>
            <w:r>
              <w:rPr>
                <w:rFonts w:ascii="Arial" w:hAnsi="Arial" w:cs="Arial"/>
                <w:bCs/>
                <w:sz w:val="20"/>
              </w:rPr>
              <w:t xml:space="preserve">Richard </w:t>
            </w:r>
            <w:proofErr w:type="spellStart"/>
            <w:r>
              <w:rPr>
                <w:rFonts w:ascii="Arial" w:hAnsi="Arial" w:cs="Arial"/>
                <w:bCs/>
                <w:sz w:val="20"/>
              </w:rPr>
              <w:t>LaFlamme</w:t>
            </w:r>
            <w:proofErr w:type="spellEnd"/>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8</w:t>
            </w:r>
          </w:p>
        </w:tc>
      </w:tr>
      <w:tr w:rsidR="007E0522" w:rsidRPr="005A5D07" w:rsidTr="007E0522">
        <w:tblPrEx>
          <w:tblCellMar>
            <w:top w:w="0" w:type="dxa"/>
            <w:bottom w:w="0" w:type="dxa"/>
          </w:tblCellMar>
        </w:tblPrEx>
        <w:tc>
          <w:tcPr>
            <w:tcW w:w="3306" w:type="dxa"/>
          </w:tcPr>
          <w:p w:rsidR="007E0522" w:rsidRDefault="007E0522" w:rsidP="007E0522">
            <w:pPr>
              <w:pStyle w:val="Title"/>
              <w:tabs>
                <w:tab w:val="num" w:pos="720"/>
              </w:tabs>
              <w:jc w:val="left"/>
              <w:rPr>
                <w:rFonts w:ascii="Arial" w:hAnsi="Arial" w:cs="Arial"/>
                <w:bCs/>
                <w:sz w:val="20"/>
              </w:rPr>
            </w:pPr>
            <w:proofErr w:type="spellStart"/>
            <w:smartTag w:uri="urn:schemas-microsoft-com:office:smarttags" w:element="place">
              <w:smartTag w:uri="urn:schemas-microsoft-com:office:smarttags" w:element="PlaceName">
                <w:r w:rsidRPr="00D96EB4">
                  <w:rPr>
                    <w:rFonts w:ascii="Arial" w:hAnsi="Arial" w:cs="Arial"/>
                    <w:bCs/>
                    <w:sz w:val="20"/>
                  </w:rPr>
                  <w:t>Alzheimers</w:t>
                </w:r>
              </w:smartTag>
              <w:proofErr w:type="spellEnd"/>
              <w:r w:rsidRPr="00D96EB4">
                <w:rPr>
                  <w:rFonts w:ascii="Arial" w:hAnsi="Arial" w:cs="Arial"/>
                  <w:bCs/>
                  <w:sz w:val="20"/>
                </w:rPr>
                <w:t xml:space="preserve"> </w:t>
              </w:r>
              <w:smartTag w:uri="urn:schemas-microsoft-com:office:smarttags" w:element="PlaceName">
                <w:r w:rsidRPr="00D96EB4">
                  <w:rPr>
                    <w:rFonts w:ascii="Arial" w:hAnsi="Arial" w:cs="Arial"/>
                    <w:bCs/>
                    <w:sz w:val="20"/>
                  </w:rPr>
                  <w:t>Respite</w:t>
                </w:r>
              </w:smartTag>
              <w:r w:rsidRPr="00D96EB4">
                <w:rPr>
                  <w:rFonts w:ascii="Arial" w:hAnsi="Arial" w:cs="Arial"/>
                  <w:bCs/>
                  <w:sz w:val="20"/>
                </w:rPr>
                <w:t xml:space="preserve"> </w:t>
              </w:r>
              <w:smartTag w:uri="urn:schemas-microsoft-com:office:smarttags" w:element="PlaceType">
                <w:r w:rsidRPr="00D96EB4">
                  <w:rPr>
                    <w:rFonts w:ascii="Arial" w:hAnsi="Arial" w:cs="Arial"/>
                    <w:bCs/>
                    <w:sz w:val="20"/>
                  </w:rPr>
                  <w:t>Community Center</w:t>
                </w:r>
              </w:smartTag>
            </w:smartTag>
          </w:p>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Pr>
                    <w:rFonts w:ascii="Arial" w:hAnsi="Arial" w:cs="Arial"/>
                    <w:bCs/>
                    <w:sz w:val="20"/>
                  </w:rPr>
                  <w:t>610 Sullivan St</w:t>
                </w:r>
              </w:smartTag>
            </w:smartTag>
            <w:r>
              <w:rPr>
                <w:rFonts w:ascii="Arial" w:hAnsi="Arial" w:cs="Arial"/>
                <w:bCs/>
                <w:sz w:val="20"/>
              </w:rPr>
              <w:t>.</w:t>
            </w:r>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Pr>
                    <w:rFonts w:ascii="Arial" w:hAnsi="Arial" w:cs="Arial"/>
                    <w:bCs/>
                    <w:sz w:val="20"/>
                  </w:rPr>
                  <w:t>Berlin</w:t>
                </w:r>
              </w:smartTag>
              <w:r>
                <w:rPr>
                  <w:rFonts w:ascii="Arial" w:hAnsi="Arial" w:cs="Arial"/>
                  <w:bCs/>
                  <w:sz w:val="20"/>
                </w:rPr>
                <w:t xml:space="preserve">, </w:t>
              </w:r>
              <w:smartTag w:uri="urn:schemas-microsoft-com:office:smarttags" w:element="State">
                <w:r>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Pr>
                <w:rFonts w:ascii="Arial" w:hAnsi="Arial" w:cs="Arial"/>
                <w:bCs/>
                <w:sz w:val="20"/>
              </w:rPr>
              <w:t>603-752-3336</w:t>
            </w:r>
          </w:p>
        </w:tc>
        <w:tc>
          <w:tcPr>
            <w:tcW w:w="1652" w:type="dxa"/>
          </w:tcPr>
          <w:p w:rsidR="007E0522" w:rsidRPr="00D96EB4" w:rsidRDefault="007E0522" w:rsidP="007E0522">
            <w:pPr>
              <w:pStyle w:val="Title"/>
              <w:tabs>
                <w:tab w:val="num" w:pos="720"/>
              </w:tabs>
              <w:jc w:val="left"/>
              <w:rPr>
                <w:rFonts w:ascii="Arial" w:hAnsi="Arial" w:cs="Arial"/>
                <w:bCs/>
                <w:sz w:val="20"/>
              </w:rPr>
            </w:pPr>
            <w:r>
              <w:rPr>
                <w:rFonts w:ascii="Arial" w:hAnsi="Arial" w:cs="Arial"/>
                <w:bCs/>
                <w:sz w:val="20"/>
              </w:rPr>
              <w:t>Daytime Respite</w:t>
            </w:r>
          </w:p>
        </w:tc>
        <w:tc>
          <w:tcPr>
            <w:tcW w:w="2128" w:type="dxa"/>
          </w:tcPr>
          <w:p w:rsidR="007E0522" w:rsidRPr="00D96EB4" w:rsidDel="0077529C" w:rsidRDefault="007E0522" w:rsidP="007E0522">
            <w:pPr>
              <w:pStyle w:val="Title"/>
              <w:tabs>
                <w:tab w:val="num" w:pos="720"/>
              </w:tabs>
              <w:jc w:val="left"/>
              <w:rPr>
                <w:rFonts w:ascii="Arial" w:hAnsi="Arial" w:cs="Arial"/>
                <w:bCs/>
                <w:sz w:val="20"/>
              </w:rPr>
            </w:pPr>
            <w:r>
              <w:rPr>
                <w:rFonts w:ascii="Arial" w:hAnsi="Arial" w:cs="Arial"/>
                <w:bCs/>
                <w:sz w:val="20"/>
              </w:rPr>
              <w:t xml:space="preserve">Tiffany </w:t>
            </w:r>
            <w:proofErr w:type="spellStart"/>
            <w:r>
              <w:rPr>
                <w:rFonts w:ascii="Arial" w:hAnsi="Arial" w:cs="Arial"/>
                <w:bCs/>
                <w:sz w:val="20"/>
              </w:rPr>
              <w:t>Kennison</w:t>
            </w:r>
            <w:proofErr w:type="spellEnd"/>
          </w:p>
        </w:tc>
        <w:tc>
          <w:tcPr>
            <w:tcW w:w="1260" w:type="dxa"/>
          </w:tcPr>
          <w:p w:rsidR="007E0522" w:rsidRPr="00D96EB4" w:rsidRDefault="007E0522" w:rsidP="007E0522">
            <w:pPr>
              <w:pStyle w:val="Title"/>
              <w:tabs>
                <w:tab w:val="num" w:pos="720"/>
              </w:tabs>
              <w:jc w:val="both"/>
              <w:rPr>
                <w:rFonts w:ascii="Arial" w:hAnsi="Arial" w:cs="Arial"/>
                <w:bCs/>
                <w:sz w:val="20"/>
              </w:rPr>
            </w:pPr>
          </w:p>
        </w:tc>
      </w:tr>
      <w:tr w:rsidR="007E0522" w:rsidRPr="005A5D07" w:rsidTr="007E0522">
        <w:tblPrEx>
          <w:tblCellMar>
            <w:top w:w="0" w:type="dxa"/>
            <w:bottom w:w="0" w:type="dxa"/>
          </w:tblCellMar>
        </w:tblPrEx>
        <w:tc>
          <w:tcPr>
            <w:tcW w:w="3306" w:type="dxa"/>
          </w:tcPr>
          <w:p w:rsidR="007E0522"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PlaceName">
                <w:r w:rsidRPr="00D96EB4">
                  <w:rPr>
                    <w:rFonts w:ascii="Arial" w:hAnsi="Arial" w:cs="Arial"/>
                    <w:bCs/>
                    <w:sz w:val="20"/>
                  </w:rPr>
                  <w:t>Holiday</w:t>
                </w:r>
              </w:smartTag>
              <w:r w:rsidRPr="00D96EB4">
                <w:rPr>
                  <w:rFonts w:ascii="Arial" w:hAnsi="Arial" w:cs="Arial"/>
                  <w:bCs/>
                  <w:sz w:val="20"/>
                </w:rPr>
                <w:t xml:space="preserve"> </w:t>
              </w:r>
              <w:smartTag w:uri="urn:schemas-microsoft-com:office:smarttags" w:element="PlaceType">
                <w:r w:rsidRPr="00D96EB4">
                  <w:rPr>
                    <w:rFonts w:ascii="Arial" w:hAnsi="Arial" w:cs="Arial"/>
                    <w:bCs/>
                    <w:sz w:val="20"/>
                  </w:rPr>
                  <w:t>Center</w:t>
                </w:r>
              </w:smartTag>
            </w:smartTag>
          </w:p>
          <w:p w:rsidR="007E0522"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Pr>
                    <w:rFonts w:ascii="Arial" w:hAnsi="Arial" w:cs="Arial"/>
                    <w:bCs/>
                    <w:sz w:val="20"/>
                  </w:rPr>
                  <w:t>Green Square</w:t>
                </w:r>
              </w:smartTag>
            </w:smartTag>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Pr>
                    <w:rFonts w:ascii="Arial" w:hAnsi="Arial" w:cs="Arial"/>
                    <w:bCs/>
                    <w:sz w:val="20"/>
                  </w:rPr>
                  <w:t>Berlin</w:t>
                </w:r>
              </w:smartTag>
              <w:r>
                <w:rPr>
                  <w:rFonts w:ascii="Arial" w:hAnsi="Arial" w:cs="Arial"/>
                  <w:bCs/>
                  <w:sz w:val="20"/>
                </w:rPr>
                <w:t xml:space="preserve">, </w:t>
              </w:r>
              <w:smartTag w:uri="urn:schemas-microsoft-com:office:smarttags" w:element="State">
                <w:r>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Pr>
                <w:rFonts w:ascii="Arial" w:hAnsi="Arial" w:cs="Arial"/>
                <w:bCs/>
                <w:sz w:val="20"/>
              </w:rPr>
              <w:t>603-752-1413</w:t>
            </w:r>
          </w:p>
        </w:tc>
        <w:tc>
          <w:tcPr>
            <w:tcW w:w="1652" w:type="dxa"/>
          </w:tcPr>
          <w:p w:rsidR="007E0522" w:rsidRPr="00D96EB4" w:rsidRDefault="007E0522" w:rsidP="007E0522">
            <w:pPr>
              <w:pStyle w:val="Title"/>
              <w:tabs>
                <w:tab w:val="num" w:pos="720"/>
              </w:tabs>
              <w:jc w:val="left"/>
              <w:rPr>
                <w:rFonts w:ascii="Arial" w:hAnsi="Arial" w:cs="Arial"/>
                <w:bCs/>
                <w:sz w:val="20"/>
              </w:rPr>
            </w:pPr>
            <w:r>
              <w:rPr>
                <w:rFonts w:ascii="Arial" w:hAnsi="Arial" w:cs="Arial"/>
                <w:bCs/>
                <w:sz w:val="20"/>
              </w:rPr>
              <w:t>Non Medical Day Care &amp; Respite</w:t>
            </w:r>
          </w:p>
        </w:tc>
        <w:tc>
          <w:tcPr>
            <w:tcW w:w="2128" w:type="dxa"/>
          </w:tcPr>
          <w:p w:rsidR="007E0522" w:rsidRPr="00D96EB4" w:rsidDel="0077529C" w:rsidRDefault="007E0522" w:rsidP="007E0522">
            <w:pPr>
              <w:pStyle w:val="Title"/>
              <w:tabs>
                <w:tab w:val="num" w:pos="720"/>
              </w:tabs>
              <w:jc w:val="left"/>
              <w:rPr>
                <w:rFonts w:ascii="Arial" w:hAnsi="Arial" w:cs="Arial"/>
                <w:bCs/>
                <w:sz w:val="20"/>
              </w:rPr>
            </w:pPr>
            <w:r>
              <w:rPr>
                <w:rFonts w:ascii="Arial" w:hAnsi="Arial" w:cs="Arial"/>
                <w:bCs/>
                <w:sz w:val="20"/>
              </w:rPr>
              <w:t>Lisa Tilton</w:t>
            </w:r>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35</w:t>
            </w:r>
          </w:p>
        </w:tc>
      </w:tr>
      <w:tr w:rsidR="007E0522" w:rsidRPr="005A5D07" w:rsidTr="007E0522">
        <w:tblPrEx>
          <w:tblCellMar>
            <w:top w:w="0" w:type="dxa"/>
            <w:bottom w:w="0" w:type="dxa"/>
          </w:tblCellMar>
        </w:tblPrEx>
        <w:tc>
          <w:tcPr>
            <w:tcW w:w="3306" w:type="dxa"/>
          </w:tcPr>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r w:rsidRPr="00D96EB4">
                <w:rPr>
                  <w:rFonts w:ascii="Arial" w:hAnsi="Arial" w:cs="Arial"/>
                  <w:bCs/>
                  <w:sz w:val="20"/>
                </w:rPr>
                <w:t>Northern NH</w:t>
              </w:r>
            </w:smartTag>
            <w:r w:rsidRPr="00D96EB4">
              <w:rPr>
                <w:rFonts w:ascii="Arial" w:hAnsi="Arial" w:cs="Arial"/>
                <w:bCs/>
                <w:sz w:val="20"/>
              </w:rPr>
              <w:t xml:space="preserve"> Correctional Facility</w:t>
            </w:r>
          </w:p>
          <w:p w:rsidR="007E0522" w:rsidRPr="00D96EB4" w:rsidRDefault="007E0522" w:rsidP="007E0522">
            <w:pPr>
              <w:pStyle w:val="Title"/>
              <w:tabs>
                <w:tab w:val="num" w:pos="720"/>
              </w:tabs>
              <w:jc w:val="left"/>
              <w:rPr>
                <w:rFonts w:ascii="Arial" w:hAnsi="Arial" w:cs="Arial"/>
                <w:bCs/>
                <w:sz w:val="20"/>
              </w:rPr>
            </w:pPr>
            <w:smartTag w:uri="urn:schemas-microsoft-com:office:smarttags" w:element="Street">
              <w:smartTag w:uri="urn:schemas-microsoft-com:office:smarttags" w:element="address">
                <w:r w:rsidRPr="00D96EB4">
                  <w:rPr>
                    <w:rFonts w:ascii="Arial" w:hAnsi="Arial" w:cs="Arial"/>
                    <w:bCs/>
                    <w:sz w:val="20"/>
                  </w:rPr>
                  <w:t>138 E. Milan Road</w:t>
                </w:r>
              </w:smartTag>
            </w:smartTag>
          </w:p>
          <w:p w:rsidR="007E0522" w:rsidRPr="00D96EB4" w:rsidRDefault="007E0522" w:rsidP="007E0522">
            <w:pPr>
              <w:pStyle w:val="Title"/>
              <w:tabs>
                <w:tab w:val="num" w:pos="720"/>
              </w:tabs>
              <w:jc w:val="left"/>
              <w:rPr>
                <w:rFonts w:ascii="Arial" w:hAnsi="Arial" w:cs="Arial"/>
                <w:bCs/>
                <w:sz w:val="20"/>
              </w:rPr>
            </w:pPr>
            <w:smartTag w:uri="urn:schemas-microsoft-com:office:smarttags" w:element="place">
              <w:smartTag w:uri="urn:schemas-microsoft-com:office:smarttags" w:element="City">
                <w:r w:rsidRPr="00D96EB4">
                  <w:rPr>
                    <w:rFonts w:ascii="Arial" w:hAnsi="Arial" w:cs="Arial"/>
                    <w:bCs/>
                    <w:sz w:val="20"/>
                  </w:rPr>
                  <w:t>Berlin</w:t>
                </w:r>
              </w:smartTag>
              <w:r w:rsidRPr="00D96EB4">
                <w:rPr>
                  <w:rFonts w:ascii="Arial" w:hAnsi="Arial" w:cs="Arial"/>
                  <w:bCs/>
                  <w:sz w:val="20"/>
                </w:rPr>
                <w:t xml:space="preserve">, </w:t>
              </w:r>
              <w:smartTag w:uri="urn:schemas-microsoft-com:office:smarttags" w:element="State">
                <w:r w:rsidRPr="00D96EB4">
                  <w:rPr>
                    <w:rFonts w:ascii="Arial" w:hAnsi="Arial" w:cs="Arial"/>
                    <w:bCs/>
                    <w:sz w:val="20"/>
                  </w:rPr>
                  <w:t>NH</w:t>
                </w:r>
              </w:smartTag>
            </w:smartTag>
          </w:p>
        </w:tc>
        <w:tc>
          <w:tcPr>
            <w:tcW w:w="162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603-752-2906</w:t>
            </w:r>
          </w:p>
        </w:tc>
        <w:tc>
          <w:tcPr>
            <w:tcW w:w="1652" w:type="dxa"/>
          </w:tcPr>
          <w:p w:rsidR="007E0522" w:rsidRPr="00D96EB4" w:rsidRDefault="007E0522" w:rsidP="007E0522">
            <w:pPr>
              <w:pStyle w:val="Title"/>
              <w:tabs>
                <w:tab w:val="num" w:pos="720"/>
              </w:tabs>
              <w:jc w:val="left"/>
              <w:rPr>
                <w:rFonts w:ascii="Arial" w:hAnsi="Arial" w:cs="Arial"/>
                <w:bCs/>
                <w:sz w:val="20"/>
              </w:rPr>
            </w:pPr>
            <w:r w:rsidRPr="00D96EB4">
              <w:rPr>
                <w:rFonts w:ascii="Arial" w:hAnsi="Arial" w:cs="Arial"/>
                <w:bCs/>
                <w:sz w:val="20"/>
              </w:rPr>
              <w:t>Prison</w:t>
            </w:r>
          </w:p>
        </w:tc>
        <w:tc>
          <w:tcPr>
            <w:tcW w:w="2128" w:type="dxa"/>
          </w:tcPr>
          <w:p w:rsidR="007E0522" w:rsidRPr="00D96EB4" w:rsidDel="0077529C" w:rsidRDefault="007E0522" w:rsidP="007E0522">
            <w:pPr>
              <w:pStyle w:val="Title"/>
              <w:tabs>
                <w:tab w:val="num" w:pos="720"/>
              </w:tabs>
              <w:jc w:val="left"/>
              <w:rPr>
                <w:rFonts w:ascii="Arial" w:hAnsi="Arial" w:cs="Arial"/>
                <w:bCs/>
                <w:sz w:val="20"/>
              </w:rPr>
            </w:pPr>
            <w:r w:rsidRPr="00D96EB4">
              <w:rPr>
                <w:rFonts w:ascii="Arial" w:hAnsi="Arial" w:cs="Arial"/>
                <w:bCs/>
                <w:sz w:val="20"/>
              </w:rPr>
              <w:t>Sue Young</w:t>
            </w:r>
          </w:p>
        </w:tc>
        <w:tc>
          <w:tcPr>
            <w:tcW w:w="1260" w:type="dxa"/>
          </w:tcPr>
          <w:p w:rsidR="007E0522" w:rsidRPr="00D96EB4" w:rsidRDefault="007E0522" w:rsidP="007E0522">
            <w:pPr>
              <w:pStyle w:val="Title"/>
              <w:tabs>
                <w:tab w:val="num" w:pos="720"/>
              </w:tabs>
              <w:jc w:val="both"/>
              <w:rPr>
                <w:rFonts w:ascii="Arial" w:hAnsi="Arial" w:cs="Arial"/>
                <w:bCs/>
                <w:sz w:val="20"/>
              </w:rPr>
            </w:pPr>
            <w:r w:rsidRPr="00D96EB4">
              <w:rPr>
                <w:rFonts w:ascii="Arial" w:hAnsi="Arial" w:cs="Arial"/>
                <w:bCs/>
                <w:sz w:val="20"/>
              </w:rPr>
              <w:t>1,000</w:t>
            </w:r>
          </w:p>
        </w:tc>
      </w:tr>
    </w:tbl>
    <w:p w:rsidR="007E0522" w:rsidRPr="004366DF" w:rsidRDefault="007E0522" w:rsidP="007E0522">
      <w:pPr>
        <w:rPr>
          <w:rFonts w:ascii="Arial" w:hAnsi="Arial" w:cs="Arial"/>
          <w:sz w:val="20"/>
          <w:szCs w:val="20"/>
        </w:rPr>
      </w:pPr>
    </w:p>
    <w:p w:rsidR="007E0522" w:rsidRDefault="007E0522" w:rsidP="007E0522">
      <w:pPr>
        <w:jc w:val="center"/>
        <w:rPr>
          <w:rFonts w:ascii="Arial" w:hAnsi="Arial" w:cs="Arial"/>
          <w:b/>
          <w:smallCaps/>
          <w:sz w:val="28"/>
          <w:szCs w:val="28"/>
        </w:rPr>
      </w:pPr>
    </w:p>
    <w:p w:rsidR="007E0522" w:rsidRDefault="007E0522" w:rsidP="007E0522">
      <w:pPr>
        <w:jc w:val="center"/>
        <w:rPr>
          <w:rFonts w:ascii="Arial" w:hAnsi="Arial" w:cs="Arial"/>
          <w:b/>
          <w:smallCaps/>
          <w:sz w:val="28"/>
          <w:szCs w:val="28"/>
        </w:rPr>
      </w:pPr>
      <w:r w:rsidRPr="009D4965">
        <w:rPr>
          <w:rFonts w:ascii="Arial" w:hAnsi="Arial" w:cs="Arial"/>
          <w:b/>
          <w:smallCaps/>
          <w:sz w:val="28"/>
          <w:szCs w:val="28"/>
        </w:rPr>
        <w:lastRenderedPageBreak/>
        <w:t xml:space="preserve">Section </w:t>
      </w:r>
      <w:r>
        <w:rPr>
          <w:rFonts w:ascii="Arial" w:hAnsi="Arial" w:cs="Arial"/>
          <w:b/>
          <w:smallCaps/>
          <w:sz w:val="28"/>
          <w:szCs w:val="28"/>
        </w:rPr>
        <w:t>5</w:t>
      </w:r>
      <w:r w:rsidRPr="009D4965">
        <w:rPr>
          <w:rFonts w:ascii="Arial" w:hAnsi="Arial" w:cs="Arial"/>
          <w:b/>
          <w:smallCaps/>
          <w:sz w:val="28"/>
          <w:szCs w:val="28"/>
        </w:rPr>
        <w:t xml:space="preserve"> – </w:t>
      </w:r>
      <w:r>
        <w:rPr>
          <w:rFonts w:ascii="Arial" w:hAnsi="Arial" w:cs="Arial"/>
          <w:b/>
          <w:smallCaps/>
          <w:sz w:val="28"/>
          <w:szCs w:val="28"/>
        </w:rPr>
        <w:t>Facility information</w:t>
      </w:r>
    </w:p>
    <w:p w:rsidR="007E0522" w:rsidRDefault="007E0522" w:rsidP="007E0522">
      <w:pPr>
        <w:rPr>
          <w:rFonts w:ascii="Arial" w:hAnsi="Arial" w:cs="Arial"/>
          <w:sz w:val="20"/>
          <w:szCs w:val="20"/>
        </w:rPr>
      </w:pPr>
    </w:p>
    <w:p w:rsidR="007E0522" w:rsidRDefault="007E0522" w:rsidP="007E0522">
      <w:pPr>
        <w:ind w:right="-540"/>
        <w:rPr>
          <w:rFonts w:ascii="Arial" w:hAnsi="Arial" w:cs="Arial"/>
          <w:sz w:val="20"/>
          <w:szCs w:val="20"/>
        </w:rPr>
      </w:pPr>
      <w:r w:rsidRPr="00410272">
        <w:rPr>
          <w:rFonts w:ascii="Arial" w:hAnsi="Arial" w:cs="Arial"/>
          <w:b/>
          <w:sz w:val="20"/>
          <w:szCs w:val="20"/>
        </w:rPr>
        <w:t xml:space="preserve">Site </w:t>
      </w:r>
      <w:smartTag w:uri="urn:schemas-microsoft-com:office:smarttags" w:element="place">
        <w:smartTag w:uri="urn:schemas-microsoft-com:office:smarttags" w:element="City">
          <w:r w:rsidRPr="00410272">
            <w:rPr>
              <w:rFonts w:ascii="Arial" w:hAnsi="Arial" w:cs="Arial"/>
              <w:b/>
              <w:sz w:val="20"/>
              <w:szCs w:val="20"/>
            </w:rPr>
            <w:t>ADA</w:t>
          </w:r>
        </w:smartTag>
      </w:smartTag>
      <w:r w:rsidRPr="00410272">
        <w:rPr>
          <w:rFonts w:ascii="Arial" w:hAnsi="Arial" w:cs="Arial"/>
          <w:b/>
          <w:sz w:val="20"/>
          <w:szCs w:val="20"/>
        </w:rPr>
        <w:t xml:space="preserve"> Compliant:</w:t>
      </w:r>
      <w:r>
        <w:rPr>
          <w:rFonts w:ascii="Arial" w:hAnsi="Arial" w:cs="Arial"/>
          <w:sz w:val="20"/>
          <w:szCs w:val="20"/>
        </w:rPr>
        <w:t xml:space="preserve">  </w:t>
      </w:r>
      <w:r>
        <w:rPr>
          <w:rFonts w:ascii="Arial" w:hAnsi="Arial" w:cs="Arial"/>
          <w:sz w:val="20"/>
          <w:szCs w:val="20"/>
        </w:rPr>
        <w:tab/>
        <w:t>YES</w:t>
      </w:r>
      <w:r>
        <w:rPr>
          <w:rFonts w:ascii="Arial" w:hAnsi="Arial" w:cs="Arial"/>
          <w:sz w:val="20"/>
          <w:szCs w:val="20"/>
        </w:rPr>
        <w:tab/>
      </w:r>
      <w:r w:rsidRPr="00410272">
        <w:rPr>
          <w:rFonts w:ascii="Arial" w:hAnsi="Arial" w:cs="Arial"/>
          <w:b/>
          <w:sz w:val="20"/>
          <w:szCs w:val="20"/>
        </w:rPr>
        <w:t>Kitchen Facilities on site:</w:t>
      </w:r>
      <w:r>
        <w:rPr>
          <w:rFonts w:ascii="Arial" w:hAnsi="Arial" w:cs="Arial"/>
          <w:sz w:val="20"/>
          <w:szCs w:val="20"/>
        </w:rPr>
        <w:t xml:space="preserve">  YES</w:t>
      </w:r>
      <w:r>
        <w:rPr>
          <w:rFonts w:ascii="Arial" w:hAnsi="Arial" w:cs="Arial"/>
          <w:sz w:val="20"/>
          <w:szCs w:val="20"/>
        </w:rPr>
        <w:tab/>
      </w:r>
      <w:r w:rsidRPr="00410272">
        <w:rPr>
          <w:rFonts w:ascii="Arial" w:hAnsi="Arial" w:cs="Arial"/>
          <w:b/>
          <w:sz w:val="20"/>
          <w:szCs w:val="20"/>
        </w:rPr>
        <w:t>Restrooms on site:</w:t>
      </w:r>
      <w:r>
        <w:rPr>
          <w:rFonts w:ascii="Arial" w:hAnsi="Arial" w:cs="Arial"/>
          <w:sz w:val="20"/>
          <w:szCs w:val="20"/>
        </w:rPr>
        <w:t xml:space="preserve">  10</w:t>
      </w:r>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r w:rsidRPr="00410272">
        <w:rPr>
          <w:rFonts w:ascii="Arial" w:hAnsi="Arial" w:cs="Arial"/>
          <w:b/>
          <w:sz w:val="20"/>
          <w:szCs w:val="20"/>
        </w:rPr>
        <w:t xml:space="preserve">Alarm System:  </w:t>
      </w:r>
      <w:r w:rsidRPr="001A2690">
        <w:rPr>
          <w:rFonts w:ascii="Arial" w:hAnsi="Arial" w:cs="Arial"/>
          <w:sz w:val="20"/>
          <w:szCs w:val="20"/>
        </w:rPr>
        <w:t>YES</w:t>
      </w:r>
      <w:r>
        <w:rPr>
          <w:rFonts w:ascii="Arial" w:hAnsi="Arial" w:cs="Arial"/>
          <w:sz w:val="20"/>
          <w:szCs w:val="20"/>
        </w:rPr>
        <w:tab/>
      </w:r>
      <w:r>
        <w:rPr>
          <w:rFonts w:ascii="Arial" w:hAnsi="Arial" w:cs="Arial"/>
          <w:sz w:val="20"/>
          <w:szCs w:val="20"/>
        </w:rPr>
        <w:tab/>
      </w:r>
      <w:r w:rsidRPr="00A078A6">
        <w:rPr>
          <w:rFonts w:ascii="Arial" w:hAnsi="Arial" w:cs="Arial"/>
          <w:b/>
          <w:sz w:val="20"/>
          <w:szCs w:val="20"/>
        </w:rPr>
        <w:t>Company Name:</w:t>
      </w:r>
      <w:r>
        <w:rPr>
          <w:rFonts w:ascii="Arial" w:hAnsi="Arial" w:cs="Arial"/>
          <w:sz w:val="20"/>
          <w:szCs w:val="20"/>
        </w:rPr>
        <w:t xml:space="preserve">  Honeywell</w:t>
      </w:r>
      <w:r>
        <w:rPr>
          <w:rFonts w:ascii="Arial" w:hAnsi="Arial" w:cs="Arial"/>
          <w:sz w:val="20"/>
          <w:szCs w:val="20"/>
        </w:rPr>
        <w:tab/>
      </w:r>
      <w:r>
        <w:rPr>
          <w:rFonts w:ascii="Arial" w:hAnsi="Arial" w:cs="Arial"/>
          <w:sz w:val="20"/>
          <w:szCs w:val="20"/>
        </w:rPr>
        <w:tab/>
        <w:t>Contract Number:</w:t>
      </w:r>
    </w:p>
    <w:p w:rsidR="007E0522" w:rsidRDefault="007E0522" w:rsidP="007E0522">
      <w:pPr>
        <w:rPr>
          <w:rFonts w:ascii="Arial" w:hAnsi="Arial" w:cs="Arial"/>
          <w:sz w:val="20"/>
          <w:szCs w:val="20"/>
        </w:rPr>
      </w:pPr>
    </w:p>
    <w:p w:rsidR="007E0522" w:rsidRPr="00A078A6" w:rsidRDefault="007E0522" w:rsidP="007E0522">
      <w:pPr>
        <w:rPr>
          <w:rFonts w:ascii="Arial" w:hAnsi="Arial" w:cs="Arial"/>
          <w:sz w:val="20"/>
          <w:szCs w:val="20"/>
        </w:rPr>
      </w:pPr>
      <w:r w:rsidRPr="00687FCC">
        <w:rPr>
          <w:rFonts w:ascii="Arial" w:hAnsi="Arial" w:cs="Arial"/>
          <w:b/>
          <w:sz w:val="20"/>
          <w:szCs w:val="20"/>
        </w:rPr>
        <w:t>Generator on Site:</w:t>
      </w:r>
      <w:r>
        <w:rPr>
          <w:rFonts w:ascii="Arial" w:hAnsi="Arial" w:cs="Arial"/>
          <w:sz w:val="20"/>
          <w:szCs w:val="20"/>
        </w:rPr>
        <w:t xml:space="preserve">  </w:t>
      </w:r>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r w:rsidRPr="00410272">
        <w:rPr>
          <w:rFonts w:ascii="Arial" w:hAnsi="Arial" w:cs="Arial"/>
          <w:b/>
          <w:sz w:val="20"/>
          <w:szCs w:val="20"/>
        </w:rPr>
        <w:t>Refrigerator on Site:</w:t>
      </w:r>
      <w:r>
        <w:rPr>
          <w:rFonts w:ascii="Arial" w:hAnsi="Arial" w:cs="Arial"/>
          <w:sz w:val="20"/>
          <w:szCs w:val="20"/>
        </w:rPr>
        <w:t xml:space="preserve">  </w:t>
      </w:r>
      <w:r>
        <w:rPr>
          <w:rFonts w:ascii="Arial" w:hAnsi="Arial" w:cs="Arial"/>
          <w:sz w:val="20"/>
          <w:szCs w:val="20"/>
        </w:rPr>
        <w:tab/>
        <w:t>YES</w:t>
      </w:r>
      <w:r>
        <w:rPr>
          <w:rFonts w:ascii="Arial" w:hAnsi="Arial" w:cs="Arial"/>
          <w:sz w:val="20"/>
          <w:szCs w:val="20"/>
        </w:rPr>
        <w:tab/>
      </w:r>
      <w:r w:rsidRPr="00687FCC">
        <w:rPr>
          <w:rFonts w:ascii="Arial" w:hAnsi="Arial" w:cs="Arial"/>
          <w:b/>
          <w:sz w:val="20"/>
          <w:szCs w:val="20"/>
        </w:rPr>
        <w:t>Capacity</w:t>
      </w:r>
      <w:r>
        <w:rPr>
          <w:rFonts w:ascii="Arial" w:hAnsi="Arial" w:cs="Arial"/>
          <w:sz w:val="20"/>
          <w:szCs w:val="20"/>
        </w:rPr>
        <w:t>:  10’ X 15’</w:t>
      </w:r>
      <w:r>
        <w:rPr>
          <w:rFonts w:ascii="Arial" w:hAnsi="Arial" w:cs="Arial"/>
          <w:sz w:val="20"/>
          <w:szCs w:val="20"/>
        </w:rPr>
        <w:tab/>
      </w:r>
      <w:r>
        <w:rPr>
          <w:rFonts w:ascii="Arial" w:hAnsi="Arial" w:cs="Arial"/>
          <w:sz w:val="20"/>
          <w:szCs w:val="20"/>
        </w:rPr>
        <w:tab/>
      </w:r>
      <w:r>
        <w:rPr>
          <w:rFonts w:ascii="Arial" w:hAnsi="Arial" w:cs="Arial"/>
          <w:sz w:val="20"/>
          <w:szCs w:val="20"/>
        </w:rPr>
        <w:tab/>
      </w:r>
      <w:r w:rsidRPr="00687FCC">
        <w:rPr>
          <w:rFonts w:ascii="Arial" w:hAnsi="Arial" w:cs="Arial"/>
          <w:b/>
          <w:sz w:val="20"/>
          <w:szCs w:val="20"/>
        </w:rPr>
        <w:t>Location</w:t>
      </w:r>
      <w:r>
        <w:rPr>
          <w:rFonts w:ascii="Arial" w:hAnsi="Arial" w:cs="Arial"/>
          <w:sz w:val="20"/>
          <w:szCs w:val="20"/>
        </w:rPr>
        <w:t>:   Cafeteria</w:t>
      </w:r>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r w:rsidRPr="00410272">
        <w:rPr>
          <w:rFonts w:ascii="Arial" w:hAnsi="Arial" w:cs="Arial"/>
          <w:b/>
          <w:sz w:val="20"/>
          <w:szCs w:val="20"/>
        </w:rPr>
        <w:t>Cafeteria Seating:</w:t>
      </w:r>
      <w:r>
        <w:rPr>
          <w:rFonts w:ascii="Arial" w:hAnsi="Arial" w:cs="Arial"/>
          <w:sz w:val="20"/>
          <w:szCs w:val="20"/>
        </w:rPr>
        <w:t xml:space="preserve">  300</w:t>
      </w:r>
      <w:r>
        <w:rPr>
          <w:rFonts w:ascii="Arial" w:hAnsi="Arial" w:cs="Arial"/>
          <w:sz w:val="20"/>
          <w:szCs w:val="20"/>
        </w:rPr>
        <w:tab/>
      </w:r>
      <w:r>
        <w:rPr>
          <w:rFonts w:ascii="Arial" w:hAnsi="Arial" w:cs="Arial"/>
          <w:sz w:val="20"/>
          <w:szCs w:val="20"/>
        </w:rPr>
        <w:tab/>
      </w:r>
      <w:r w:rsidRPr="00687FCC">
        <w:rPr>
          <w:rFonts w:ascii="Arial" w:hAnsi="Arial" w:cs="Arial"/>
          <w:b/>
          <w:sz w:val="20"/>
          <w:szCs w:val="20"/>
        </w:rPr>
        <w:t>Other large room on site:</w:t>
      </w:r>
      <w:r>
        <w:rPr>
          <w:rFonts w:ascii="Arial" w:hAnsi="Arial" w:cs="Arial"/>
          <w:sz w:val="20"/>
          <w:szCs w:val="20"/>
        </w:rPr>
        <w:t xml:space="preserve">  Library </w:t>
      </w:r>
      <w:r>
        <w:rPr>
          <w:rFonts w:ascii="Arial" w:hAnsi="Arial" w:cs="Arial"/>
          <w:sz w:val="20"/>
          <w:szCs w:val="20"/>
        </w:rPr>
        <w:tab/>
      </w:r>
      <w:r w:rsidRPr="00687FCC">
        <w:rPr>
          <w:rFonts w:ascii="Arial" w:hAnsi="Arial" w:cs="Arial"/>
          <w:b/>
          <w:sz w:val="20"/>
          <w:szCs w:val="20"/>
        </w:rPr>
        <w:t>Seating:</w:t>
      </w:r>
      <w:r>
        <w:rPr>
          <w:rFonts w:ascii="Arial" w:hAnsi="Arial" w:cs="Arial"/>
          <w:sz w:val="20"/>
          <w:szCs w:val="20"/>
        </w:rPr>
        <w:t xml:space="preserve">  100</w:t>
      </w:r>
    </w:p>
    <w:p w:rsidR="007E0522" w:rsidRPr="00410272" w:rsidRDefault="007E0522" w:rsidP="007E0522">
      <w:pPr>
        <w:rPr>
          <w:rFonts w:ascii="Arial" w:hAnsi="Arial" w:cs="Arial"/>
          <w:b/>
          <w:sz w:val="20"/>
          <w:szCs w:val="20"/>
        </w:rPr>
      </w:pPr>
    </w:p>
    <w:p w:rsidR="007E0522" w:rsidRDefault="007E0522" w:rsidP="007E0522">
      <w:pPr>
        <w:rPr>
          <w:rFonts w:ascii="Arial" w:hAnsi="Arial" w:cs="Arial"/>
          <w:sz w:val="20"/>
          <w:szCs w:val="20"/>
        </w:rPr>
      </w:pPr>
      <w:r w:rsidRPr="00410272">
        <w:rPr>
          <w:rFonts w:ascii="Arial" w:hAnsi="Arial" w:cs="Arial"/>
          <w:b/>
          <w:sz w:val="20"/>
          <w:szCs w:val="20"/>
        </w:rPr>
        <w:t>Gymnasium Seating:</w:t>
      </w:r>
      <w:r>
        <w:rPr>
          <w:rFonts w:ascii="Arial" w:hAnsi="Arial" w:cs="Arial"/>
          <w:sz w:val="20"/>
          <w:szCs w:val="20"/>
        </w:rPr>
        <w:t xml:space="preserve">  1173</w:t>
      </w:r>
    </w:p>
    <w:p w:rsidR="007E0522" w:rsidRDefault="007E0522" w:rsidP="007E0522">
      <w:pPr>
        <w:rPr>
          <w:rFonts w:ascii="Arial" w:hAnsi="Arial" w:cs="Arial"/>
          <w:sz w:val="20"/>
          <w:szCs w:val="20"/>
        </w:rPr>
      </w:pPr>
    </w:p>
    <w:p w:rsidR="007E0522" w:rsidRDefault="007E0522" w:rsidP="007E0522">
      <w:pPr>
        <w:rPr>
          <w:rFonts w:ascii="Arial" w:hAnsi="Arial" w:cs="Arial"/>
          <w:b/>
          <w:sz w:val="20"/>
          <w:szCs w:val="20"/>
          <w:u w:val="single"/>
        </w:rPr>
      </w:pPr>
      <w:r>
        <w:rPr>
          <w:rFonts w:ascii="Arial" w:hAnsi="Arial" w:cs="Arial"/>
          <w:b/>
          <w:sz w:val="20"/>
          <w:szCs w:val="20"/>
          <w:u w:val="single"/>
        </w:rPr>
        <w:t>TECHNOLOGY/SOFTWARE PROGRAMS:</w:t>
      </w:r>
    </w:p>
    <w:p w:rsidR="007E0522" w:rsidRDefault="007E0522" w:rsidP="007E0522">
      <w:pPr>
        <w:rPr>
          <w:rFonts w:ascii="Arial" w:hAnsi="Arial" w:cs="Arial"/>
          <w:b/>
          <w:sz w:val="20"/>
          <w:szCs w:val="20"/>
          <w:u w:val="single"/>
        </w:rPr>
      </w:pPr>
    </w:p>
    <w:p w:rsidR="007E0522" w:rsidRPr="00F3522B" w:rsidRDefault="007E0522" w:rsidP="007E0522">
      <w:pPr>
        <w:rPr>
          <w:rFonts w:ascii="Arial" w:hAnsi="Arial" w:cs="Arial"/>
          <w:b/>
          <w:sz w:val="20"/>
          <w:szCs w:val="20"/>
        </w:rPr>
      </w:pPr>
      <w:r w:rsidRPr="00F3522B">
        <w:rPr>
          <w:rFonts w:ascii="Arial" w:hAnsi="Arial" w:cs="Arial"/>
          <w:b/>
          <w:sz w:val="20"/>
          <w:szCs w:val="20"/>
        </w:rPr>
        <w:t>Item:</w:t>
      </w:r>
      <w:r>
        <w:rPr>
          <w:rFonts w:ascii="Arial" w:hAnsi="Arial" w:cs="Arial"/>
          <w:b/>
          <w:sz w:val="20"/>
          <w:szCs w:val="20"/>
        </w:rPr>
        <w:t xml:space="preserve">  </w:t>
      </w:r>
      <w:r w:rsidRPr="001A2690">
        <w:rPr>
          <w:rFonts w:ascii="Arial" w:hAnsi="Arial" w:cs="Arial"/>
          <w:sz w:val="20"/>
          <w:szCs w:val="20"/>
        </w:rPr>
        <w:t>Microsoft Office and Norton Anti Virus</w:t>
      </w:r>
    </w:p>
    <w:p w:rsidR="007E0522" w:rsidRPr="001A2690" w:rsidRDefault="007E0522" w:rsidP="007E0522">
      <w:pPr>
        <w:rPr>
          <w:rFonts w:ascii="Arial" w:hAnsi="Arial" w:cs="Arial"/>
          <w:sz w:val="20"/>
          <w:szCs w:val="20"/>
        </w:rPr>
      </w:pPr>
      <w:r w:rsidRPr="00F3522B">
        <w:rPr>
          <w:rFonts w:ascii="Arial" w:hAnsi="Arial" w:cs="Arial"/>
          <w:b/>
          <w:sz w:val="20"/>
          <w:szCs w:val="20"/>
        </w:rPr>
        <w:t>Location:</w:t>
      </w:r>
      <w:r>
        <w:rPr>
          <w:rFonts w:ascii="Arial" w:hAnsi="Arial" w:cs="Arial"/>
          <w:b/>
          <w:sz w:val="20"/>
          <w:szCs w:val="20"/>
        </w:rPr>
        <w:t xml:space="preserve">  </w:t>
      </w:r>
      <w:r>
        <w:rPr>
          <w:rFonts w:ascii="Arial" w:hAnsi="Arial" w:cs="Arial"/>
          <w:sz w:val="20"/>
          <w:szCs w:val="20"/>
        </w:rPr>
        <w:t>Throughout School</w:t>
      </w:r>
    </w:p>
    <w:p w:rsidR="007E0522" w:rsidRPr="00F3522B" w:rsidRDefault="007E0522" w:rsidP="007E0522">
      <w:pPr>
        <w:rPr>
          <w:rFonts w:ascii="Arial" w:hAnsi="Arial" w:cs="Arial"/>
          <w:b/>
          <w:sz w:val="20"/>
          <w:szCs w:val="20"/>
        </w:rPr>
      </w:pPr>
      <w:r w:rsidRPr="00F3522B">
        <w:rPr>
          <w:rFonts w:ascii="Arial" w:hAnsi="Arial" w:cs="Arial"/>
          <w:b/>
          <w:sz w:val="20"/>
          <w:szCs w:val="20"/>
        </w:rPr>
        <w:t>Other Info:</w:t>
      </w:r>
    </w:p>
    <w:p w:rsidR="007E0522" w:rsidRPr="00F3522B" w:rsidRDefault="007E0522" w:rsidP="007E0522">
      <w:pPr>
        <w:rPr>
          <w:rFonts w:ascii="Arial" w:hAnsi="Arial" w:cs="Arial"/>
          <w:b/>
          <w:sz w:val="20"/>
          <w:szCs w:val="20"/>
        </w:rPr>
      </w:pPr>
      <w:r w:rsidRPr="00F3522B">
        <w:rPr>
          <w:rFonts w:ascii="Arial" w:hAnsi="Arial" w:cs="Arial"/>
          <w:b/>
          <w:sz w:val="20"/>
          <w:szCs w:val="20"/>
        </w:rPr>
        <w:t>Qty./Licenses:</w:t>
      </w:r>
    </w:p>
    <w:p w:rsidR="007E0522" w:rsidRDefault="007E0522" w:rsidP="007E0522">
      <w:pPr>
        <w:rPr>
          <w:rFonts w:ascii="Arial" w:hAnsi="Arial" w:cs="Arial"/>
          <w:b/>
          <w:sz w:val="20"/>
          <w:szCs w:val="20"/>
          <w:u w:val="single"/>
        </w:rPr>
      </w:pPr>
    </w:p>
    <w:p w:rsidR="007E0522" w:rsidRDefault="007E0522" w:rsidP="007E0522">
      <w:pPr>
        <w:rPr>
          <w:rFonts w:ascii="Arial" w:hAnsi="Arial" w:cs="Arial"/>
          <w:b/>
          <w:sz w:val="20"/>
          <w:szCs w:val="20"/>
          <w:u w:val="single"/>
        </w:rPr>
      </w:pPr>
      <w:r>
        <w:rPr>
          <w:rFonts w:ascii="Arial" w:hAnsi="Arial" w:cs="Arial"/>
          <w:b/>
          <w:sz w:val="20"/>
          <w:szCs w:val="20"/>
          <w:u w:val="single"/>
        </w:rPr>
        <w:t>EQUIPMENT &amp; SUPPLIES ON SITE:</w:t>
      </w:r>
    </w:p>
    <w:p w:rsidR="007E0522" w:rsidRDefault="007E0522" w:rsidP="007E0522">
      <w:pPr>
        <w:rPr>
          <w:rFonts w:ascii="Arial" w:hAnsi="Arial" w:cs="Arial"/>
          <w:b/>
          <w:sz w:val="20"/>
          <w:szCs w:val="20"/>
          <w:u w:val="single"/>
        </w:rPr>
      </w:pPr>
    </w:p>
    <w:p w:rsidR="007E0522" w:rsidRDefault="007E0522" w:rsidP="007E0522">
      <w:pPr>
        <w:rPr>
          <w:rFonts w:ascii="Arial" w:hAnsi="Arial" w:cs="Arial"/>
          <w:sz w:val="20"/>
          <w:szCs w:val="20"/>
        </w:rPr>
      </w:pPr>
      <w:r>
        <w:rPr>
          <w:rFonts w:ascii="Arial" w:hAnsi="Arial" w:cs="Arial"/>
          <w:sz w:val="20"/>
          <w:szCs w:val="20"/>
        </w:rPr>
        <w:t>T</w:t>
      </w:r>
      <w:r w:rsidRPr="00410272">
        <w:rPr>
          <w:rFonts w:ascii="Arial" w:hAnsi="Arial" w:cs="Arial"/>
          <w:b/>
          <w:sz w:val="20"/>
          <w:szCs w:val="20"/>
        </w:rPr>
        <w:t>V:</w:t>
      </w:r>
      <w:r>
        <w:rPr>
          <w:rFonts w:ascii="Arial" w:hAnsi="Arial" w:cs="Arial"/>
          <w:b/>
          <w:sz w:val="20"/>
          <w:szCs w:val="20"/>
        </w:rPr>
        <w:tab/>
      </w:r>
      <w:r>
        <w:rPr>
          <w:rFonts w:ascii="Arial" w:hAnsi="Arial" w:cs="Arial"/>
          <w:sz w:val="20"/>
          <w:szCs w:val="20"/>
        </w:rPr>
        <w:tab/>
      </w:r>
      <w:r>
        <w:rPr>
          <w:rFonts w:ascii="Arial" w:hAnsi="Arial" w:cs="Arial"/>
          <w:sz w:val="20"/>
          <w:szCs w:val="20"/>
        </w:rPr>
        <w:tab/>
        <w:t>12 Library</w:t>
      </w:r>
    </w:p>
    <w:p w:rsidR="007E0522" w:rsidRDefault="007E0522" w:rsidP="007E0522">
      <w:pPr>
        <w:rPr>
          <w:rFonts w:ascii="Arial" w:hAnsi="Arial" w:cs="Arial"/>
          <w:sz w:val="20"/>
          <w:szCs w:val="20"/>
        </w:rPr>
      </w:pPr>
      <w:r w:rsidRPr="00410272">
        <w:rPr>
          <w:rFonts w:ascii="Arial" w:hAnsi="Arial" w:cs="Arial"/>
          <w:b/>
          <w:sz w:val="20"/>
          <w:szCs w:val="20"/>
        </w:rPr>
        <w:t>DVD</w:t>
      </w:r>
      <w:r>
        <w:rPr>
          <w:rFonts w:ascii="Arial" w:hAnsi="Arial" w:cs="Arial"/>
          <w:b/>
          <w:sz w:val="20"/>
          <w:szCs w:val="20"/>
        </w:rPr>
        <w:t>/VCR</w:t>
      </w:r>
      <w:r w:rsidRPr="00410272">
        <w:rPr>
          <w:rFonts w:ascii="Arial" w:hAnsi="Arial" w:cs="Arial"/>
          <w:b/>
          <w:sz w:val="20"/>
          <w:szCs w:val="20"/>
        </w:rPr>
        <w:t>:</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12 Library</w:t>
      </w:r>
    </w:p>
    <w:p w:rsidR="007E0522" w:rsidRDefault="007E0522" w:rsidP="007E0522">
      <w:pPr>
        <w:rPr>
          <w:rFonts w:ascii="Arial" w:hAnsi="Arial" w:cs="Arial"/>
          <w:sz w:val="20"/>
          <w:szCs w:val="20"/>
        </w:rPr>
      </w:pPr>
      <w:r w:rsidRPr="00410272">
        <w:rPr>
          <w:rFonts w:ascii="Arial" w:hAnsi="Arial" w:cs="Arial"/>
          <w:b/>
          <w:sz w:val="20"/>
          <w:szCs w:val="20"/>
        </w:rPr>
        <w:t>Easels:</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rsidR="007E0522" w:rsidRDefault="007E0522" w:rsidP="007E0522">
      <w:pPr>
        <w:rPr>
          <w:rFonts w:ascii="Arial" w:hAnsi="Arial" w:cs="Arial"/>
          <w:sz w:val="20"/>
          <w:szCs w:val="20"/>
        </w:rPr>
      </w:pPr>
      <w:r w:rsidRPr="00410272">
        <w:rPr>
          <w:rFonts w:ascii="Arial" w:hAnsi="Arial" w:cs="Arial"/>
          <w:b/>
          <w:sz w:val="20"/>
          <w:szCs w:val="20"/>
        </w:rPr>
        <w:t>Trash Cans:</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145 All rooms</w:t>
      </w:r>
    </w:p>
    <w:p w:rsidR="007E0522" w:rsidRDefault="007E0522" w:rsidP="007E0522">
      <w:pPr>
        <w:rPr>
          <w:rFonts w:ascii="Arial" w:hAnsi="Arial" w:cs="Arial"/>
          <w:sz w:val="20"/>
          <w:szCs w:val="20"/>
        </w:rPr>
      </w:pPr>
      <w:r>
        <w:rPr>
          <w:rFonts w:ascii="Arial" w:hAnsi="Arial" w:cs="Arial"/>
          <w:b/>
          <w:sz w:val="20"/>
          <w:szCs w:val="20"/>
        </w:rPr>
        <w:t xml:space="preserve">Janitorial Supplies:  </w:t>
      </w:r>
      <w:r>
        <w:rPr>
          <w:rFonts w:ascii="Arial" w:hAnsi="Arial" w:cs="Arial"/>
          <w:sz w:val="20"/>
          <w:szCs w:val="20"/>
        </w:rPr>
        <w:tab/>
        <w:t>Plenty, Custodian Room</w:t>
      </w:r>
    </w:p>
    <w:p w:rsidR="007E0522" w:rsidRDefault="007E0522" w:rsidP="007E0522">
      <w:pPr>
        <w:rPr>
          <w:rFonts w:ascii="Arial" w:hAnsi="Arial" w:cs="Arial"/>
          <w:sz w:val="20"/>
          <w:szCs w:val="20"/>
        </w:rPr>
      </w:pPr>
      <w:r>
        <w:rPr>
          <w:rFonts w:ascii="Arial" w:hAnsi="Arial" w:cs="Arial"/>
          <w:b/>
          <w:sz w:val="20"/>
          <w:szCs w:val="20"/>
        </w:rPr>
        <w:t xml:space="preserve">Coolers:  </w:t>
      </w:r>
      <w:r>
        <w:rPr>
          <w:rFonts w:ascii="Arial" w:hAnsi="Arial" w:cs="Arial"/>
          <w:sz w:val="20"/>
          <w:szCs w:val="20"/>
        </w:rPr>
        <w:tab/>
      </w:r>
      <w:r>
        <w:rPr>
          <w:rFonts w:ascii="Arial" w:hAnsi="Arial" w:cs="Arial"/>
          <w:sz w:val="20"/>
          <w:szCs w:val="20"/>
        </w:rPr>
        <w:tab/>
        <w:t>1 Room 406 with Ice Maker</w:t>
      </w:r>
    </w:p>
    <w:p w:rsidR="007E0522" w:rsidRDefault="007E0522" w:rsidP="007E0522">
      <w:pPr>
        <w:rPr>
          <w:rFonts w:ascii="Arial" w:hAnsi="Arial" w:cs="Arial"/>
          <w:sz w:val="20"/>
          <w:szCs w:val="20"/>
        </w:rPr>
      </w:pPr>
      <w:r w:rsidRPr="00410272">
        <w:rPr>
          <w:rFonts w:ascii="Arial" w:hAnsi="Arial" w:cs="Arial"/>
          <w:b/>
          <w:sz w:val="20"/>
          <w:szCs w:val="20"/>
        </w:rPr>
        <w:t>Portable Toilets:</w:t>
      </w:r>
      <w:r>
        <w:rPr>
          <w:rFonts w:ascii="Arial" w:hAnsi="Arial" w:cs="Arial"/>
          <w:sz w:val="20"/>
          <w:szCs w:val="20"/>
        </w:rPr>
        <w:t xml:space="preserve">  </w:t>
      </w:r>
      <w:r>
        <w:rPr>
          <w:rFonts w:ascii="Arial" w:hAnsi="Arial" w:cs="Arial"/>
          <w:sz w:val="20"/>
          <w:szCs w:val="20"/>
        </w:rPr>
        <w:tab/>
      </w:r>
    </w:p>
    <w:p w:rsidR="007E0522" w:rsidRDefault="007E0522" w:rsidP="007E0522">
      <w:pPr>
        <w:rPr>
          <w:rFonts w:ascii="Arial" w:hAnsi="Arial" w:cs="Arial"/>
          <w:sz w:val="20"/>
          <w:szCs w:val="20"/>
        </w:rPr>
      </w:pPr>
      <w:r w:rsidRPr="00410272">
        <w:rPr>
          <w:rFonts w:ascii="Arial" w:hAnsi="Arial" w:cs="Arial"/>
          <w:b/>
          <w:sz w:val="20"/>
          <w:szCs w:val="20"/>
        </w:rPr>
        <w:t>Canopies:</w:t>
      </w:r>
      <w:r>
        <w:rPr>
          <w:rFonts w:ascii="Arial" w:hAnsi="Arial" w:cs="Arial"/>
          <w:sz w:val="20"/>
          <w:szCs w:val="20"/>
        </w:rPr>
        <w:t xml:space="preserve">  </w:t>
      </w:r>
    </w:p>
    <w:p w:rsidR="007E0522" w:rsidRDefault="007E0522" w:rsidP="007E0522">
      <w:pPr>
        <w:rPr>
          <w:rFonts w:ascii="Arial" w:hAnsi="Arial" w:cs="Arial"/>
          <w:sz w:val="20"/>
          <w:szCs w:val="20"/>
        </w:rPr>
      </w:pPr>
      <w:r w:rsidRPr="00410272">
        <w:rPr>
          <w:rFonts w:ascii="Arial" w:hAnsi="Arial" w:cs="Arial"/>
          <w:b/>
          <w:sz w:val="20"/>
          <w:szCs w:val="20"/>
        </w:rPr>
        <w:t xml:space="preserve">Tables:  </w:t>
      </w:r>
      <w:r>
        <w:rPr>
          <w:rFonts w:ascii="Arial" w:hAnsi="Arial" w:cs="Arial"/>
          <w:sz w:val="20"/>
          <w:szCs w:val="20"/>
        </w:rPr>
        <w:tab/>
      </w:r>
      <w:r>
        <w:rPr>
          <w:rFonts w:ascii="Arial" w:hAnsi="Arial" w:cs="Arial"/>
          <w:sz w:val="20"/>
          <w:szCs w:val="20"/>
        </w:rPr>
        <w:tab/>
        <w:t>100 Throughout building, most in Cafeteria and Library</w:t>
      </w:r>
    </w:p>
    <w:p w:rsidR="007E0522" w:rsidRDefault="007E0522" w:rsidP="007E0522">
      <w:pPr>
        <w:rPr>
          <w:rFonts w:ascii="Arial" w:hAnsi="Arial" w:cs="Arial"/>
          <w:sz w:val="20"/>
          <w:szCs w:val="20"/>
        </w:rPr>
      </w:pPr>
      <w:r>
        <w:rPr>
          <w:rFonts w:ascii="Arial" w:hAnsi="Arial" w:cs="Arial"/>
          <w:b/>
          <w:sz w:val="20"/>
          <w:szCs w:val="20"/>
        </w:rPr>
        <w:t xml:space="preserve">Traffic Barriers:  </w:t>
      </w:r>
      <w:r>
        <w:rPr>
          <w:rFonts w:ascii="Arial" w:hAnsi="Arial" w:cs="Arial"/>
          <w:sz w:val="20"/>
          <w:szCs w:val="20"/>
        </w:rPr>
        <w:tab/>
        <w:t>4 Custodian Room</w:t>
      </w:r>
    </w:p>
    <w:p w:rsidR="007E0522" w:rsidRDefault="007E0522" w:rsidP="007E0522">
      <w:pPr>
        <w:rPr>
          <w:rFonts w:ascii="Arial" w:hAnsi="Arial" w:cs="Arial"/>
          <w:sz w:val="20"/>
          <w:szCs w:val="20"/>
        </w:rPr>
      </w:pPr>
      <w:r>
        <w:rPr>
          <w:rFonts w:ascii="Arial" w:hAnsi="Arial" w:cs="Arial"/>
          <w:b/>
          <w:sz w:val="20"/>
          <w:szCs w:val="20"/>
        </w:rPr>
        <w:t>Traffic Cones:</w:t>
      </w:r>
      <w:r>
        <w:rPr>
          <w:rFonts w:ascii="Arial" w:hAnsi="Arial" w:cs="Arial"/>
          <w:sz w:val="20"/>
          <w:szCs w:val="20"/>
        </w:rPr>
        <w:t xml:space="preserve">  </w:t>
      </w:r>
      <w:r>
        <w:rPr>
          <w:rFonts w:ascii="Arial" w:hAnsi="Arial" w:cs="Arial"/>
          <w:sz w:val="20"/>
          <w:szCs w:val="20"/>
        </w:rPr>
        <w:tab/>
        <w:t>6 Custodian Room</w:t>
      </w:r>
    </w:p>
    <w:p w:rsidR="007E0522" w:rsidRDefault="007E0522" w:rsidP="007E0522">
      <w:pPr>
        <w:rPr>
          <w:rFonts w:ascii="Arial" w:hAnsi="Arial" w:cs="Arial"/>
          <w:sz w:val="20"/>
          <w:szCs w:val="20"/>
        </w:rPr>
      </w:pPr>
      <w:r>
        <w:rPr>
          <w:rFonts w:ascii="Arial" w:hAnsi="Arial" w:cs="Arial"/>
          <w:b/>
          <w:sz w:val="20"/>
          <w:szCs w:val="20"/>
        </w:rPr>
        <w:t xml:space="preserve">Electronic Road Signs:  </w:t>
      </w:r>
    </w:p>
    <w:p w:rsidR="007E0522" w:rsidRDefault="007E0522" w:rsidP="007E0522">
      <w:pPr>
        <w:rPr>
          <w:rFonts w:ascii="Arial" w:hAnsi="Arial" w:cs="Arial"/>
          <w:sz w:val="20"/>
          <w:szCs w:val="20"/>
        </w:rPr>
      </w:pPr>
      <w:r>
        <w:rPr>
          <w:rFonts w:ascii="Arial" w:hAnsi="Arial" w:cs="Arial"/>
          <w:b/>
          <w:sz w:val="20"/>
          <w:szCs w:val="20"/>
        </w:rPr>
        <w:t xml:space="preserve">Plastic Chain:  </w:t>
      </w:r>
      <w:r>
        <w:rPr>
          <w:rFonts w:ascii="Arial" w:hAnsi="Arial" w:cs="Arial"/>
          <w:sz w:val="20"/>
          <w:szCs w:val="20"/>
        </w:rPr>
        <w:tab/>
      </w:r>
    </w:p>
    <w:p w:rsidR="007E0522" w:rsidRDefault="007E0522" w:rsidP="007E0522">
      <w:pPr>
        <w:rPr>
          <w:rFonts w:ascii="Arial" w:hAnsi="Arial" w:cs="Arial"/>
          <w:sz w:val="20"/>
          <w:szCs w:val="20"/>
        </w:rPr>
      </w:pPr>
      <w:r>
        <w:rPr>
          <w:rFonts w:ascii="Arial" w:hAnsi="Arial" w:cs="Arial"/>
          <w:b/>
          <w:sz w:val="20"/>
          <w:szCs w:val="20"/>
        </w:rPr>
        <w:t xml:space="preserve">Stanchions:  </w:t>
      </w:r>
      <w:r>
        <w:rPr>
          <w:rFonts w:ascii="Arial" w:hAnsi="Arial" w:cs="Arial"/>
          <w:sz w:val="20"/>
          <w:szCs w:val="20"/>
        </w:rPr>
        <w:tab/>
      </w:r>
    </w:p>
    <w:p w:rsidR="007E0522" w:rsidRDefault="007E0522" w:rsidP="007E0522">
      <w:pPr>
        <w:rPr>
          <w:rFonts w:ascii="Arial" w:hAnsi="Arial" w:cs="Arial"/>
          <w:b/>
          <w:sz w:val="20"/>
          <w:szCs w:val="20"/>
        </w:rPr>
      </w:pPr>
      <w:r w:rsidRPr="002B7B50">
        <w:rPr>
          <w:rFonts w:ascii="Arial" w:hAnsi="Arial" w:cs="Arial"/>
          <w:b/>
          <w:sz w:val="20"/>
          <w:szCs w:val="20"/>
        </w:rPr>
        <w:t>AED:</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2 Cafeteria and outside Gym</w:t>
      </w:r>
    </w:p>
    <w:p w:rsidR="007E0522" w:rsidRDefault="007E0522" w:rsidP="007E0522">
      <w:pPr>
        <w:rPr>
          <w:rFonts w:ascii="Arial" w:hAnsi="Arial" w:cs="Arial"/>
          <w:sz w:val="20"/>
          <w:szCs w:val="20"/>
        </w:rPr>
      </w:pPr>
      <w:r>
        <w:rPr>
          <w:rFonts w:ascii="Arial" w:hAnsi="Arial" w:cs="Arial"/>
          <w:b/>
          <w:sz w:val="20"/>
          <w:szCs w:val="20"/>
        </w:rPr>
        <w:t>F</w:t>
      </w:r>
      <w:r w:rsidRPr="002B7B50">
        <w:rPr>
          <w:rFonts w:ascii="Arial" w:hAnsi="Arial" w:cs="Arial"/>
          <w:b/>
          <w:sz w:val="20"/>
          <w:szCs w:val="20"/>
        </w:rPr>
        <w:t>irst Aid Kit:</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2 Nurse’s Office</w:t>
      </w:r>
    </w:p>
    <w:p w:rsidR="007E0522" w:rsidRDefault="007E0522" w:rsidP="007E0522">
      <w:pPr>
        <w:rPr>
          <w:rFonts w:ascii="Arial" w:hAnsi="Arial" w:cs="Arial"/>
          <w:sz w:val="20"/>
          <w:szCs w:val="20"/>
        </w:rPr>
      </w:pPr>
      <w:r>
        <w:rPr>
          <w:rFonts w:ascii="Arial" w:hAnsi="Arial" w:cs="Arial"/>
          <w:b/>
          <w:sz w:val="20"/>
          <w:szCs w:val="20"/>
        </w:rPr>
        <w:t xml:space="preserve">Wheel Chair:  </w:t>
      </w:r>
      <w:r>
        <w:rPr>
          <w:rFonts w:ascii="Arial" w:hAnsi="Arial" w:cs="Arial"/>
          <w:sz w:val="20"/>
          <w:szCs w:val="20"/>
        </w:rPr>
        <w:tab/>
      </w:r>
      <w:r>
        <w:rPr>
          <w:rFonts w:ascii="Arial" w:hAnsi="Arial" w:cs="Arial"/>
          <w:sz w:val="20"/>
          <w:szCs w:val="20"/>
        </w:rPr>
        <w:tab/>
        <w:t>2 Nurse’s Office</w:t>
      </w:r>
    </w:p>
    <w:p w:rsidR="007E0522" w:rsidRDefault="007E0522" w:rsidP="007E0522">
      <w:pPr>
        <w:rPr>
          <w:rFonts w:ascii="Arial" w:hAnsi="Arial" w:cs="Arial"/>
          <w:sz w:val="20"/>
          <w:szCs w:val="20"/>
        </w:rPr>
      </w:pPr>
      <w:r>
        <w:rPr>
          <w:rFonts w:ascii="Arial" w:hAnsi="Arial" w:cs="Arial"/>
          <w:b/>
          <w:sz w:val="20"/>
          <w:szCs w:val="20"/>
        </w:rPr>
        <w:t xml:space="preserve">Privacy Screen:  </w:t>
      </w:r>
      <w:r>
        <w:rPr>
          <w:rFonts w:ascii="Arial" w:hAnsi="Arial" w:cs="Arial"/>
          <w:sz w:val="20"/>
          <w:szCs w:val="20"/>
        </w:rPr>
        <w:tab/>
      </w:r>
    </w:p>
    <w:p w:rsidR="007E0522" w:rsidRPr="001A2690" w:rsidRDefault="007E0522" w:rsidP="007E0522">
      <w:pPr>
        <w:rPr>
          <w:rFonts w:ascii="Arial" w:hAnsi="Arial" w:cs="Arial"/>
          <w:sz w:val="20"/>
          <w:szCs w:val="20"/>
        </w:rPr>
      </w:pPr>
      <w:proofErr w:type="spellStart"/>
      <w:r>
        <w:rPr>
          <w:rFonts w:ascii="Arial" w:hAnsi="Arial" w:cs="Arial"/>
          <w:b/>
          <w:sz w:val="20"/>
          <w:szCs w:val="20"/>
        </w:rPr>
        <w:t>Cots</w:t>
      </w:r>
      <w:proofErr w:type="spellEnd"/>
      <w:r>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1A2690">
        <w:rPr>
          <w:rFonts w:ascii="Arial" w:hAnsi="Arial" w:cs="Arial"/>
          <w:sz w:val="20"/>
          <w:szCs w:val="20"/>
        </w:rPr>
        <w:t>5 Nurse’s Office and Room 515</w:t>
      </w:r>
    </w:p>
    <w:p w:rsidR="007E0522" w:rsidRDefault="007E0522" w:rsidP="007E0522">
      <w:pPr>
        <w:rPr>
          <w:rFonts w:ascii="Arial" w:hAnsi="Arial" w:cs="Arial"/>
          <w:sz w:val="20"/>
          <w:szCs w:val="20"/>
        </w:rPr>
      </w:pPr>
    </w:p>
    <w:p w:rsidR="007E0522" w:rsidRPr="00F21633" w:rsidRDefault="007E0522" w:rsidP="007E0522">
      <w:pPr>
        <w:rPr>
          <w:rFonts w:ascii="Arial" w:hAnsi="Arial" w:cs="Arial"/>
          <w:b/>
          <w:sz w:val="20"/>
          <w:szCs w:val="20"/>
        </w:rPr>
      </w:pPr>
      <w:r w:rsidRPr="00F21633">
        <w:rPr>
          <w:rFonts w:ascii="Arial" w:hAnsi="Arial" w:cs="Arial"/>
          <w:b/>
          <w:sz w:val="20"/>
          <w:szCs w:val="20"/>
        </w:rPr>
        <w:t>Miscellaneous Facility Information:</w:t>
      </w:r>
    </w:p>
    <w:p w:rsidR="007E0522" w:rsidRPr="00F21633" w:rsidRDefault="007E0522" w:rsidP="007E0522">
      <w:pPr>
        <w:rPr>
          <w:rFonts w:ascii="Arial" w:hAnsi="Arial" w:cs="Arial"/>
          <w:b/>
          <w:sz w:val="20"/>
          <w:szCs w:val="20"/>
        </w:rPr>
      </w:pPr>
    </w:p>
    <w:p w:rsidR="007E0522" w:rsidRDefault="007E0522" w:rsidP="007E0522">
      <w:pPr>
        <w:jc w:val="center"/>
        <w:rPr>
          <w:rFonts w:ascii="Arial" w:hAnsi="Arial" w:cs="Arial"/>
          <w:b/>
          <w:smallCaps/>
          <w:sz w:val="28"/>
          <w:szCs w:val="28"/>
        </w:rPr>
      </w:pPr>
      <w:r>
        <w:rPr>
          <w:rFonts w:ascii="Arial" w:hAnsi="Arial" w:cs="Arial"/>
          <w:b/>
          <w:smallCaps/>
          <w:sz w:val="28"/>
          <w:szCs w:val="28"/>
        </w:rPr>
        <w:br w:type="page"/>
      </w:r>
      <w:r w:rsidRPr="009D4965">
        <w:rPr>
          <w:rFonts w:ascii="Arial" w:hAnsi="Arial" w:cs="Arial"/>
          <w:b/>
          <w:smallCaps/>
          <w:sz w:val="28"/>
          <w:szCs w:val="28"/>
        </w:rPr>
        <w:lastRenderedPageBreak/>
        <w:t xml:space="preserve">Section </w:t>
      </w:r>
      <w:r>
        <w:rPr>
          <w:rFonts w:ascii="Arial" w:hAnsi="Arial" w:cs="Arial"/>
          <w:b/>
          <w:smallCaps/>
          <w:sz w:val="28"/>
          <w:szCs w:val="28"/>
        </w:rPr>
        <w:t>6</w:t>
      </w:r>
      <w:r w:rsidRPr="009D4965">
        <w:rPr>
          <w:rFonts w:ascii="Arial" w:hAnsi="Arial" w:cs="Arial"/>
          <w:b/>
          <w:smallCaps/>
          <w:sz w:val="28"/>
          <w:szCs w:val="28"/>
        </w:rPr>
        <w:t xml:space="preserve"> – </w:t>
      </w:r>
      <w:r>
        <w:rPr>
          <w:rFonts w:ascii="Arial" w:hAnsi="Arial" w:cs="Arial"/>
          <w:b/>
          <w:smallCaps/>
          <w:sz w:val="28"/>
          <w:szCs w:val="28"/>
        </w:rPr>
        <w:t>Communications</w:t>
      </w:r>
    </w:p>
    <w:p w:rsidR="007E0522" w:rsidRDefault="007E0522" w:rsidP="007E0522">
      <w:pPr>
        <w:jc w:val="center"/>
        <w:rPr>
          <w:rFonts w:ascii="Arial" w:hAnsi="Arial" w:cs="Arial"/>
          <w:b/>
          <w:smallCaps/>
          <w:sz w:val="28"/>
          <w:szCs w:val="28"/>
        </w:rPr>
      </w:pPr>
    </w:p>
    <w:p w:rsidR="007E0522" w:rsidRDefault="007E0522" w:rsidP="007E0522">
      <w:pPr>
        <w:rPr>
          <w:rFonts w:ascii="Arial" w:hAnsi="Arial" w:cs="Arial"/>
          <w:sz w:val="20"/>
          <w:szCs w:val="20"/>
        </w:rPr>
      </w:pPr>
      <w:r>
        <w:rPr>
          <w:rFonts w:ascii="Arial" w:hAnsi="Arial" w:cs="Arial"/>
          <w:b/>
          <w:sz w:val="20"/>
          <w:szCs w:val="20"/>
          <w:u w:val="single"/>
        </w:rPr>
        <w:t xml:space="preserve">NARRATIVE: </w:t>
      </w:r>
      <w:r>
        <w:rPr>
          <w:rFonts w:ascii="Arial" w:hAnsi="Arial" w:cs="Arial"/>
          <w:sz w:val="20"/>
          <w:szCs w:val="20"/>
        </w:rPr>
        <w:t xml:space="preserve">  </w:t>
      </w:r>
      <w:r>
        <w:rPr>
          <w:rFonts w:ascii="Arial" w:hAnsi="Arial" w:cs="Arial"/>
          <w:sz w:val="20"/>
          <w:szCs w:val="20"/>
        </w:rPr>
        <w:tab/>
        <w:t>Log onto Network: User name = POD, Password = POD</w:t>
      </w:r>
    </w:p>
    <w:p w:rsidR="007E0522" w:rsidRPr="00687FCC" w:rsidRDefault="007E0522" w:rsidP="007E0522">
      <w:pPr>
        <w:rPr>
          <w:rFonts w:ascii="Arial" w:hAnsi="Arial" w:cs="Arial"/>
          <w:sz w:val="20"/>
          <w:szCs w:val="20"/>
        </w:rPr>
      </w:pPr>
      <w:r>
        <w:rPr>
          <w:rFonts w:ascii="Arial" w:hAnsi="Arial" w:cs="Arial"/>
          <w:sz w:val="20"/>
          <w:szCs w:val="20"/>
        </w:rPr>
        <w:tab/>
      </w:r>
      <w:r>
        <w:rPr>
          <w:rFonts w:ascii="Arial" w:hAnsi="Arial" w:cs="Arial"/>
          <w:sz w:val="20"/>
          <w:szCs w:val="20"/>
        </w:rPr>
        <w:tab/>
        <w:t>Log onto Domain – SAU3</w:t>
      </w:r>
    </w:p>
    <w:p w:rsidR="007E0522" w:rsidRDefault="007E0522" w:rsidP="007E0522">
      <w:pPr>
        <w:rPr>
          <w:rFonts w:ascii="Arial" w:hAnsi="Arial" w:cs="Arial"/>
          <w:b/>
          <w:sz w:val="20"/>
          <w:szCs w:val="20"/>
          <w:u w:val="single"/>
        </w:rPr>
      </w:pPr>
    </w:p>
    <w:p w:rsidR="007E0522" w:rsidRPr="00687FCC" w:rsidRDefault="007E0522" w:rsidP="007E0522">
      <w:pPr>
        <w:rPr>
          <w:rFonts w:ascii="Arial" w:hAnsi="Arial" w:cs="Arial"/>
          <w:b/>
          <w:sz w:val="20"/>
          <w:szCs w:val="20"/>
          <w:u w:val="single"/>
        </w:rPr>
      </w:pPr>
      <w:r w:rsidRPr="00687FCC">
        <w:rPr>
          <w:rFonts w:ascii="Arial" w:hAnsi="Arial" w:cs="Arial"/>
          <w:b/>
          <w:sz w:val="20"/>
          <w:szCs w:val="20"/>
          <w:u w:val="single"/>
        </w:rPr>
        <w:t>Communications Pathways:</w:t>
      </w:r>
      <w:r w:rsidRPr="00B172D7">
        <w:rPr>
          <w:rFonts w:ascii="Arial" w:hAnsi="Arial" w:cs="Arial"/>
          <w:b/>
          <w:sz w:val="20"/>
          <w:szCs w:val="20"/>
        </w:rPr>
        <w:t xml:space="preserve"> </w:t>
      </w:r>
      <w:r>
        <w:rPr>
          <w:rFonts w:ascii="Arial" w:hAnsi="Arial" w:cs="Arial"/>
          <w:b/>
          <w:sz w:val="20"/>
          <w:szCs w:val="20"/>
        </w:rPr>
        <w:t xml:space="preserve"> (</w:t>
      </w:r>
      <w:r w:rsidRPr="00B172D7">
        <w:rPr>
          <w:rFonts w:ascii="Arial" w:hAnsi="Arial" w:cs="Arial"/>
          <w:sz w:val="20"/>
          <w:szCs w:val="20"/>
        </w:rPr>
        <w:t>Insert Matrix/flowchart</w:t>
      </w:r>
      <w:r>
        <w:rPr>
          <w:rFonts w:ascii="Arial" w:hAnsi="Arial" w:cs="Arial"/>
          <w:sz w:val="20"/>
          <w:szCs w:val="20"/>
        </w:rPr>
        <w:t>)</w:t>
      </w:r>
    </w:p>
    <w:p w:rsidR="007E0522" w:rsidRDefault="007E0522" w:rsidP="007E0522">
      <w:pPr>
        <w:rPr>
          <w:rFonts w:ascii="Arial" w:hAnsi="Arial" w:cs="Arial"/>
          <w:sz w:val="20"/>
          <w:szCs w:val="20"/>
        </w:rPr>
      </w:pPr>
    </w:p>
    <w:p w:rsidR="007E0522" w:rsidRDefault="007E0522" w:rsidP="007E0522">
      <w:pPr>
        <w:ind w:right="-360"/>
        <w:rPr>
          <w:rFonts w:ascii="Arial" w:hAnsi="Arial" w:cs="Arial"/>
          <w:b/>
          <w:sz w:val="20"/>
          <w:szCs w:val="20"/>
        </w:rPr>
      </w:pPr>
    </w:p>
    <w:p w:rsidR="007E0522" w:rsidRDefault="007E0522" w:rsidP="007E0522">
      <w:pPr>
        <w:ind w:right="-360"/>
        <w:rPr>
          <w:rFonts w:ascii="Arial" w:hAnsi="Arial" w:cs="Arial"/>
          <w:sz w:val="20"/>
          <w:szCs w:val="20"/>
        </w:rPr>
      </w:pPr>
      <w:r w:rsidRPr="0057590E">
        <w:rPr>
          <w:rFonts w:ascii="Arial" w:hAnsi="Arial" w:cs="Arial"/>
          <w:b/>
          <w:sz w:val="20"/>
          <w:szCs w:val="20"/>
        </w:rPr>
        <w:t>Cellular Phone Reception:</w:t>
      </w:r>
      <w:r>
        <w:rPr>
          <w:rFonts w:ascii="Arial" w:hAnsi="Arial" w:cs="Arial"/>
          <w:sz w:val="20"/>
          <w:szCs w:val="20"/>
        </w:rPr>
        <w:t xml:space="preserve">  </w:t>
      </w:r>
      <w:r w:rsidRPr="0057590E">
        <w:rPr>
          <w:rFonts w:ascii="Arial" w:hAnsi="Arial" w:cs="Arial"/>
          <w:b/>
          <w:sz w:val="20"/>
          <w:szCs w:val="20"/>
        </w:rPr>
        <w:t>Verizon</w:t>
      </w:r>
      <w:r>
        <w:rPr>
          <w:rFonts w:ascii="Arial" w:hAnsi="Arial" w:cs="Arial"/>
          <w:sz w:val="20"/>
          <w:szCs w:val="20"/>
        </w:rPr>
        <w:t xml:space="preserve">  YES</w:t>
      </w:r>
      <w:r>
        <w:rPr>
          <w:rFonts w:ascii="Arial" w:hAnsi="Arial" w:cs="Arial"/>
          <w:sz w:val="20"/>
          <w:szCs w:val="20"/>
        </w:rPr>
        <w:tab/>
      </w:r>
      <w:r w:rsidRPr="0057590E">
        <w:rPr>
          <w:rFonts w:ascii="Arial" w:hAnsi="Arial" w:cs="Arial"/>
          <w:b/>
          <w:sz w:val="20"/>
          <w:szCs w:val="20"/>
        </w:rPr>
        <w:t>US Cellular</w:t>
      </w:r>
      <w:r>
        <w:rPr>
          <w:rFonts w:ascii="Arial" w:hAnsi="Arial" w:cs="Arial"/>
          <w:sz w:val="20"/>
          <w:szCs w:val="20"/>
        </w:rPr>
        <w:t xml:space="preserve">  YES</w:t>
      </w:r>
      <w:r>
        <w:rPr>
          <w:rFonts w:ascii="Arial" w:hAnsi="Arial" w:cs="Arial"/>
          <w:sz w:val="20"/>
          <w:szCs w:val="20"/>
        </w:rPr>
        <w:tab/>
      </w:r>
      <w:r w:rsidRPr="0057590E">
        <w:rPr>
          <w:rFonts w:ascii="Arial" w:hAnsi="Arial" w:cs="Arial"/>
          <w:b/>
          <w:sz w:val="20"/>
          <w:szCs w:val="20"/>
        </w:rPr>
        <w:t>T-Mobile</w:t>
      </w:r>
      <w:r>
        <w:rPr>
          <w:rFonts w:ascii="Arial" w:hAnsi="Arial" w:cs="Arial"/>
          <w:sz w:val="20"/>
          <w:szCs w:val="20"/>
        </w:rPr>
        <w:t xml:space="preserve">  </w:t>
      </w:r>
      <w:r>
        <w:rPr>
          <w:rFonts w:ascii="Arial" w:hAnsi="Arial" w:cs="Arial"/>
          <w:sz w:val="20"/>
          <w:szCs w:val="20"/>
        </w:rPr>
        <w:tab/>
      </w:r>
      <w:r w:rsidRPr="0057590E">
        <w:rPr>
          <w:rFonts w:ascii="Arial" w:hAnsi="Arial" w:cs="Arial"/>
          <w:b/>
          <w:sz w:val="20"/>
          <w:szCs w:val="20"/>
        </w:rPr>
        <w:t xml:space="preserve">Sprint  </w:t>
      </w:r>
    </w:p>
    <w:p w:rsidR="007E0522" w:rsidRDefault="007E0522" w:rsidP="007E0522">
      <w:pPr>
        <w:ind w:right="-360"/>
        <w:rPr>
          <w:rFonts w:ascii="Arial" w:hAnsi="Arial" w:cs="Arial"/>
          <w:sz w:val="20"/>
          <w:szCs w:val="20"/>
        </w:rPr>
      </w:pPr>
      <w:r w:rsidRPr="0057590E">
        <w:rPr>
          <w:rFonts w:ascii="Arial" w:hAnsi="Arial" w:cs="Arial"/>
          <w:b/>
          <w:sz w:val="20"/>
          <w:szCs w:val="20"/>
        </w:rPr>
        <w:t>AT&amp;T</w:t>
      </w:r>
      <w:r>
        <w:rPr>
          <w:rFonts w:ascii="Arial" w:hAnsi="Arial" w:cs="Arial"/>
          <w:sz w:val="20"/>
          <w:szCs w:val="20"/>
        </w:rPr>
        <w:t xml:space="preserve">  YES</w:t>
      </w:r>
    </w:p>
    <w:p w:rsidR="007E0522" w:rsidRDefault="007E0522" w:rsidP="007E0522">
      <w:pPr>
        <w:rPr>
          <w:rFonts w:ascii="Arial" w:hAnsi="Arial" w:cs="Arial"/>
          <w:sz w:val="20"/>
          <w:szCs w:val="20"/>
        </w:rPr>
      </w:pPr>
    </w:p>
    <w:p w:rsidR="007E0522" w:rsidRDefault="007E0522" w:rsidP="007E0522">
      <w:pPr>
        <w:ind w:right="-360"/>
        <w:rPr>
          <w:rFonts w:ascii="Arial" w:hAnsi="Arial" w:cs="Arial"/>
          <w:sz w:val="20"/>
          <w:szCs w:val="20"/>
        </w:rPr>
      </w:pPr>
      <w:r w:rsidRPr="00905435">
        <w:rPr>
          <w:rFonts w:ascii="Arial" w:hAnsi="Arial" w:cs="Arial"/>
          <w:b/>
          <w:sz w:val="20"/>
          <w:szCs w:val="20"/>
        </w:rPr>
        <w:t>Internet</w:t>
      </w:r>
      <w:r w:rsidRPr="00905435">
        <w:rPr>
          <w:rFonts w:ascii="Arial" w:hAnsi="Arial" w:cs="Arial"/>
          <w:sz w:val="20"/>
          <w:szCs w:val="20"/>
        </w:rPr>
        <w:t xml:space="preserve">:  </w:t>
      </w:r>
      <w:r>
        <w:rPr>
          <w:rFonts w:ascii="Arial" w:hAnsi="Arial" w:cs="Arial"/>
          <w:sz w:val="20"/>
          <w:szCs w:val="20"/>
        </w:rPr>
        <w:t>YES</w:t>
      </w:r>
      <w:r w:rsidRPr="00905435">
        <w:rPr>
          <w:rFonts w:ascii="Arial" w:hAnsi="Arial" w:cs="Arial"/>
          <w:sz w:val="20"/>
          <w:szCs w:val="20"/>
        </w:rPr>
        <w:tab/>
      </w:r>
      <w:r w:rsidRPr="00905435">
        <w:rPr>
          <w:rFonts w:ascii="Arial" w:hAnsi="Arial" w:cs="Arial"/>
          <w:b/>
          <w:sz w:val="20"/>
          <w:szCs w:val="20"/>
        </w:rPr>
        <w:t>Type</w:t>
      </w:r>
      <w:r w:rsidRPr="00905435">
        <w:rPr>
          <w:rFonts w:ascii="Arial" w:hAnsi="Arial" w:cs="Arial"/>
          <w:sz w:val="20"/>
          <w:szCs w:val="20"/>
        </w:rPr>
        <w:t xml:space="preserve">:  </w:t>
      </w:r>
      <w:r w:rsidRPr="00905435">
        <w:rPr>
          <w:rFonts w:ascii="Arial" w:hAnsi="Arial" w:cs="Arial"/>
          <w:sz w:val="20"/>
          <w:szCs w:val="20"/>
        </w:rPr>
        <w:tab/>
      </w:r>
      <w:r>
        <w:rPr>
          <w:rFonts w:ascii="Arial" w:hAnsi="Arial" w:cs="Arial"/>
          <w:sz w:val="20"/>
          <w:szCs w:val="20"/>
        </w:rPr>
        <w:t>Throughout school</w:t>
      </w:r>
      <w:r w:rsidRPr="00905435">
        <w:rPr>
          <w:rFonts w:ascii="Arial" w:hAnsi="Arial" w:cs="Arial"/>
          <w:sz w:val="20"/>
          <w:szCs w:val="20"/>
        </w:rPr>
        <w:tab/>
      </w:r>
      <w:r w:rsidRPr="00905435">
        <w:rPr>
          <w:rFonts w:ascii="Arial" w:hAnsi="Arial" w:cs="Arial"/>
          <w:b/>
          <w:sz w:val="20"/>
          <w:szCs w:val="20"/>
        </w:rPr>
        <w:t>Wireless</w:t>
      </w:r>
      <w:r w:rsidRPr="00905435">
        <w:rPr>
          <w:rFonts w:ascii="Arial" w:hAnsi="Arial" w:cs="Arial"/>
          <w:sz w:val="20"/>
          <w:szCs w:val="20"/>
        </w:rPr>
        <w:t xml:space="preserve"> </w:t>
      </w:r>
      <w:r w:rsidRPr="00905435">
        <w:rPr>
          <w:rFonts w:ascii="Arial" w:hAnsi="Arial" w:cs="Arial"/>
          <w:b/>
          <w:sz w:val="20"/>
          <w:szCs w:val="20"/>
        </w:rPr>
        <w:t>Connection</w:t>
      </w:r>
      <w:r w:rsidRPr="00905435">
        <w:rPr>
          <w:rFonts w:ascii="Arial" w:hAnsi="Arial" w:cs="Arial"/>
          <w:sz w:val="20"/>
          <w:szCs w:val="20"/>
        </w:rPr>
        <w:t xml:space="preserve"> </w:t>
      </w:r>
      <w:r w:rsidRPr="00905435">
        <w:rPr>
          <w:rFonts w:ascii="Arial" w:hAnsi="Arial" w:cs="Arial"/>
          <w:b/>
          <w:sz w:val="20"/>
          <w:szCs w:val="20"/>
        </w:rPr>
        <w:t>Available</w:t>
      </w:r>
      <w:r w:rsidRPr="00905435">
        <w:rPr>
          <w:rFonts w:ascii="Arial" w:hAnsi="Arial" w:cs="Arial"/>
          <w:sz w:val="20"/>
          <w:szCs w:val="20"/>
        </w:rPr>
        <w:t>:</w:t>
      </w:r>
      <w:r>
        <w:rPr>
          <w:rFonts w:ascii="Arial" w:hAnsi="Arial" w:cs="Arial"/>
          <w:sz w:val="20"/>
          <w:szCs w:val="20"/>
        </w:rPr>
        <w:t xml:space="preserve">  YES</w:t>
      </w:r>
    </w:p>
    <w:p w:rsidR="007E0522" w:rsidRDefault="007E0522" w:rsidP="007E0522">
      <w:pPr>
        <w:ind w:right="-360"/>
        <w:rPr>
          <w:rFonts w:ascii="Arial" w:hAnsi="Arial" w:cs="Arial"/>
          <w:sz w:val="20"/>
          <w:szCs w:val="20"/>
        </w:rPr>
      </w:pPr>
    </w:p>
    <w:p w:rsidR="007E0522" w:rsidRDefault="007E0522" w:rsidP="007E0522">
      <w:pPr>
        <w:rPr>
          <w:rFonts w:ascii="Arial" w:hAnsi="Arial" w:cs="Arial"/>
          <w:b/>
          <w:sz w:val="20"/>
          <w:szCs w:val="20"/>
          <w:u w:val="single"/>
        </w:rPr>
      </w:pPr>
    </w:p>
    <w:p w:rsidR="007E0522" w:rsidRDefault="007E0522" w:rsidP="007E0522">
      <w:pPr>
        <w:rPr>
          <w:rFonts w:ascii="Arial" w:hAnsi="Arial" w:cs="Arial"/>
          <w:b/>
          <w:sz w:val="20"/>
          <w:szCs w:val="20"/>
          <w:u w:val="single"/>
        </w:rPr>
      </w:pPr>
      <w:r w:rsidRPr="0057590E">
        <w:rPr>
          <w:rFonts w:ascii="Arial" w:hAnsi="Arial" w:cs="Arial"/>
          <w:b/>
          <w:sz w:val="20"/>
          <w:szCs w:val="20"/>
          <w:u w:val="single"/>
        </w:rPr>
        <w:t>Communication Capabilities:</w:t>
      </w:r>
    </w:p>
    <w:p w:rsidR="007E0522" w:rsidRPr="0057590E" w:rsidRDefault="007E0522" w:rsidP="007E0522">
      <w:pPr>
        <w:rPr>
          <w:rFonts w:ascii="Arial" w:hAnsi="Arial" w:cs="Arial"/>
          <w:b/>
          <w:sz w:val="20"/>
          <w:szCs w:val="20"/>
          <w:u w:val="single"/>
        </w:rPr>
      </w:pPr>
    </w:p>
    <w:p w:rsidR="007E0522" w:rsidRDefault="007E0522" w:rsidP="007E0522">
      <w:pPr>
        <w:ind w:right="-360"/>
        <w:rPr>
          <w:rFonts w:ascii="Arial" w:hAnsi="Arial" w:cs="Arial"/>
          <w:sz w:val="20"/>
          <w:szCs w:val="20"/>
        </w:rPr>
      </w:pPr>
      <w:r w:rsidRPr="0057590E">
        <w:rPr>
          <w:rFonts w:ascii="Arial" w:hAnsi="Arial" w:cs="Arial"/>
          <w:b/>
          <w:sz w:val="20"/>
          <w:szCs w:val="20"/>
        </w:rPr>
        <w:t>Intercom</w:t>
      </w:r>
      <w:r>
        <w:rPr>
          <w:rFonts w:ascii="Arial" w:hAnsi="Arial" w:cs="Arial"/>
          <w:sz w:val="20"/>
          <w:szCs w:val="20"/>
        </w:rPr>
        <w:t>:  Main Office – All rooms wired</w:t>
      </w:r>
    </w:p>
    <w:p w:rsidR="007E0522" w:rsidRDefault="007E0522" w:rsidP="007E0522">
      <w:pPr>
        <w:ind w:right="-360"/>
        <w:rPr>
          <w:rFonts w:ascii="Arial" w:hAnsi="Arial" w:cs="Arial"/>
          <w:sz w:val="20"/>
          <w:szCs w:val="20"/>
        </w:rPr>
      </w:pPr>
    </w:p>
    <w:p w:rsidR="007E0522" w:rsidRDefault="007E0522" w:rsidP="007E0522">
      <w:pPr>
        <w:ind w:right="-360"/>
        <w:rPr>
          <w:rFonts w:ascii="Arial" w:hAnsi="Arial" w:cs="Arial"/>
          <w:sz w:val="20"/>
          <w:szCs w:val="20"/>
        </w:rPr>
      </w:pPr>
      <w:r w:rsidRPr="0057590E">
        <w:rPr>
          <w:rFonts w:ascii="Arial" w:hAnsi="Arial" w:cs="Arial"/>
          <w:b/>
          <w:sz w:val="20"/>
          <w:szCs w:val="20"/>
        </w:rPr>
        <w:t>Portable Radios:</w:t>
      </w:r>
      <w:r>
        <w:rPr>
          <w:rFonts w:ascii="Arial" w:hAnsi="Arial" w:cs="Arial"/>
          <w:sz w:val="20"/>
          <w:szCs w:val="20"/>
        </w:rPr>
        <w:t xml:space="preserve"> </w:t>
      </w:r>
    </w:p>
    <w:p w:rsidR="007E0522" w:rsidRDefault="007E0522" w:rsidP="007E0522">
      <w:pPr>
        <w:ind w:right="-360"/>
        <w:rPr>
          <w:rFonts w:ascii="Arial" w:hAnsi="Arial" w:cs="Arial"/>
          <w:sz w:val="20"/>
          <w:szCs w:val="20"/>
        </w:rPr>
      </w:pPr>
    </w:p>
    <w:p w:rsidR="007E0522" w:rsidRDefault="007E0522" w:rsidP="007E0522">
      <w:pPr>
        <w:rPr>
          <w:rFonts w:ascii="Arial" w:hAnsi="Arial" w:cs="Arial"/>
          <w:b/>
          <w:sz w:val="20"/>
          <w:szCs w:val="20"/>
          <w:u w:val="single"/>
        </w:rPr>
      </w:pPr>
      <w:r w:rsidRPr="0057590E">
        <w:rPr>
          <w:rFonts w:ascii="Arial" w:hAnsi="Arial" w:cs="Arial"/>
          <w:b/>
          <w:sz w:val="20"/>
          <w:szCs w:val="20"/>
          <w:u w:val="single"/>
        </w:rPr>
        <w:t>Phone/Fax Directory:</w:t>
      </w:r>
    </w:p>
    <w:p w:rsidR="007E0522" w:rsidRDefault="007E0522" w:rsidP="007E0522">
      <w:pPr>
        <w:rPr>
          <w:rFonts w:ascii="Arial" w:hAnsi="Arial" w:cs="Arial"/>
          <w:b/>
          <w:sz w:val="20"/>
          <w:szCs w:val="20"/>
          <w:u w:val="single"/>
        </w:rPr>
      </w:pPr>
    </w:p>
    <w:p w:rsidR="007E0522" w:rsidRDefault="007E0522" w:rsidP="007E0522">
      <w:pPr>
        <w:rPr>
          <w:rFonts w:ascii="Arial" w:hAnsi="Arial" w:cs="Arial"/>
          <w:sz w:val="20"/>
          <w:szCs w:val="20"/>
        </w:rPr>
      </w:pPr>
      <w:r w:rsidRPr="0057590E">
        <w:rPr>
          <w:rFonts w:ascii="Arial" w:hAnsi="Arial" w:cs="Arial"/>
          <w:b/>
          <w:sz w:val="20"/>
          <w:szCs w:val="20"/>
        </w:rPr>
        <w:t xml:space="preserve">Phone:  </w:t>
      </w:r>
    </w:p>
    <w:p w:rsidR="007E0522" w:rsidRDefault="007E0522" w:rsidP="007E0522">
      <w:pPr>
        <w:rPr>
          <w:rFonts w:ascii="Arial" w:hAnsi="Arial" w:cs="Arial"/>
          <w:sz w:val="20"/>
          <w:szCs w:val="20"/>
        </w:rPr>
      </w:pPr>
    </w:p>
    <w:p w:rsidR="007E0522" w:rsidRPr="0057590E" w:rsidRDefault="007E0522" w:rsidP="007E0522">
      <w:pPr>
        <w:rPr>
          <w:rFonts w:ascii="Arial" w:hAnsi="Arial" w:cs="Arial"/>
          <w:b/>
          <w:sz w:val="20"/>
          <w:szCs w:val="20"/>
        </w:rPr>
      </w:pPr>
      <w:r w:rsidRPr="0057590E">
        <w:rPr>
          <w:rFonts w:ascii="Arial" w:hAnsi="Arial" w:cs="Arial"/>
          <w:b/>
          <w:sz w:val="20"/>
          <w:szCs w:val="20"/>
        </w:rPr>
        <w:t>Fax</w:t>
      </w:r>
      <w:r>
        <w:rPr>
          <w:rFonts w:ascii="Arial" w:hAnsi="Arial" w:cs="Arial"/>
          <w:sz w:val="20"/>
          <w:szCs w:val="20"/>
        </w:rPr>
        <w:t>:</w:t>
      </w:r>
      <w:r>
        <w:rPr>
          <w:rFonts w:ascii="Arial" w:hAnsi="Arial" w:cs="Arial"/>
          <w:sz w:val="20"/>
          <w:szCs w:val="20"/>
        </w:rPr>
        <w:tab/>
        <w:t xml:space="preserve">  </w:t>
      </w:r>
      <w:r>
        <w:rPr>
          <w:rFonts w:ascii="Arial" w:hAnsi="Arial" w:cs="Arial"/>
          <w:sz w:val="20"/>
          <w:szCs w:val="20"/>
        </w:rPr>
        <w:tab/>
      </w:r>
    </w:p>
    <w:p w:rsidR="007E0522" w:rsidRDefault="007E0522" w:rsidP="007E0522">
      <w:pPr>
        <w:rPr>
          <w:rFonts w:ascii="Arial" w:hAnsi="Arial" w:cs="Arial"/>
          <w:sz w:val="20"/>
          <w:szCs w:val="20"/>
        </w:rPr>
      </w:pPr>
    </w:p>
    <w:p w:rsidR="007E0522" w:rsidRDefault="007E0522" w:rsidP="007E0522">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7</w:t>
      </w:r>
      <w:r w:rsidRPr="009D4965">
        <w:rPr>
          <w:rFonts w:ascii="Arial" w:hAnsi="Arial" w:cs="Arial"/>
          <w:b/>
          <w:smallCaps/>
          <w:sz w:val="28"/>
          <w:szCs w:val="28"/>
        </w:rPr>
        <w:t xml:space="preserve"> – </w:t>
      </w:r>
      <w:r>
        <w:rPr>
          <w:rFonts w:ascii="Arial" w:hAnsi="Arial" w:cs="Arial"/>
          <w:b/>
          <w:smallCaps/>
          <w:sz w:val="28"/>
          <w:szCs w:val="28"/>
        </w:rPr>
        <w:t>Transportation</w:t>
      </w:r>
    </w:p>
    <w:p w:rsidR="007E0522" w:rsidRDefault="007E0522" w:rsidP="007E0522">
      <w:pPr>
        <w:rPr>
          <w:rFonts w:ascii="Arial" w:hAnsi="Arial" w:cs="Arial"/>
          <w:sz w:val="20"/>
          <w:szCs w:val="20"/>
        </w:rPr>
      </w:pPr>
    </w:p>
    <w:p w:rsidR="007E0522" w:rsidRPr="004F2DAD" w:rsidRDefault="007E0522" w:rsidP="007E0522">
      <w:pPr>
        <w:rPr>
          <w:rFonts w:ascii="Arial" w:hAnsi="Arial" w:cs="Arial"/>
          <w:b/>
          <w:smallCaps/>
          <w:sz w:val="28"/>
          <w:szCs w:val="28"/>
        </w:rPr>
      </w:pPr>
      <w:r>
        <w:rPr>
          <w:rFonts w:ascii="Arial" w:hAnsi="Arial" w:cs="Arial"/>
          <w:b/>
          <w:smallCaps/>
          <w:sz w:val="28"/>
          <w:szCs w:val="28"/>
        </w:rPr>
        <w:t>See Supplement 1</w:t>
      </w:r>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p>
    <w:p w:rsidR="007E0522" w:rsidRPr="00B31EF0" w:rsidRDefault="007E0522" w:rsidP="007E0522">
      <w:pPr>
        <w:rPr>
          <w:rFonts w:ascii="Arial" w:hAnsi="Arial" w:cs="Arial"/>
          <w:sz w:val="20"/>
          <w:szCs w:val="20"/>
        </w:rPr>
      </w:pPr>
    </w:p>
    <w:p w:rsidR="007E0522" w:rsidRPr="004366DF" w:rsidRDefault="007E0522" w:rsidP="007E0522">
      <w:pPr>
        <w:jc w:val="center"/>
        <w:rPr>
          <w:rFonts w:ascii="Arial" w:hAnsi="Arial" w:cs="Arial"/>
          <w:b/>
          <w:smallCaps/>
          <w:sz w:val="28"/>
          <w:szCs w:val="28"/>
        </w:rPr>
      </w:pPr>
      <w:r w:rsidRPr="004366DF">
        <w:rPr>
          <w:rFonts w:ascii="Arial" w:hAnsi="Arial" w:cs="Arial"/>
          <w:b/>
          <w:smallCaps/>
          <w:sz w:val="28"/>
          <w:szCs w:val="28"/>
        </w:rPr>
        <w:t>Section 8– Security</w:t>
      </w:r>
    </w:p>
    <w:p w:rsidR="007E0522" w:rsidRPr="004366DF" w:rsidRDefault="007E0522" w:rsidP="007E0522">
      <w:pPr>
        <w:jc w:val="center"/>
        <w:rPr>
          <w:rFonts w:ascii="Arial" w:hAnsi="Arial" w:cs="Arial"/>
          <w:b/>
          <w:smallCaps/>
          <w:sz w:val="28"/>
          <w:szCs w:val="28"/>
        </w:rPr>
      </w:pPr>
    </w:p>
    <w:p w:rsidR="007E0522" w:rsidRPr="00C848F5" w:rsidRDefault="007E0522" w:rsidP="007E0522">
      <w:pPr>
        <w:rPr>
          <w:rFonts w:ascii="Arial" w:hAnsi="Arial" w:cs="Arial"/>
          <w:b/>
          <w:smallCaps/>
          <w:sz w:val="28"/>
          <w:szCs w:val="28"/>
        </w:rPr>
      </w:pPr>
      <w:r>
        <w:rPr>
          <w:rFonts w:ascii="Arial" w:hAnsi="Arial" w:cs="Arial"/>
          <w:b/>
          <w:smallCaps/>
          <w:sz w:val="28"/>
          <w:szCs w:val="28"/>
        </w:rPr>
        <w:t>See Supplement 1</w:t>
      </w:r>
    </w:p>
    <w:p w:rsidR="007E0522" w:rsidRPr="004366DF" w:rsidRDefault="007E0522" w:rsidP="007E0522">
      <w:pPr>
        <w:rPr>
          <w:rFonts w:ascii="Arial" w:hAnsi="Arial" w:cs="Arial"/>
          <w:sz w:val="20"/>
          <w:szCs w:val="20"/>
        </w:rPr>
      </w:pPr>
    </w:p>
    <w:p w:rsidR="007E0522" w:rsidRPr="004366DF" w:rsidRDefault="007E0522" w:rsidP="007E0522">
      <w:pPr>
        <w:jc w:val="center"/>
        <w:rPr>
          <w:rFonts w:ascii="Arial" w:hAnsi="Arial" w:cs="Arial"/>
          <w:b/>
          <w:smallCaps/>
          <w:sz w:val="28"/>
          <w:szCs w:val="28"/>
        </w:rPr>
      </w:pPr>
    </w:p>
    <w:p w:rsidR="007E0522" w:rsidRPr="004366DF" w:rsidRDefault="007E0522" w:rsidP="007E0522">
      <w:pPr>
        <w:jc w:val="center"/>
        <w:rPr>
          <w:rFonts w:ascii="Arial" w:hAnsi="Arial" w:cs="Arial"/>
          <w:b/>
          <w:smallCaps/>
          <w:sz w:val="28"/>
          <w:szCs w:val="28"/>
        </w:rPr>
      </w:pPr>
      <w:r w:rsidRPr="004366DF">
        <w:rPr>
          <w:rFonts w:ascii="Arial" w:hAnsi="Arial" w:cs="Arial"/>
          <w:b/>
          <w:smallCaps/>
          <w:sz w:val="28"/>
          <w:szCs w:val="28"/>
        </w:rPr>
        <w:t>Section 9 – Workforce Support</w:t>
      </w:r>
    </w:p>
    <w:p w:rsidR="007E0522" w:rsidRPr="004366DF" w:rsidRDefault="007E0522" w:rsidP="007E0522">
      <w:pPr>
        <w:rPr>
          <w:rFonts w:ascii="Arial" w:hAnsi="Arial" w:cs="Arial"/>
          <w:b/>
          <w:sz w:val="20"/>
          <w:szCs w:val="20"/>
          <w:u w:val="single"/>
        </w:rPr>
      </w:pPr>
    </w:p>
    <w:p w:rsidR="007E0522" w:rsidRDefault="007E0522" w:rsidP="007E0522">
      <w:pPr>
        <w:rPr>
          <w:rFonts w:ascii="Arial" w:hAnsi="Arial" w:cs="Arial"/>
          <w:sz w:val="20"/>
          <w:szCs w:val="20"/>
        </w:rPr>
      </w:pPr>
      <w:r>
        <w:rPr>
          <w:rFonts w:ascii="Arial" w:hAnsi="Arial" w:cs="Arial"/>
          <w:b/>
          <w:sz w:val="20"/>
          <w:szCs w:val="20"/>
          <w:u w:val="single"/>
        </w:rPr>
        <w:t>Staff Sign-in &amp; Time Keeping:</w:t>
      </w:r>
      <w:r w:rsidRPr="00454198">
        <w:rPr>
          <w:rFonts w:ascii="Arial" w:hAnsi="Arial" w:cs="Arial"/>
          <w:b/>
          <w:sz w:val="20"/>
          <w:szCs w:val="20"/>
        </w:rPr>
        <w:t xml:space="preserve">  </w:t>
      </w:r>
      <w:r w:rsidRPr="00454198">
        <w:rPr>
          <w:rFonts w:ascii="Arial" w:hAnsi="Arial" w:cs="Arial"/>
          <w:sz w:val="20"/>
          <w:szCs w:val="20"/>
        </w:rPr>
        <w:t xml:space="preserve"> </w:t>
      </w:r>
    </w:p>
    <w:p w:rsidR="007E0522" w:rsidRDefault="007E0522" w:rsidP="007E0522">
      <w:pPr>
        <w:rPr>
          <w:rFonts w:ascii="Arial" w:hAnsi="Arial" w:cs="Arial"/>
          <w:sz w:val="20"/>
          <w:szCs w:val="20"/>
        </w:rPr>
      </w:pPr>
      <w:r>
        <w:rPr>
          <w:rFonts w:ascii="Arial" w:hAnsi="Arial" w:cs="Arial"/>
          <w:sz w:val="20"/>
          <w:szCs w:val="20"/>
        </w:rPr>
        <w:t xml:space="preserve">A sign-in sheet will be used to track all staff and volunteer time.  </w:t>
      </w:r>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r w:rsidRPr="00454198">
        <w:rPr>
          <w:rFonts w:ascii="Arial" w:hAnsi="Arial" w:cs="Arial"/>
          <w:b/>
          <w:sz w:val="20"/>
          <w:szCs w:val="20"/>
          <w:u w:val="single"/>
        </w:rPr>
        <w:t>Staff Amenities:</w:t>
      </w:r>
      <w:r>
        <w:rPr>
          <w:rFonts w:ascii="Arial" w:hAnsi="Arial" w:cs="Arial"/>
          <w:sz w:val="20"/>
          <w:szCs w:val="20"/>
        </w:rPr>
        <w:t xml:space="preserve">  </w:t>
      </w:r>
    </w:p>
    <w:p w:rsidR="007E0522" w:rsidRDefault="007E0522" w:rsidP="007E0522">
      <w:pPr>
        <w:rPr>
          <w:rFonts w:ascii="Arial" w:hAnsi="Arial" w:cs="Arial"/>
          <w:sz w:val="20"/>
          <w:szCs w:val="20"/>
        </w:rPr>
      </w:pPr>
      <w:r w:rsidRPr="00430102">
        <w:rPr>
          <w:rFonts w:ascii="Arial" w:hAnsi="Arial" w:cs="Arial"/>
          <w:sz w:val="20"/>
          <w:szCs w:val="20"/>
        </w:rPr>
        <w:t xml:space="preserve">Staff will utilize the cafeteria for a break room.  </w:t>
      </w:r>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r w:rsidRPr="00454198">
        <w:rPr>
          <w:rFonts w:ascii="Arial" w:hAnsi="Arial" w:cs="Arial"/>
          <w:b/>
          <w:sz w:val="20"/>
          <w:szCs w:val="20"/>
          <w:u w:val="single"/>
        </w:rPr>
        <w:t>Just-In-Time Training</w:t>
      </w:r>
      <w:r>
        <w:rPr>
          <w:rFonts w:ascii="Arial" w:hAnsi="Arial" w:cs="Arial"/>
          <w:sz w:val="20"/>
          <w:szCs w:val="20"/>
        </w:rPr>
        <w:t xml:space="preserve">:  </w:t>
      </w:r>
    </w:p>
    <w:p w:rsidR="007E0522" w:rsidRDefault="007E0522" w:rsidP="007E0522">
      <w:pPr>
        <w:rPr>
          <w:rFonts w:ascii="Arial" w:hAnsi="Arial" w:cs="Arial"/>
          <w:b/>
          <w:smallCaps/>
          <w:sz w:val="20"/>
          <w:szCs w:val="20"/>
        </w:rPr>
      </w:pPr>
      <w:r>
        <w:rPr>
          <w:rFonts w:ascii="Arial" w:hAnsi="Arial" w:cs="Arial"/>
          <w:b/>
          <w:smallCaps/>
          <w:sz w:val="20"/>
          <w:szCs w:val="20"/>
        </w:rPr>
        <w:t>See Supplement 3</w:t>
      </w:r>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r w:rsidRPr="00454198">
        <w:rPr>
          <w:rFonts w:ascii="Arial" w:hAnsi="Arial" w:cs="Arial"/>
          <w:b/>
          <w:sz w:val="20"/>
          <w:szCs w:val="20"/>
          <w:u w:val="single"/>
        </w:rPr>
        <w:t>Priority Prophylaxis:</w:t>
      </w:r>
      <w:r>
        <w:rPr>
          <w:rFonts w:ascii="Arial" w:hAnsi="Arial" w:cs="Arial"/>
          <w:sz w:val="20"/>
          <w:szCs w:val="20"/>
        </w:rPr>
        <w:t xml:space="preserve">  </w:t>
      </w:r>
    </w:p>
    <w:p w:rsidR="007E0522" w:rsidRDefault="007E0522" w:rsidP="007E0522">
      <w:pPr>
        <w:rPr>
          <w:rFonts w:ascii="Arial" w:hAnsi="Arial" w:cs="Arial"/>
          <w:sz w:val="20"/>
          <w:szCs w:val="20"/>
        </w:rPr>
      </w:pPr>
      <w:r>
        <w:rPr>
          <w:rFonts w:ascii="Arial" w:hAnsi="Arial" w:cs="Arial"/>
          <w:sz w:val="20"/>
          <w:szCs w:val="20"/>
        </w:rPr>
        <w:t>First responders, volunteers and staff essential to the opening and operation of the POD will receive immediate prophylaxis or vaccination.</w:t>
      </w:r>
    </w:p>
    <w:p w:rsidR="007E0522" w:rsidRDefault="007E0522" w:rsidP="007E0522">
      <w:pPr>
        <w:rPr>
          <w:rFonts w:ascii="Arial" w:hAnsi="Arial" w:cs="Arial"/>
          <w:sz w:val="20"/>
          <w:szCs w:val="20"/>
        </w:rPr>
      </w:pPr>
    </w:p>
    <w:p w:rsidR="007E0522" w:rsidRDefault="007E0522" w:rsidP="007E0522">
      <w:pPr>
        <w:rPr>
          <w:rFonts w:ascii="Arial" w:hAnsi="Arial" w:cs="Arial"/>
          <w:sz w:val="20"/>
          <w:szCs w:val="20"/>
        </w:rPr>
      </w:pPr>
      <w:r w:rsidRPr="00454198">
        <w:rPr>
          <w:rFonts w:ascii="Arial" w:hAnsi="Arial" w:cs="Arial"/>
          <w:b/>
          <w:sz w:val="20"/>
          <w:szCs w:val="20"/>
          <w:u w:val="single"/>
        </w:rPr>
        <w:t xml:space="preserve">Staff </w:t>
      </w:r>
      <w:proofErr w:type="spellStart"/>
      <w:r w:rsidRPr="00454198">
        <w:rPr>
          <w:rFonts w:ascii="Arial" w:hAnsi="Arial" w:cs="Arial"/>
          <w:b/>
          <w:sz w:val="20"/>
          <w:szCs w:val="20"/>
          <w:u w:val="single"/>
        </w:rPr>
        <w:t>Badging</w:t>
      </w:r>
      <w:proofErr w:type="spellEnd"/>
      <w:r>
        <w:rPr>
          <w:rFonts w:ascii="Arial" w:hAnsi="Arial" w:cs="Arial"/>
          <w:sz w:val="20"/>
          <w:szCs w:val="20"/>
        </w:rPr>
        <w:t xml:space="preserve">:  </w:t>
      </w:r>
    </w:p>
    <w:p w:rsidR="007E0522" w:rsidRDefault="007E0522" w:rsidP="007E0522">
      <w:pPr>
        <w:rPr>
          <w:rFonts w:ascii="Arial" w:hAnsi="Arial" w:cs="Arial"/>
          <w:sz w:val="20"/>
          <w:szCs w:val="20"/>
        </w:rPr>
      </w:pPr>
      <w:r>
        <w:rPr>
          <w:rFonts w:ascii="Arial" w:hAnsi="Arial" w:cs="Arial"/>
          <w:sz w:val="20"/>
          <w:szCs w:val="20"/>
        </w:rPr>
        <w:t>All trained staff and volunteers will be given ID allowing them access to the site.</w:t>
      </w:r>
    </w:p>
    <w:p w:rsidR="007E0522" w:rsidRDefault="007E0522" w:rsidP="007E0522">
      <w:pPr>
        <w:rPr>
          <w:rFonts w:ascii="Arial" w:hAnsi="Arial" w:cs="Arial"/>
          <w:sz w:val="20"/>
          <w:szCs w:val="20"/>
        </w:rPr>
      </w:pPr>
    </w:p>
    <w:p w:rsidR="007E0522" w:rsidRPr="00454198" w:rsidRDefault="007E0522" w:rsidP="007E0522">
      <w:pPr>
        <w:rPr>
          <w:rFonts w:ascii="Arial" w:hAnsi="Arial" w:cs="Arial"/>
          <w:sz w:val="20"/>
          <w:szCs w:val="20"/>
        </w:rPr>
      </w:pPr>
      <w:r w:rsidRPr="00454198">
        <w:rPr>
          <w:rFonts w:ascii="Arial" w:hAnsi="Arial" w:cs="Arial"/>
          <w:b/>
          <w:sz w:val="20"/>
          <w:szCs w:val="20"/>
          <w:u w:val="single"/>
        </w:rPr>
        <w:t>Inventory Management:</w:t>
      </w:r>
      <w:r>
        <w:rPr>
          <w:rFonts w:ascii="Arial" w:hAnsi="Arial" w:cs="Arial"/>
          <w:sz w:val="20"/>
          <w:szCs w:val="20"/>
        </w:rPr>
        <w:t xml:space="preserve">  </w:t>
      </w:r>
    </w:p>
    <w:p w:rsidR="007E0522" w:rsidRDefault="007E0522" w:rsidP="007E0522">
      <w:pPr>
        <w:rPr>
          <w:rFonts w:ascii="Arial" w:hAnsi="Arial" w:cs="Arial"/>
          <w:sz w:val="20"/>
          <w:szCs w:val="20"/>
        </w:rPr>
      </w:pPr>
      <w:r w:rsidRPr="005123DE">
        <w:rPr>
          <w:rFonts w:ascii="Arial" w:hAnsi="Arial" w:cs="Arial"/>
          <w:sz w:val="20"/>
          <w:szCs w:val="20"/>
        </w:rPr>
        <w:t>Vaccination/mediation will be delivered to the POD by DHHS with a specific set of handling and storage instructions.</w:t>
      </w:r>
    </w:p>
    <w:p w:rsidR="007E0522" w:rsidRDefault="007E0522" w:rsidP="007E0522">
      <w:pPr>
        <w:rPr>
          <w:rFonts w:ascii="Arial" w:hAnsi="Arial" w:cs="Arial"/>
          <w:b/>
          <w:sz w:val="20"/>
          <w:szCs w:val="20"/>
          <w:u w:val="single"/>
        </w:rPr>
      </w:pPr>
    </w:p>
    <w:p w:rsidR="007E0522" w:rsidRPr="00BB19F0" w:rsidRDefault="007E0522" w:rsidP="007E0522">
      <w:pPr>
        <w:rPr>
          <w:rFonts w:ascii="Arial" w:hAnsi="Arial" w:cs="Arial"/>
          <w:sz w:val="20"/>
          <w:szCs w:val="20"/>
        </w:rPr>
      </w:pPr>
      <w:r w:rsidRPr="00BB19F0">
        <w:rPr>
          <w:rFonts w:ascii="Arial" w:hAnsi="Arial" w:cs="Arial"/>
          <w:b/>
          <w:sz w:val="20"/>
          <w:szCs w:val="20"/>
          <w:u w:val="single"/>
        </w:rPr>
        <w:t>Waste Disposal:</w:t>
      </w:r>
      <w:r w:rsidRPr="00BB19F0">
        <w:rPr>
          <w:rFonts w:ascii="Arial" w:hAnsi="Arial" w:cs="Arial"/>
          <w:b/>
          <w:sz w:val="20"/>
          <w:szCs w:val="20"/>
        </w:rPr>
        <w:t xml:space="preserve">  </w:t>
      </w:r>
      <w:r w:rsidRPr="00BB19F0">
        <w:rPr>
          <w:rFonts w:ascii="Arial" w:hAnsi="Arial" w:cs="Arial"/>
          <w:sz w:val="20"/>
          <w:szCs w:val="20"/>
        </w:rPr>
        <w:t>Waste Disposal Management of NH</w:t>
      </w:r>
    </w:p>
    <w:p w:rsidR="007E0522" w:rsidRPr="004366DF" w:rsidRDefault="007E0522" w:rsidP="007E0522">
      <w:pPr>
        <w:rPr>
          <w:rFonts w:ascii="Arial" w:hAnsi="Arial" w:cs="Arial"/>
          <w:sz w:val="20"/>
          <w:szCs w:val="20"/>
        </w:rPr>
      </w:pPr>
    </w:p>
    <w:p w:rsidR="007E0522" w:rsidRPr="00942E73" w:rsidRDefault="007E0522" w:rsidP="007E0522">
      <w:pPr>
        <w:jc w:val="center"/>
        <w:rPr>
          <w:rFonts w:ascii="Arial" w:hAnsi="Arial" w:cs="Arial"/>
          <w:b/>
          <w:smallCaps/>
          <w:sz w:val="28"/>
          <w:szCs w:val="28"/>
        </w:rPr>
      </w:pPr>
      <w:r w:rsidRPr="00942E73">
        <w:rPr>
          <w:rFonts w:ascii="Arial" w:hAnsi="Arial" w:cs="Arial"/>
          <w:b/>
          <w:smallCaps/>
          <w:sz w:val="28"/>
          <w:szCs w:val="28"/>
        </w:rPr>
        <w:t>Section 10 – Staff Resource List</w:t>
      </w:r>
    </w:p>
    <w:p w:rsidR="007E0522" w:rsidRPr="00942E73" w:rsidRDefault="007E0522" w:rsidP="007E0522">
      <w:pPr>
        <w:rPr>
          <w:rFonts w:ascii="Arial" w:hAnsi="Arial" w:cs="Arial"/>
          <w:b/>
          <w:sz w:val="20"/>
          <w:szCs w:val="20"/>
        </w:rPr>
      </w:pPr>
    </w:p>
    <w:p w:rsidR="007E0522" w:rsidRPr="00942E73" w:rsidRDefault="007E0522" w:rsidP="007E0522">
      <w:pPr>
        <w:rPr>
          <w:rFonts w:ascii="Arial" w:hAnsi="Arial" w:cs="Arial"/>
          <w:b/>
          <w:sz w:val="20"/>
          <w:szCs w:val="20"/>
        </w:rPr>
      </w:pPr>
      <w:r w:rsidRPr="00942E73">
        <w:rPr>
          <w:rFonts w:ascii="Arial" w:hAnsi="Arial" w:cs="Arial"/>
          <w:b/>
          <w:sz w:val="20"/>
          <w:szCs w:val="20"/>
          <w:u w:val="single"/>
        </w:rPr>
        <w:t>Agency:</w:t>
      </w:r>
      <w:r w:rsidRPr="00942E73">
        <w:rPr>
          <w:rFonts w:ascii="Arial" w:hAnsi="Arial" w:cs="Arial"/>
          <w:b/>
          <w:sz w:val="20"/>
          <w:szCs w:val="20"/>
        </w:rPr>
        <w:tab/>
      </w:r>
      <w:r w:rsidRPr="00942E73">
        <w:rPr>
          <w:rFonts w:ascii="Arial" w:hAnsi="Arial" w:cs="Arial"/>
          <w:b/>
          <w:sz w:val="20"/>
          <w:szCs w:val="20"/>
        </w:rPr>
        <w:tab/>
      </w:r>
      <w:smartTag w:uri="urn:schemas-microsoft-com:office:smarttags" w:element="State">
        <w:smartTag w:uri="urn:schemas-microsoft-com:office:smarttags" w:element="place">
          <w:r w:rsidRPr="00E854B1">
            <w:rPr>
              <w:rFonts w:ascii="Arial" w:hAnsi="Arial" w:cs="Arial"/>
              <w:sz w:val="20"/>
              <w:szCs w:val="20"/>
            </w:rPr>
            <w:t>Berlin</w:t>
          </w:r>
        </w:smartTag>
      </w:smartTag>
      <w:r w:rsidRPr="00E854B1">
        <w:rPr>
          <w:rFonts w:ascii="Arial" w:hAnsi="Arial" w:cs="Arial"/>
          <w:sz w:val="20"/>
          <w:szCs w:val="20"/>
        </w:rPr>
        <w:t xml:space="preserve"> Fire Dept</w:t>
      </w:r>
      <w:r w:rsidRPr="00942E73">
        <w:rPr>
          <w:rFonts w:ascii="Arial" w:hAnsi="Arial" w:cs="Arial"/>
          <w:b/>
          <w:sz w:val="20"/>
          <w:szCs w:val="20"/>
        </w:rPr>
        <w:tab/>
      </w:r>
      <w:r w:rsidRPr="00942E73">
        <w:rPr>
          <w:rFonts w:ascii="Arial" w:hAnsi="Arial" w:cs="Arial"/>
          <w:b/>
          <w:sz w:val="20"/>
          <w:szCs w:val="20"/>
        </w:rPr>
        <w:tab/>
      </w:r>
      <w:r>
        <w:rPr>
          <w:rFonts w:ascii="Arial" w:hAnsi="Arial" w:cs="Arial"/>
          <w:b/>
          <w:sz w:val="20"/>
          <w:szCs w:val="20"/>
        </w:rPr>
        <w:tab/>
      </w:r>
      <w:r w:rsidRPr="00942E73">
        <w:rPr>
          <w:rFonts w:ascii="Arial" w:hAnsi="Arial" w:cs="Arial"/>
          <w:b/>
          <w:sz w:val="20"/>
          <w:szCs w:val="20"/>
          <w:u w:val="single"/>
        </w:rPr>
        <w:t>Available Staff:</w:t>
      </w:r>
    </w:p>
    <w:p w:rsidR="007E0522" w:rsidRPr="00942E73" w:rsidRDefault="007E0522" w:rsidP="007E0522">
      <w:pPr>
        <w:rPr>
          <w:rFonts w:ascii="Arial" w:hAnsi="Arial" w:cs="Arial"/>
          <w:b/>
          <w:sz w:val="20"/>
          <w:szCs w:val="20"/>
        </w:rPr>
      </w:pPr>
      <w:r w:rsidRPr="00942E73">
        <w:rPr>
          <w:rFonts w:ascii="Arial" w:hAnsi="Arial" w:cs="Arial"/>
          <w:b/>
          <w:sz w:val="20"/>
          <w:szCs w:val="20"/>
        </w:rPr>
        <w:t>Primary Contact:</w:t>
      </w:r>
      <w:r w:rsidRPr="00942E73">
        <w:rPr>
          <w:rFonts w:ascii="Arial" w:hAnsi="Arial" w:cs="Arial"/>
          <w:b/>
          <w:sz w:val="20"/>
          <w:szCs w:val="20"/>
        </w:rPr>
        <w:tab/>
      </w:r>
      <w:r w:rsidRPr="00E854B1">
        <w:rPr>
          <w:rFonts w:ascii="Arial" w:hAnsi="Arial" w:cs="Arial"/>
          <w:sz w:val="20"/>
          <w:szCs w:val="20"/>
        </w:rPr>
        <w:t>Fire Chief</w:t>
      </w:r>
    </w:p>
    <w:p w:rsidR="007E0522" w:rsidRPr="00942E73" w:rsidRDefault="007E0522" w:rsidP="007E0522">
      <w:pPr>
        <w:rPr>
          <w:rFonts w:ascii="Arial" w:hAnsi="Arial" w:cs="Arial"/>
          <w:b/>
          <w:sz w:val="20"/>
          <w:szCs w:val="20"/>
        </w:rPr>
      </w:pPr>
      <w:r w:rsidRPr="00942E73">
        <w:rPr>
          <w:rFonts w:ascii="Arial" w:hAnsi="Arial" w:cs="Arial"/>
          <w:b/>
          <w:sz w:val="20"/>
          <w:szCs w:val="20"/>
        </w:rPr>
        <w:t>Name:</w:t>
      </w:r>
      <w:r w:rsidRPr="00942E73">
        <w:rPr>
          <w:rFonts w:ascii="Arial" w:hAnsi="Arial" w:cs="Arial"/>
          <w:b/>
          <w:sz w:val="20"/>
          <w:szCs w:val="20"/>
        </w:rPr>
        <w:tab/>
      </w:r>
      <w:r w:rsidRPr="00942E73">
        <w:rPr>
          <w:rFonts w:ascii="Arial" w:hAnsi="Arial" w:cs="Arial"/>
          <w:b/>
          <w:sz w:val="20"/>
          <w:szCs w:val="20"/>
        </w:rPr>
        <w:tab/>
      </w:r>
      <w:r w:rsidRPr="00942E73">
        <w:rPr>
          <w:rFonts w:ascii="Arial" w:hAnsi="Arial" w:cs="Arial"/>
          <w:b/>
          <w:sz w:val="20"/>
          <w:szCs w:val="20"/>
        </w:rPr>
        <w:tab/>
      </w:r>
      <w:r w:rsidRPr="00E854B1">
        <w:rPr>
          <w:rFonts w:ascii="Arial" w:hAnsi="Arial" w:cs="Arial"/>
          <w:sz w:val="20"/>
          <w:szCs w:val="20"/>
        </w:rPr>
        <w:t>Randall Trull</w:t>
      </w:r>
    </w:p>
    <w:p w:rsidR="007E0522" w:rsidRPr="00942E73" w:rsidRDefault="007E0522" w:rsidP="007E0522">
      <w:pPr>
        <w:rPr>
          <w:rFonts w:ascii="Arial" w:hAnsi="Arial" w:cs="Arial"/>
          <w:b/>
          <w:sz w:val="20"/>
          <w:szCs w:val="20"/>
        </w:rPr>
      </w:pPr>
      <w:r w:rsidRPr="00942E73">
        <w:rPr>
          <w:rFonts w:ascii="Arial" w:hAnsi="Arial" w:cs="Arial"/>
          <w:b/>
          <w:sz w:val="20"/>
          <w:szCs w:val="20"/>
        </w:rPr>
        <w:t>Phone Number</w:t>
      </w:r>
      <w:r w:rsidRPr="00942E73">
        <w:rPr>
          <w:rFonts w:ascii="Arial" w:hAnsi="Arial" w:cs="Arial"/>
          <w:b/>
          <w:sz w:val="20"/>
          <w:szCs w:val="20"/>
        </w:rPr>
        <w:tab/>
        <w:t>:</w:t>
      </w:r>
      <w:r w:rsidRPr="00942E73">
        <w:rPr>
          <w:rFonts w:ascii="Arial" w:hAnsi="Arial" w:cs="Arial"/>
          <w:b/>
          <w:sz w:val="20"/>
          <w:szCs w:val="20"/>
        </w:rPr>
        <w:tab/>
      </w:r>
      <w:r w:rsidRPr="00E854B1">
        <w:rPr>
          <w:rFonts w:ascii="Arial" w:hAnsi="Arial" w:cs="Arial"/>
          <w:sz w:val="20"/>
          <w:szCs w:val="20"/>
        </w:rPr>
        <w:t>603-752-3131</w:t>
      </w:r>
    </w:p>
    <w:p w:rsidR="007E0522" w:rsidRPr="00942E73" w:rsidRDefault="007E0522" w:rsidP="007E0522">
      <w:pPr>
        <w:rPr>
          <w:rFonts w:ascii="Arial" w:hAnsi="Arial" w:cs="Arial"/>
          <w:b/>
          <w:sz w:val="20"/>
          <w:szCs w:val="20"/>
          <w:u w:val="single"/>
        </w:rPr>
      </w:pPr>
    </w:p>
    <w:p w:rsidR="007E0522" w:rsidRPr="00942E73" w:rsidRDefault="007E0522" w:rsidP="007E0522">
      <w:pPr>
        <w:rPr>
          <w:rFonts w:ascii="Arial" w:hAnsi="Arial" w:cs="Arial"/>
          <w:b/>
          <w:sz w:val="20"/>
          <w:szCs w:val="20"/>
        </w:rPr>
      </w:pPr>
      <w:r w:rsidRPr="00942E73">
        <w:rPr>
          <w:rFonts w:ascii="Arial" w:hAnsi="Arial" w:cs="Arial"/>
          <w:b/>
          <w:sz w:val="20"/>
          <w:szCs w:val="20"/>
          <w:u w:val="single"/>
        </w:rPr>
        <w:t>Agency:</w:t>
      </w:r>
      <w:r w:rsidRPr="00942E73">
        <w:rPr>
          <w:rFonts w:ascii="Arial" w:hAnsi="Arial" w:cs="Arial"/>
          <w:b/>
          <w:sz w:val="20"/>
          <w:szCs w:val="20"/>
        </w:rPr>
        <w:tab/>
      </w:r>
      <w:r w:rsidRPr="00942E73">
        <w:rPr>
          <w:rFonts w:ascii="Arial" w:hAnsi="Arial" w:cs="Arial"/>
          <w:b/>
          <w:sz w:val="20"/>
          <w:szCs w:val="20"/>
        </w:rPr>
        <w:tab/>
      </w:r>
      <w:r w:rsidRPr="00E854B1">
        <w:rPr>
          <w:rFonts w:ascii="Arial" w:hAnsi="Arial" w:cs="Arial"/>
          <w:sz w:val="20"/>
          <w:szCs w:val="20"/>
        </w:rPr>
        <w:t>Gorham Fire Dept</w:t>
      </w:r>
      <w:r w:rsidRPr="00942E73">
        <w:rPr>
          <w:rFonts w:ascii="Arial" w:hAnsi="Arial" w:cs="Arial"/>
          <w:b/>
          <w:sz w:val="20"/>
          <w:szCs w:val="20"/>
        </w:rPr>
        <w:tab/>
      </w:r>
      <w:r w:rsidRPr="00942E73">
        <w:rPr>
          <w:rFonts w:ascii="Arial" w:hAnsi="Arial" w:cs="Arial"/>
          <w:b/>
          <w:sz w:val="20"/>
          <w:szCs w:val="20"/>
        </w:rPr>
        <w:tab/>
      </w:r>
      <w:r w:rsidRPr="00942E73">
        <w:rPr>
          <w:rFonts w:ascii="Arial" w:hAnsi="Arial" w:cs="Arial"/>
          <w:b/>
          <w:sz w:val="20"/>
          <w:szCs w:val="20"/>
          <w:u w:val="single"/>
        </w:rPr>
        <w:t>Available Staff:</w:t>
      </w:r>
      <w:r w:rsidRPr="00E854B1">
        <w:rPr>
          <w:rFonts w:ascii="Arial" w:hAnsi="Arial" w:cs="Arial"/>
          <w:sz w:val="20"/>
          <w:szCs w:val="20"/>
        </w:rPr>
        <w:tab/>
        <w:t>40</w:t>
      </w:r>
    </w:p>
    <w:p w:rsidR="007E0522" w:rsidRPr="00E854B1" w:rsidRDefault="007E0522" w:rsidP="007E0522">
      <w:pPr>
        <w:rPr>
          <w:rFonts w:ascii="Arial" w:hAnsi="Arial" w:cs="Arial"/>
          <w:sz w:val="20"/>
          <w:szCs w:val="20"/>
        </w:rPr>
      </w:pPr>
      <w:r w:rsidRPr="00942E73">
        <w:rPr>
          <w:rFonts w:ascii="Arial" w:hAnsi="Arial" w:cs="Arial"/>
          <w:b/>
          <w:sz w:val="20"/>
          <w:szCs w:val="20"/>
        </w:rPr>
        <w:t>Primary Contact:</w:t>
      </w:r>
      <w:r>
        <w:rPr>
          <w:rFonts w:ascii="Arial" w:hAnsi="Arial" w:cs="Arial"/>
          <w:b/>
          <w:sz w:val="20"/>
          <w:szCs w:val="20"/>
        </w:rPr>
        <w:tab/>
      </w:r>
      <w:r w:rsidRPr="00E854B1">
        <w:rPr>
          <w:rFonts w:ascii="Arial" w:hAnsi="Arial" w:cs="Arial"/>
          <w:sz w:val="20"/>
          <w:szCs w:val="20"/>
        </w:rPr>
        <w:t>Fire Chief</w:t>
      </w:r>
    </w:p>
    <w:p w:rsidR="007E0522" w:rsidRPr="00942E73" w:rsidRDefault="007E0522" w:rsidP="007E0522">
      <w:pPr>
        <w:rPr>
          <w:rFonts w:ascii="Arial" w:hAnsi="Arial" w:cs="Arial"/>
          <w:b/>
          <w:sz w:val="20"/>
          <w:szCs w:val="20"/>
        </w:rPr>
      </w:pPr>
      <w:r w:rsidRPr="00942E73">
        <w:rPr>
          <w:rFonts w:ascii="Arial" w:hAnsi="Arial" w:cs="Arial"/>
          <w:b/>
          <w:sz w:val="20"/>
          <w:szCs w:val="20"/>
        </w:rPr>
        <w:t xml:space="preserve">Name: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854B1">
        <w:rPr>
          <w:rFonts w:ascii="Arial" w:hAnsi="Arial" w:cs="Arial"/>
          <w:sz w:val="20"/>
          <w:szCs w:val="20"/>
        </w:rPr>
        <w:t>Rick Eichler</w:t>
      </w:r>
    </w:p>
    <w:p w:rsidR="007E0522" w:rsidRPr="00942E73" w:rsidRDefault="007E0522" w:rsidP="007E0522">
      <w:pPr>
        <w:rPr>
          <w:rFonts w:ascii="Arial" w:hAnsi="Arial" w:cs="Arial"/>
          <w:b/>
          <w:sz w:val="20"/>
          <w:szCs w:val="20"/>
        </w:rPr>
      </w:pPr>
      <w:r w:rsidRPr="00942E73">
        <w:rPr>
          <w:rFonts w:ascii="Arial" w:hAnsi="Arial" w:cs="Arial"/>
          <w:b/>
          <w:sz w:val="20"/>
          <w:szCs w:val="20"/>
        </w:rPr>
        <w:t>Phone Number</w:t>
      </w:r>
      <w:r>
        <w:rPr>
          <w:rFonts w:ascii="Arial" w:hAnsi="Arial" w:cs="Arial"/>
          <w:b/>
          <w:sz w:val="20"/>
          <w:szCs w:val="20"/>
        </w:rPr>
        <w:t>:</w:t>
      </w:r>
      <w:r>
        <w:rPr>
          <w:rFonts w:ascii="Arial" w:hAnsi="Arial" w:cs="Arial"/>
          <w:b/>
          <w:sz w:val="20"/>
          <w:szCs w:val="20"/>
        </w:rPr>
        <w:tab/>
      </w:r>
      <w:r w:rsidRPr="00E854B1">
        <w:rPr>
          <w:rFonts w:ascii="Arial" w:hAnsi="Arial" w:cs="Arial"/>
          <w:sz w:val="20"/>
          <w:szCs w:val="20"/>
        </w:rPr>
        <w:t>603-446-2</w:t>
      </w:r>
      <w:r>
        <w:rPr>
          <w:rFonts w:ascii="Arial" w:hAnsi="Arial" w:cs="Arial"/>
          <w:sz w:val="20"/>
          <w:szCs w:val="20"/>
        </w:rPr>
        <w:t>549</w:t>
      </w:r>
    </w:p>
    <w:p w:rsidR="007E0522" w:rsidRPr="00942E73" w:rsidRDefault="007E0522" w:rsidP="007E0522">
      <w:pPr>
        <w:rPr>
          <w:rFonts w:ascii="Arial" w:hAnsi="Arial" w:cs="Arial"/>
          <w:b/>
          <w:sz w:val="20"/>
          <w:szCs w:val="20"/>
          <w:u w:val="single"/>
        </w:rPr>
      </w:pPr>
    </w:p>
    <w:p w:rsidR="007E0522" w:rsidRPr="00942E73" w:rsidRDefault="007E0522" w:rsidP="007E0522">
      <w:pPr>
        <w:rPr>
          <w:rFonts w:ascii="Arial" w:hAnsi="Arial" w:cs="Arial"/>
          <w:b/>
          <w:sz w:val="20"/>
          <w:szCs w:val="20"/>
        </w:rPr>
      </w:pPr>
      <w:r w:rsidRPr="00942E73">
        <w:rPr>
          <w:rFonts w:ascii="Arial" w:hAnsi="Arial" w:cs="Arial"/>
          <w:b/>
          <w:sz w:val="20"/>
          <w:szCs w:val="20"/>
          <w:u w:val="single"/>
        </w:rPr>
        <w:t>Agency:</w:t>
      </w:r>
      <w:r w:rsidRPr="00942E73">
        <w:rPr>
          <w:rFonts w:ascii="Arial" w:hAnsi="Arial" w:cs="Arial"/>
          <w:b/>
          <w:sz w:val="20"/>
          <w:szCs w:val="20"/>
        </w:rPr>
        <w:tab/>
      </w:r>
      <w:r w:rsidRPr="00942E73">
        <w:rPr>
          <w:rFonts w:ascii="Arial" w:hAnsi="Arial" w:cs="Arial"/>
          <w:b/>
          <w:sz w:val="20"/>
          <w:szCs w:val="20"/>
        </w:rPr>
        <w:tab/>
      </w:r>
      <w:smartTag w:uri="urn:schemas-microsoft-com:office:smarttags" w:element="City">
        <w:smartTag w:uri="urn:schemas-microsoft-com:office:smarttags" w:element="place">
          <w:r w:rsidRPr="00E854B1">
            <w:rPr>
              <w:rFonts w:ascii="Arial" w:hAnsi="Arial" w:cs="Arial"/>
              <w:sz w:val="20"/>
              <w:szCs w:val="20"/>
            </w:rPr>
            <w:t>Milan</w:t>
          </w:r>
        </w:smartTag>
      </w:smartTag>
      <w:r w:rsidRPr="00E854B1">
        <w:rPr>
          <w:rFonts w:ascii="Arial" w:hAnsi="Arial" w:cs="Arial"/>
          <w:sz w:val="20"/>
          <w:szCs w:val="20"/>
        </w:rPr>
        <w:t xml:space="preserve"> Fire Dept</w:t>
      </w:r>
      <w:r w:rsidRPr="00942E73">
        <w:rPr>
          <w:rFonts w:ascii="Arial" w:hAnsi="Arial" w:cs="Arial"/>
          <w:b/>
          <w:sz w:val="20"/>
          <w:szCs w:val="20"/>
        </w:rPr>
        <w:tab/>
      </w:r>
      <w:r w:rsidRPr="00942E73">
        <w:rPr>
          <w:rFonts w:ascii="Arial" w:hAnsi="Arial" w:cs="Arial"/>
          <w:b/>
          <w:sz w:val="20"/>
          <w:szCs w:val="20"/>
        </w:rPr>
        <w:tab/>
      </w:r>
      <w:r w:rsidRPr="00942E73">
        <w:rPr>
          <w:rFonts w:ascii="Arial" w:hAnsi="Arial" w:cs="Arial"/>
          <w:b/>
          <w:sz w:val="20"/>
          <w:szCs w:val="20"/>
        </w:rPr>
        <w:tab/>
      </w:r>
      <w:r w:rsidRPr="00942E73">
        <w:rPr>
          <w:rFonts w:ascii="Arial" w:hAnsi="Arial" w:cs="Arial"/>
          <w:b/>
          <w:sz w:val="20"/>
          <w:szCs w:val="20"/>
          <w:u w:val="single"/>
        </w:rPr>
        <w:t>Available Staff:</w:t>
      </w:r>
    </w:p>
    <w:p w:rsidR="007E0522" w:rsidRPr="00942E73" w:rsidRDefault="007E0522" w:rsidP="007E0522">
      <w:pPr>
        <w:rPr>
          <w:rFonts w:ascii="Arial" w:hAnsi="Arial" w:cs="Arial"/>
          <w:b/>
          <w:sz w:val="20"/>
          <w:szCs w:val="20"/>
        </w:rPr>
      </w:pPr>
      <w:r w:rsidRPr="00942E73">
        <w:rPr>
          <w:rFonts w:ascii="Arial" w:hAnsi="Arial" w:cs="Arial"/>
          <w:b/>
          <w:sz w:val="20"/>
          <w:szCs w:val="20"/>
        </w:rPr>
        <w:t>Primary Contact:</w:t>
      </w:r>
      <w:r>
        <w:rPr>
          <w:rFonts w:ascii="Arial" w:hAnsi="Arial" w:cs="Arial"/>
          <w:b/>
          <w:sz w:val="20"/>
          <w:szCs w:val="20"/>
        </w:rPr>
        <w:tab/>
      </w:r>
      <w:r w:rsidRPr="00E854B1">
        <w:rPr>
          <w:rFonts w:ascii="Arial" w:hAnsi="Arial" w:cs="Arial"/>
          <w:sz w:val="20"/>
          <w:szCs w:val="20"/>
        </w:rPr>
        <w:t>Fire Chief</w:t>
      </w:r>
    </w:p>
    <w:p w:rsidR="007E0522" w:rsidRPr="00942E73" w:rsidRDefault="007E0522" w:rsidP="007E0522">
      <w:pPr>
        <w:rPr>
          <w:rFonts w:ascii="Arial" w:hAnsi="Arial" w:cs="Arial"/>
          <w:b/>
          <w:sz w:val="20"/>
          <w:szCs w:val="20"/>
        </w:rPr>
      </w:pPr>
      <w:r w:rsidRPr="00942E73">
        <w:rPr>
          <w:rFonts w:ascii="Arial" w:hAnsi="Arial" w:cs="Arial"/>
          <w:b/>
          <w:sz w:val="20"/>
          <w:szCs w:val="20"/>
        </w:rPr>
        <w:t>Name:</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854B1">
        <w:rPr>
          <w:rFonts w:ascii="Arial" w:hAnsi="Arial" w:cs="Arial"/>
          <w:sz w:val="20"/>
          <w:szCs w:val="20"/>
        </w:rPr>
        <w:t xml:space="preserve">Ted </w:t>
      </w:r>
      <w:proofErr w:type="spellStart"/>
      <w:r w:rsidRPr="00E854B1">
        <w:rPr>
          <w:rFonts w:ascii="Arial" w:hAnsi="Arial" w:cs="Arial"/>
          <w:sz w:val="20"/>
          <w:szCs w:val="20"/>
        </w:rPr>
        <w:t>Tichy</w:t>
      </w:r>
      <w:proofErr w:type="spellEnd"/>
    </w:p>
    <w:p w:rsidR="007E0522" w:rsidRDefault="007E0522" w:rsidP="007E0522">
      <w:pPr>
        <w:rPr>
          <w:rFonts w:ascii="Arial" w:hAnsi="Arial" w:cs="Arial"/>
          <w:sz w:val="20"/>
          <w:szCs w:val="20"/>
        </w:rPr>
      </w:pPr>
      <w:r w:rsidRPr="00942E73">
        <w:rPr>
          <w:rFonts w:ascii="Arial" w:hAnsi="Arial" w:cs="Arial"/>
          <w:b/>
          <w:sz w:val="20"/>
          <w:szCs w:val="20"/>
        </w:rPr>
        <w:t>Phone Number</w:t>
      </w:r>
      <w:r>
        <w:rPr>
          <w:rFonts w:ascii="Arial" w:hAnsi="Arial" w:cs="Arial"/>
          <w:b/>
          <w:sz w:val="20"/>
          <w:szCs w:val="20"/>
        </w:rPr>
        <w:t>:</w:t>
      </w:r>
      <w:r>
        <w:rPr>
          <w:rFonts w:ascii="Arial" w:hAnsi="Arial" w:cs="Arial"/>
          <w:b/>
          <w:sz w:val="20"/>
          <w:szCs w:val="20"/>
        </w:rPr>
        <w:tab/>
      </w:r>
      <w:r w:rsidRPr="00E854B1">
        <w:rPr>
          <w:rFonts w:ascii="Arial" w:hAnsi="Arial" w:cs="Arial"/>
          <w:sz w:val="20"/>
          <w:szCs w:val="20"/>
        </w:rPr>
        <w:t>603-752-2001</w:t>
      </w:r>
      <w:r>
        <w:rPr>
          <w:rFonts w:ascii="Arial" w:hAnsi="Arial" w:cs="Arial"/>
          <w:sz w:val="20"/>
          <w:szCs w:val="20"/>
        </w:rPr>
        <w:t xml:space="preserve"> / 603-449-3461</w:t>
      </w:r>
    </w:p>
    <w:p w:rsidR="007E0522" w:rsidRPr="00B172D7" w:rsidRDefault="007E0522" w:rsidP="007E0522">
      <w:pPr>
        <w:rPr>
          <w:rFonts w:ascii="Arial" w:hAnsi="Arial" w:cs="Arial"/>
          <w:b/>
          <w:sz w:val="20"/>
          <w:szCs w:val="20"/>
        </w:rPr>
      </w:pPr>
    </w:p>
    <w:p w:rsidR="007E0522" w:rsidRPr="004366DF" w:rsidRDefault="007E0522" w:rsidP="007E0522">
      <w:pPr>
        <w:jc w:val="center"/>
        <w:rPr>
          <w:rFonts w:ascii="Arial" w:hAnsi="Arial" w:cs="Arial"/>
          <w:b/>
          <w:smallCaps/>
          <w:sz w:val="28"/>
          <w:szCs w:val="28"/>
        </w:rPr>
      </w:pPr>
      <w:r w:rsidRPr="004366DF">
        <w:rPr>
          <w:rFonts w:ascii="Arial" w:hAnsi="Arial" w:cs="Arial"/>
          <w:b/>
          <w:smallCaps/>
          <w:sz w:val="28"/>
          <w:szCs w:val="28"/>
        </w:rPr>
        <w:t>Section 11 – Clinic Flow</w:t>
      </w:r>
    </w:p>
    <w:p w:rsidR="007E0522" w:rsidRPr="004366DF" w:rsidRDefault="007E0522" w:rsidP="007E0522">
      <w:pPr>
        <w:jc w:val="center"/>
        <w:rPr>
          <w:rFonts w:ascii="Arial" w:hAnsi="Arial" w:cs="Arial"/>
          <w:b/>
          <w:smallCaps/>
          <w:sz w:val="28"/>
          <w:szCs w:val="28"/>
        </w:rPr>
      </w:pPr>
    </w:p>
    <w:p w:rsidR="007E0522" w:rsidRPr="004C418F" w:rsidRDefault="007E0522" w:rsidP="007E0522">
      <w:pPr>
        <w:rPr>
          <w:rFonts w:ascii="Arial" w:hAnsi="Arial" w:cs="Arial"/>
          <w:b/>
          <w:sz w:val="20"/>
          <w:szCs w:val="20"/>
          <w:u w:val="single"/>
        </w:rPr>
      </w:pPr>
      <w:r w:rsidRPr="004C418F">
        <w:rPr>
          <w:rFonts w:ascii="Arial" w:hAnsi="Arial" w:cs="Arial"/>
          <w:b/>
          <w:sz w:val="20"/>
          <w:szCs w:val="20"/>
          <w:u w:val="single"/>
        </w:rPr>
        <w:t>Greeting:</w:t>
      </w:r>
    </w:p>
    <w:p w:rsidR="007E0522" w:rsidRPr="00FC0065" w:rsidRDefault="007E0522" w:rsidP="007E0522">
      <w:pPr>
        <w:rPr>
          <w:rFonts w:ascii="Arial" w:hAnsi="Arial" w:cs="Arial"/>
          <w:sz w:val="20"/>
          <w:szCs w:val="20"/>
        </w:rPr>
      </w:pPr>
      <w:r w:rsidRPr="004C418F">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Main Entrance</w:t>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3</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Cs/>
          <w:sz w:val="22"/>
        </w:rPr>
        <w:t>Writing utensils, documents to hand out</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Green</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FC0065" w:rsidRDefault="007E0522" w:rsidP="007E0522">
      <w:pPr>
        <w:rPr>
          <w:rFonts w:ascii="Arial" w:hAnsi="Arial" w:cs="Arial"/>
          <w:sz w:val="20"/>
          <w:szCs w:val="20"/>
        </w:rPr>
      </w:pPr>
    </w:p>
    <w:p w:rsidR="007E0522" w:rsidRPr="00FC0065" w:rsidRDefault="007E0522" w:rsidP="007E0522">
      <w:pPr>
        <w:rPr>
          <w:rFonts w:ascii="Arial" w:hAnsi="Arial" w:cs="Arial"/>
          <w:sz w:val="20"/>
          <w:szCs w:val="20"/>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t>Triage:</w:t>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Health Occupation Room</w:t>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3</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Red</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FC0065" w:rsidRDefault="007E0522" w:rsidP="007E0522">
      <w:pPr>
        <w:rPr>
          <w:rFonts w:ascii="Arial" w:hAnsi="Arial" w:cs="Arial"/>
          <w:b/>
          <w:smallCaps/>
          <w:sz w:val="28"/>
          <w:szCs w:val="28"/>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t>Health Education:</w:t>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Health Occupation Room</w:t>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1</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Cs/>
          <w:sz w:val="22"/>
        </w:rPr>
        <w:t>Writing utensils, documents to hand out</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Red</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FC0065" w:rsidRDefault="007E0522" w:rsidP="007E0522">
      <w:pPr>
        <w:jc w:val="center"/>
        <w:rPr>
          <w:rFonts w:ascii="Arial" w:hAnsi="Arial" w:cs="Arial"/>
          <w:b/>
          <w:smallCaps/>
          <w:sz w:val="28"/>
          <w:szCs w:val="28"/>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t>Registration:</w:t>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Pr>
          <w:rFonts w:ascii="Arial" w:hAnsi="Arial" w:cs="Arial"/>
          <w:sz w:val="20"/>
          <w:szCs w:val="20"/>
        </w:rPr>
        <w:t>Rooms</w:t>
      </w:r>
      <w:r w:rsidRPr="00FC0065">
        <w:rPr>
          <w:rFonts w:ascii="Arial" w:hAnsi="Arial" w:cs="Arial"/>
          <w:sz w:val="20"/>
          <w:szCs w:val="20"/>
        </w:rPr>
        <w:t xml:space="preserve"> 505/506/507/508</w:t>
      </w:r>
      <w:r w:rsidRPr="00FC0065">
        <w:rPr>
          <w:rFonts w:ascii="Arial" w:hAnsi="Arial" w:cs="Arial"/>
          <w:sz w:val="20"/>
          <w:szCs w:val="20"/>
        </w:rPr>
        <w:tab/>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11</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Cs/>
          <w:sz w:val="22"/>
        </w:rPr>
        <w:t>Writing utensils, documents to hand out, Laptop(?)</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Green</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FC0065" w:rsidRDefault="007E0522" w:rsidP="007E0522">
      <w:pPr>
        <w:rPr>
          <w:rFonts w:ascii="Arial" w:hAnsi="Arial" w:cs="Arial"/>
          <w:b/>
          <w:sz w:val="20"/>
          <w:szCs w:val="20"/>
          <w:u w:val="single"/>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lastRenderedPageBreak/>
        <w:t>Screening:</w:t>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Gymnasium</w:t>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6</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Cs/>
          <w:sz w:val="22"/>
        </w:rPr>
        <w:t>Writing utensils, documentation</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Red</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FC0065" w:rsidRDefault="007E0522" w:rsidP="007E0522">
      <w:pPr>
        <w:rPr>
          <w:rFonts w:ascii="Arial" w:hAnsi="Arial" w:cs="Arial"/>
          <w:b/>
          <w:sz w:val="20"/>
          <w:szCs w:val="20"/>
          <w:u w:val="single"/>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t>Dispensing:</w:t>
      </w:r>
      <w:r w:rsidRPr="00FC0065">
        <w:rPr>
          <w:rFonts w:ascii="Arial" w:hAnsi="Arial" w:cs="Arial"/>
          <w:b/>
          <w:sz w:val="20"/>
          <w:szCs w:val="20"/>
          <w:u w:val="single"/>
        </w:rPr>
        <w:tab/>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Gymnasium</w:t>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 xml:space="preserve">3 </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Prophylaxis, documentation, writing utensils</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Red</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FC0065" w:rsidRDefault="007E0522" w:rsidP="007E0522">
      <w:pPr>
        <w:rPr>
          <w:rFonts w:ascii="Arial" w:hAnsi="Arial" w:cs="Arial"/>
          <w:b/>
          <w:sz w:val="20"/>
          <w:szCs w:val="20"/>
          <w:u w:val="single"/>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t>Discharge:</w:t>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Gymnasium</w:t>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2</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Cs/>
          <w:sz w:val="22"/>
        </w:rPr>
        <w:t>Writing utensils, documents to hand out</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Green</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4A46D9" w:rsidRDefault="007E0522" w:rsidP="007E0522">
      <w:pPr>
        <w:jc w:val="center"/>
        <w:rPr>
          <w:rFonts w:ascii="Arial" w:hAnsi="Arial" w:cs="Arial"/>
          <w:b/>
          <w:smallCaps/>
          <w:sz w:val="20"/>
          <w:szCs w:val="20"/>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t>First Aid:</w:t>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Room 500</w:t>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1</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First Aid / Medical Supplies</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Red</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FC0065" w:rsidRDefault="007E0522" w:rsidP="007E0522">
      <w:pPr>
        <w:rPr>
          <w:rFonts w:ascii="Arial" w:hAnsi="Arial" w:cs="Arial"/>
          <w:b/>
          <w:sz w:val="20"/>
          <w:szCs w:val="20"/>
          <w:u w:val="single"/>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t>Behavioral Health:</w:t>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Room 503/504</w:t>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2</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Red</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r w:rsidRPr="00FC0065">
        <w:rPr>
          <w:rFonts w:ascii="Arial" w:hAnsi="Arial" w:cs="Arial"/>
          <w:b/>
          <w:sz w:val="20"/>
          <w:szCs w:val="20"/>
        </w:rPr>
        <w:tab/>
      </w:r>
      <w:r w:rsidRPr="00FC0065">
        <w:rPr>
          <w:rFonts w:ascii="Arial" w:hAnsi="Arial" w:cs="Arial"/>
          <w:b/>
          <w:sz w:val="20"/>
          <w:szCs w:val="20"/>
        </w:rPr>
        <w:tab/>
      </w:r>
    </w:p>
    <w:p w:rsidR="007E0522" w:rsidRPr="00FC0065" w:rsidRDefault="007E0522" w:rsidP="007E0522">
      <w:pPr>
        <w:rPr>
          <w:rFonts w:ascii="Arial" w:hAnsi="Arial" w:cs="Arial"/>
          <w:b/>
          <w:sz w:val="20"/>
          <w:szCs w:val="20"/>
          <w:u w:val="single"/>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t>Clinic Flow Support:</w:t>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 xml:space="preserve">Home </w:t>
      </w:r>
      <w:proofErr w:type="spellStart"/>
      <w:r w:rsidRPr="00FC0065">
        <w:rPr>
          <w:rFonts w:ascii="Arial" w:hAnsi="Arial" w:cs="Arial"/>
          <w:sz w:val="20"/>
          <w:szCs w:val="20"/>
        </w:rPr>
        <w:t>Ec</w:t>
      </w:r>
      <w:proofErr w:type="spellEnd"/>
      <w:r w:rsidRPr="00FC0065">
        <w:rPr>
          <w:rFonts w:ascii="Arial" w:hAnsi="Arial" w:cs="Arial"/>
          <w:sz w:val="20"/>
          <w:szCs w:val="20"/>
        </w:rPr>
        <w:t xml:space="preserve"> Rooms 510/511</w:t>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varies</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Restrooms, food, place to sit/lay down</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Green</w:t>
      </w:r>
    </w:p>
    <w:p w:rsidR="007E0522" w:rsidRPr="00FC0065"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4A46D9" w:rsidRDefault="007E0522" w:rsidP="007E0522">
      <w:pPr>
        <w:rPr>
          <w:rFonts w:ascii="Arial" w:hAnsi="Arial" w:cs="Arial"/>
          <w:b/>
          <w:sz w:val="20"/>
          <w:szCs w:val="20"/>
        </w:rPr>
      </w:pPr>
    </w:p>
    <w:p w:rsidR="007E0522" w:rsidRPr="00FC0065" w:rsidRDefault="007E0522" w:rsidP="007E0522">
      <w:pPr>
        <w:rPr>
          <w:rFonts w:ascii="Arial" w:hAnsi="Arial" w:cs="Arial"/>
          <w:b/>
          <w:sz w:val="20"/>
          <w:szCs w:val="20"/>
          <w:u w:val="single"/>
        </w:rPr>
      </w:pPr>
      <w:r w:rsidRPr="00FC0065">
        <w:rPr>
          <w:rFonts w:ascii="Arial" w:hAnsi="Arial" w:cs="Arial"/>
          <w:b/>
          <w:sz w:val="20"/>
          <w:szCs w:val="20"/>
          <w:u w:val="single"/>
        </w:rPr>
        <w:t>Data Entry:</w:t>
      </w:r>
    </w:p>
    <w:p w:rsidR="007E0522" w:rsidRPr="00FC0065" w:rsidRDefault="007E0522" w:rsidP="007E0522">
      <w:pPr>
        <w:rPr>
          <w:rFonts w:ascii="Arial" w:hAnsi="Arial" w:cs="Arial"/>
          <w:sz w:val="20"/>
          <w:szCs w:val="20"/>
        </w:rPr>
      </w:pPr>
      <w:r w:rsidRPr="00FC0065">
        <w:rPr>
          <w:rFonts w:ascii="Arial" w:hAnsi="Arial" w:cs="Arial"/>
          <w:sz w:val="20"/>
          <w:szCs w:val="20"/>
        </w:rPr>
        <w:tab/>
      </w:r>
      <w:r w:rsidRPr="00FC0065">
        <w:rPr>
          <w:rFonts w:ascii="Arial" w:hAnsi="Arial" w:cs="Arial"/>
          <w:b/>
          <w:sz w:val="20"/>
          <w:szCs w:val="20"/>
        </w:rPr>
        <w:t>Location:</w:t>
      </w:r>
      <w:r w:rsidRPr="00FC0065">
        <w:rPr>
          <w:rFonts w:ascii="Arial" w:hAnsi="Arial" w:cs="Arial"/>
          <w:sz w:val="20"/>
          <w:szCs w:val="20"/>
        </w:rPr>
        <w:tab/>
      </w:r>
      <w:r w:rsidRPr="00FC0065">
        <w:rPr>
          <w:rFonts w:ascii="Arial" w:hAnsi="Arial" w:cs="Arial"/>
          <w:sz w:val="20"/>
          <w:szCs w:val="20"/>
        </w:rPr>
        <w:tab/>
      </w:r>
      <w:r w:rsidRPr="00FC0065">
        <w:rPr>
          <w:rFonts w:ascii="Arial" w:hAnsi="Arial" w:cs="Arial"/>
          <w:sz w:val="20"/>
          <w:szCs w:val="20"/>
        </w:rPr>
        <w:tab/>
        <w:t>Library</w:t>
      </w:r>
      <w:r w:rsidRPr="00FC0065">
        <w:rPr>
          <w:rFonts w:ascii="Arial" w:hAnsi="Arial" w:cs="Arial"/>
          <w:sz w:val="20"/>
          <w:szCs w:val="20"/>
        </w:rPr>
        <w:tab/>
      </w:r>
      <w:r w:rsidRPr="00FC0065">
        <w:rPr>
          <w:rFonts w:ascii="Arial" w:hAnsi="Arial" w:cs="Arial"/>
          <w:sz w:val="20"/>
          <w:szCs w:val="20"/>
        </w:rPr>
        <w:tab/>
      </w:r>
    </w:p>
    <w:p w:rsidR="007E0522" w:rsidRPr="00FC0065" w:rsidRDefault="007E0522" w:rsidP="007E0522">
      <w:pPr>
        <w:rPr>
          <w:rFonts w:ascii="Arial" w:hAnsi="Arial" w:cs="Arial"/>
          <w:b/>
          <w:sz w:val="20"/>
          <w:szCs w:val="20"/>
        </w:rPr>
      </w:pPr>
      <w:r w:rsidRPr="00FC0065">
        <w:rPr>
          <w:rFonts w:ascii="Arial" w:hAnsi="Arial" w:cs="Arial"/>
          <w:sz w:val="20"/>
          <w:szCs w:val="20"/>
        </w:rPr>
        <w:tab/>
      </w:r>
      <w:r w:rsidRPr="00FC0065">
        <w:rPr>
          <w:rFonts w:ascii="Arial" w:hAnsi="Arial" w:cs="Arial"/>
          <w:b/>
          <w:sz w:val="20"/>
          <w:szCs w:val="20"/>
        </w:rPr>
        <w:t>Minimum Staff Needed:</w:t>
      </w:r>
      <w:r w:rsidRPr="00FC0065">
        <w:rPr>
          <w:rFonts w:ascii="Arial" w:hAnsi="Arial" w:cs="Arial"/>
          <w:b/>
          <w:sz w:val="20"/>
          <w:szCs w:val="20"/>
        </w:rPr>
        <w:tab/>
      </w:r>
      <w:r w:rsidRPr="00FC0065">
        <w:rPr>
          <w:rFonts w:ascii="Arial" w:hAnsi="Arial" w:cs="Arial"/>
          <w:sz w:val="20"/>
          <w:szCs w:val="20"/>
        </w:rPr>
        <w:t>3</w:t>
      </w:r>
    </w:p>
    <w:p w:rsidR="007E0522" w:rsidRPr="00FC0065" w:rsidRDefault="007E0522" w:rsidP="007E0522">
      <w:pPr>
        <w:rPr>
          <w:rFonts w:ascii="Arial" w:hAnsi="Arial" w:cs="Arial"/>
          <w:b/>
          <w:sz w:val="20"/>
          <w:szCs w:val="20"/>
        </w:rPr>
      </w:pPr>
      <w:r w:rsidRPr="00FC0065">
        <w:rPr>
          <w:rFonts w:ascii="Arial" w:hAnsi="Arial" w:cs="Arial"/>
          <w:b/>
          <w:sz w:val="20"/>
          <w:szCs w:val="20"/>
        </w:rPr>
        <w:tab/>
        <w:t>Supplies Needed:</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Computers/laptop, paper, pens</w:t>
      </w:r>
    </w:p>
    <w:p w:rsidR="007E0522" w:rsidRPr="00FC0065" w:rsidRDefault="007E0522" w:rsidP="007E0522">
      <w:pPr>
        <w:rPr>
          <w:rFonts w:ascii="Arial" w:hAnsi="Arial" w:cs="Arial"/>
          <w:b/>
          <w:sz w:val="20"/>
          <w:szCs w:val="20"/>
        </w:rPr>
      </w:pPr>
      <w:r w:rsidRPr="00FC0065">
        <w:rPr>
          <w:rFonts w:ascii="Arial" w:hAnsi="Arial" w:cs="Arial"/>
          <w:b/>
          <w:sz w:val="20"/>
          <w:szCs w:val="20"/>
        </w:rPr>
        <w:tab/>
        <w:t>Vest Color:</w:t>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b/>
          <w:sz w:val="20"/>
          <w:szCs w:val="20"/>
        </w:rPr>
        <w:tab/>
      </w:r>
      <w:r w:rsidRPr="00FC0065">
        <w:rPr>
          <w:rFonts w:ascii="Arial" w:hAnsi="Arial" w:cs="Arial"/>
          <w:sz w:val="20"/>
          <w:szCs w:val="20"/>
        </w:rPr>
        <w:t>Green</w:t>
      </w:r>
    </w:p>
    <w:p w:rsidR="007E0522" w:rsidRPr="00AD53C2" w:rsidRDefault="007E0522" w:rsidP="007E0522">
      <w:pPr>
        <w:rPr>
          <w:rFonts w:ascii="Arial" w:hAnsi="Arial" w:cs="Arial"/>
          <w:b/>
          <w:sz w:val="20"/>
          <w:szCs w:val="20"/>
        </w:rPr>
      </w:pPr>
      <w:r w:rsidRPr="00FC0065">
        <w:rPr>
          <w:rFonts w:ascii="Arial" w:hAnsi="Arial" w:cs="Arial"/>
          <w:b/>
          <w:sz w:val="20"/>
          <w:szCs w:val="20"/>
        </w:rPr>
        <w:tab/>
        <w:t>Other Information:</w:t>
      </w:r>
    </w:p>
    <w:p w:rsidR="007E0522" w:rsidRPr="00AD53C2" w:rsidRDefault="007E0522" w:rsidP="007E0522">
      <w:pPr>
        <w:rPr>
          <w:rFonts w:ascii="Arial" w:hAnsi="Arial" w:cs="Arial"/>
          <w:b/>
          <w:sz w:val="20"/>
          <w:szCs w:val="20"/>
        </w:rPr>
      </w:pPr>
    </w:p>
    <w:p w:rsidR="007E0522" w:rsidRPr="00AD53C2" w:rsidRDefault="007E0522" w:rsidP="007E0522">
      <w:pPr>
        <w:rPr>
          <w:rFonts w:ascii="Arial" w:hAnsi="Arial" w:cs="Arial"/>
          <w:b/>
          <w:sz w:val="20"/>
          <w:szCs w:val="20"/>
          <w:u w:val="single"/>
        </w:rPr>
      </w:pPr>
      <w:r>
        <w:rPr>
          <w:rFonts w:ascii="Arial" w:hAnsi="Arial" w:cs="Arial"/>
          <w:b/>
          <w:sz w:val="20"/>
          <w:szCs w:val="20"/>
          <w:u w:val="single"/>
        </w:rPr>
        <w:br w:type="page"/>
      </w:r>
      <w:r w:rsidRPr="00AD53C2">
        <w:rPr>
          <w:rFonts w:ascii="Arial" w:hAnsi="Arial" w:cs="Arial"/>
          <w:b/>
          <w:sz w:val="20"/>
          <w:szCs w:val="20"/>
          <w:u w:val="single"/>
        </w:rPr>
        <w:lastRenderedPageBreak/>
        <w:t>Minimum Staff Numbers:</w:t>
      </w:r>
    </w:p>
    <w:p w:rsidR="007E0522" w:rsidRPr="00AD53C2" w:rsidRDefault="007E0522" w:rsidP="007E0522">
      <w:pPr>
        <w:rPr>
          <w:rFonts w:ascii="Arial" w:hAnsi="Arial" w:cs="Arial"/>
          <w:sz w:val="20"/>
          <w:szCs w:val="20"/>
        </w:rPr>
      </w:pPr>
      <w:r w:rsidRPr="00AD53C2">
        <w:rPr>
          <w:rFonts w:ascii="Arial" w:hAnsi="Arial" w:cs="Arial"/>
          <w:sz w:val="20"/>
          <w:szCs w:val="20"/>
        </w:rPr>
        <w:tab/>
      </w:r>
      <w:r w:rsidRPr="00AD53C2">
        <w:rPr>
          <w:rFonts w:ascii="Arial" w:hAnsi="Arial" w:cs="Arial"/>
          <w:b/>
          <w:sz w:val="20"/>
          <w:szCs w:val="20"/>
        </w:rPr>
        <w:tab/>
      </w:r>
      <w:r w:rsidRPr="00AD53C2">
        <w:rPr>
          <w:rFonts w:ascii="Arial" w:hAnsi="Arial" w:cs="Arial"/>
          <w:b/>
          <w:sz w:val="20"/>
          <w:szCs w:val="20"/>
        </w:rPr>
        <w:tab/>
      </w:r>
      <w:r w:rsidRPr="00AD53C2">
        <w:rPr>
          <w:rFonts w:ascii="Arial" w:hAnsi="Arial" w:cs="Arial"/>
          <w:b/>
          <w:sz w:val="20"/>
          <w:szCs w:val="20"/>
        </w:rPr>
        <w:tab/>
        <w:t xml:space="preserve">     </w:t>
      </w:r>
      <w:r w:rsidRPr="00AD53C2">
        <w:rPr>
          <w:rFonts w:ascii="Arial" w:hAnsi="Arial" w:cs="Arial"/>
          <w:b/>
          <w:sz w:val="20"/>
          <w:szCs w:val="20"/>
        </w:rPr>
        <w:tab/>
        <w:t>36 Hour Throughput</w:t>
      </w:r>
      <w:r w:rsidRPr="00AD53C2">
        <w:rPr>
          <w:rFonts w:ascii="Arial" w:hAnsi="Arial" w:cs="Arial"/>
          <w:b/>
          <w:sz w:val="20"/>
          <w:szCs w:val="20"/>
        </w:rPr>
        <w:tab/>
      </w:r>
      <w:r w:rsidRPr="00AD53C2">
        <w:rPr>
          <w:rFonts w:ascii="Arial" w:hAnsi="Arial" w:cs="Arial"/>
          <w:b/>
          <w:sz w:val="20"/>
          <w:szCs w:val="20"/>
        </w:rPr>
        <w:tab/>
        <w:t>10 Day Throughput</w:t>
      </w:r>
    </w:p>
    <w:p w:rsidR="007E0522" w:rsidRPr="00AD53C2" w:rsidRDefault="007E0522" w:rsidP="007E0522">
      <w:pPr>
        <w:rPr>
          <w:rFonts w:ascii="Arial" w:hAnsi="Arial" w:cs="Arial"/>
          <w:b/>
          <w:sz w:val="20"/>
          <w:szCs w:val="20"/>
        </w:rPr>
      </w:pPr>
      <w:r w:rsidRPr="00AD53C2">
        <w:rPr>
          <w:rFonts w:ascii="Arial" w:hAnsi="Arial" w:cs="Arial"/>
          <w:sz w:val="20"/>
          <w:szCs w:val="20"/>
        </w:rPr>
        <w:tab/>
      </w:r>
      <w:r w:rsidRPr="00AD53C2">
        <w:rPr>
          <w:rFonts w:ascii="Arial" w:hAnsi="Arial" w:cs="Arial"/>
          <w:b/>
          <w:sz w:val="20"/>
          <w:szCs w:val="20"/>
        </w:rPr>
        <w:t>Minimum Staff Needed:</w:t>
      </w:r>
      <w:r w:rsidRPr="00AD53C2">
        <w:rPr>
          <w:rFonts w:ascii="Arial" w:hAnsi="Arial" w:cs="Arial"/>
          <w:b/>
          <w:sz w:val="20"/>
          <w:szCs w:val="20"/>
        </w:rPr>
        <w:tab/>
      </w:r>
      <w:r>
        <w:rPr>
          <w:rFonts w:ascii="Arial" w:hAnsi="Arial" w:cs="Arial"/>
          <w:sz w:val="20"/>
          <w:szCs w:val="20"/>
        </w:rPr>
        <w:t>55</w:t>
      </w:r>
      <w:r w:rsidRPr="00AD53C2">
        <w:rPr>
          <w:rFonts w:ascii="Arial" w:hAnsi="Arial" w:cs="Arial"/>
          <w:b/>
          <w:sz w:val="20"/>
          <w:szCs w:val="20"/>
        </w:rPr>
        <w:tab/>
      </w:r>
      <w:r w:rsidRPr="00AD53C2">
        <w:rPr>
          <w:rFonts w:ascii="Arial" w:hAnsi="Arial" w:cs="Arial"/>
          <w:b/>
          <w:sz w:val="20"/>
          <w:szCs w:val="20"/>
        </w:rPr>
        <w:tab/>
      </w:r>
      <w:r w:rsidRPr="00AD53C2">
        <w:rPr>
          <w:rFonts w:ascii="Arial" w:hAnsi="Arial" w:cs="Arial"/>
          <w:b/>
          <w:sz w:val="20"/>
          <w:szCs w:val="20"/>
        </w:rPr>
        <w:tab/>
      </w:r>
      <w:r w:rsidRPr="00AD53C2">
        <w:rPr>
          <w:rFonts w:ascii="Arial" w:hAnsi="Arial" w:cs="Arial"/>
          <w:b/>
          <w:sz w:val="20"/>
          <w:szCs w:val="20"/>
        </w:rPr>
        <w:tab/>
      </w:r>
      <w:r>
        <w:rPr>
          <w:rFonts w:ascii="Arial" w:hAnsi="Arial" w:cs="Arial"/>
          <w:sz w:val="20"/>
          <w:szCs w:val="20"/>
        </w:rPr>
        <w:t>55</w:t>
      </w:r>
    </w:p>
    <w:p w:rsidR="007E0522" w:rsidRPr="004366DF" w:rsidRDefault="007E0522" w:rsidP="007E0522">
      <w:pPr>
        <w:rPr>
          <w:rFonts w:ascii="Arial" w:hAnsi="Arial" w:cs="Arial"/>
          <w:b/>
          <w:sz w:val="20"/>
          <w:szCs w:val="20"/>
        </w:rPr>
      </w:pPr>
      <w:r w:rsidRPr="00AD53C2">
        <w:rPr>
          <w:rFonts w:ascii="Arial" w:hAnsi="Arial" w:cs="Arial"/>
          <w:b/>
          <w:sz w:val="20"/>
          <w:szCs w:val="20"/>
        </w:rPr>
        <w:tab/>
      </w:r>
    </w:p>
    <w:p w:rsidR="007E0522" w:rsidRDefault="007E0522" w:rsidP="007E0522">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12</w:t>
      </w:r>
      <w:r w:rsidRPr="009D4965">
        <w:rPr>
          <w:rFonts w:ascii="Arial" w:hAnsi="Arial" w:cs="Arial"/>
          <w:b/>
          <w:smallCaps/>
          <w:sz w:val="28"/>
          <w:szCs w:val="28"/>
        </w:rPr>
        <w:t xml:space="preserve"> – </w:t>
      </w:r>
      <w:r>
        <w:rPr>
          <w:rFonts w:ascii="Arial" w:hAnsi="Arial" w:cs="Arial"/>
          <w:b/>
          <w:smallCaps/>
          <w:sz w:val="28"/>
          <w:szCs w:val="28"/>
        </w:rPr>
        <w:t>Floor Plan</w:t>
      </w:r>
    </w:p>
    <w:p w:rsidR="007E0522" w:rsidRDefault="007E0522" w:rsidP="007E0522">
      <w:pPr>
        <w:jc w:val="center"/>
        <w:rPr>
          <w:rFonts w:ascii="Arial" w:hAnsi="Arial" w:cs="Arial"/>
          <w:b/>
          <w:smallCaps/>
          <w:sz w:val="28"/>
          <w:szCs w:val="28"/>
        </w:rPr>
      </w:pPr>
    </w:p>
    <w:p w:rsidR="007E0522" w:rsidRDefault="007E0522" w:rsidP="007E0522">
      <w:pPr>
        <w:rPr>
          <w:rFonts w:ascii="Arial" w:hAnsi="Arial" w:cs="Arial"/>
          <w:b/>
          <w:smallCaps/>
          <w:sz w:val="28"/>
          <w:szCs w:val="28"/>
        </w:rPr>
      </w:pPr>
    </w:p>
    <w:p w:rsidR="007E0522" w:rsidRDefault="007E0522" w:rsidP="007E0522">
      <w:pPr>
        <w:rPr>
          <w:rFonts w:ascii="Arial" w:hAnsi="Arial" w:cs="Arial"/>
          <w:b/>
          <w:smallCaps/>
          <w:sz w:val="28"/>
          <w:szCs w:val="28"/>
        </w:rPr>
      </w:pPr>
      <w:r>
        <w:rPr>
          <w:rFonts w:ascii="Arial" w:hAnsi="Arial" w:cs="Arial"/>
          <w:b/>
          <w:smallCaps/>
          <w:sz w:val="28"/>
          <w:szCs w:val="28"/>
        </w:rPr>
        <w:t>See Supplement 1</w:t>
      </w:r>
    </w:p>
    <w:p w:rsidR="007E0522" w:rsidRDefault="007E0522" w:rsidP="007E0522">
      <w:pPr>
        <w:rPr>
          <w:rFonts w:ascii="Arial" w:hAnsi="Arial" w:cs="Arial"/>
          <w:b/>
          <w:smallCaps/>
          <w:sz w:val="28"/>
          <w:szCs w:val="28"/>
        </w:rPr>
      </w:pPr>
    </w:p>
    <w:p w:rsidR="007E0522" w:rsidRDefault="007E0522" w:rsidP="007E0522">
      <w:pPr>
        <w:rPr>
          <w:rFonts w:ascii="Arial" w:hAnsi="Arial" w:cs="Arial"/>
          <w:b/>
          <w:sz w:val="20"/>
          <w:szCs w:val="20"/>
          <w:u w:val="single"/>
        </w:rPr>
      </w:pPr>
    </w:p>
    <w:p w:rsidR="007E0522" w:rsidRDefault="007E0522" w:rsidP="007E0522">
      <w:pPr>
        <w:rPr>
          <w:rFonts w:ascii="Arial" w:hAnsi="Arial" w:cs="Arial"/>
          <w:b/>
          <w:sz w:val="20"/>
          <w:szCs w:val="20"/>
          <w:u w:val="single"/>
        </w:rPr>
      </w:pPr>
    </w:p>
    <w:p w:rsidR="007E0522" w:rsidRDefault="007E0522" w:rsidP="007E0522">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13</w:t>
      </w:r>
      <w:r w:rsidRPr="009D4965">
        <w:rPr>
          <w:rFonts w:ascii="Arial" w:hAnsi="Arial" w:cs="Arial"/>
          <w:b/>
          <w:smallCaps/>
          <w:sz w:val="28"/>
          <w:szCs w:val="28"/>
        </w:rPr>
        <w:t xml:space="preserve"> – </w:t>
      </w:r>
      <w:r>
        <w:rPr>
          <w:rFonts w:ascii="Arial" w:hAnsi="Arial" w:cs="Arial"/>
          <w:b/>
          <w:smallCaps/>
          <w:sz w:val="28"/>
          <w:szCs w:val="28"/>
        </w:rPr>
        <w:t>Site Set-up</w:t>
      </w:r>
    </w:p>
    <w:p w:rsidR="007E0522" w:rsidRDefault="007E0522" w:rsidP="007E0522">
      <w:pPr>
        <w:jc w:val="center"/>
        <w:rPr>
          <w:rFonts w:ascii="Arial" w:hAnsi="Arial" w:cs="Arial"/>
          <w:b/>
          <w:smallCaps/>
          <w:sz w:val="28"/>
          <w:szCs w:val="28"/>
        </w:rPr>
      </w:pPr>
    </w:p>
    <w:p w:rsidR="007E0522" w:rsidRDefault="007E0522" w:rsidP="007E0522">
      <w:pPr>
        <w:rPr>
          <w:rFonts w:ascii="Arial" w:hAnsi="Arial" w:cs="Arial"/>
          <w:b/>
          <w:smallCaps/>
          <w:sz w:val="28"/>
          <w:szCs w:val="28"/>
        </w:rPr>
      </w:pPr>
      <w:r>
        <w:rPr>
          <w:rFonts w:ascii="Arial" w:hAnsi="Arial" w:cs="Arial"/>
          <w:b/>
          <w:smallCaps/>
          <w:sz w:val="28"/>
          <w:szCs w:val="28"/>
        </w:rPr>
        <w:t>See Supplement 1</w:t>
      </w:r>
    </w:p>
    <w:p w:rsidR="007E0522" w:rsidRDefault="007E0522">
      <w:pPr>
        <w:spacing w:after="200" w:line="276" w:lineRule="auto"/>
      </w:pPr>
      <w:r>
        <w:br w:type="page"/>
      </w:r>
    </w:p>
    <w:p w:rsidR="007E0522" w:rsidRPr="005B1640" w:rsidRDefault="007E0522" w:rsidP="007E0522">
      <w:pPr>
        <w:rPr>
          <w:rFonts w:ascii="Calibri" w:hAnsi="Calibri"/>
          <w:b/>
          <w:sz w:val="28"/>
          <w:szCs w:val="28"/>
        </w:rPr>
      </w:pPr>
      <w:r>
        <w:rPr>
          <w:rFonts w:ascii="Calibri" w:hAnsi="Calibri"/>
          <w:b/>
          <w:sz w:val="28"/>
          <w:szCs w:val="28"/>
        </w:rPr>
        <w:lastRenderedPageBreak/>
        <w:t>Supplement 1f</w:t>
      </w:r>
      <w:r w:rsidRPr="005B1640">
        <w:rPr>
          <w:rFonts w:ascii="Calibri" w:hAnsi="Calibri"/>
          <w:b/>
          <w:sz w:val="28"/>
          <w:szCs w:val="28"/>
        </w:rPr>
        <w:t xml:space="preserve"> - Safety &amp; Security Plan</w:t>
      </w:r>
    </w:p>
    <w:p w:rsidR="007E0522" w:rsidRPr="00B976A3" w:rsidRDefault="007E0522" w:rsidP="007E0522">
      <w:pPr>
        <w:rPr>
          <w:rFonts w:ascii="Calibri" w:hAnsi="Calibri" w:cs="Calibri"/>
        </w:rPr>
      </w:pPr>
      <w:r w:rsidRPr="00B976A3">
        <w:rPr>
          <w:rFonts w:ascii="Calibri" w:hAnsi="Calibri" w:cs="Calibri"/>
        </w:rPr>
        <w:t>In an event involving bio-terrorism or a naturally occurring large-scale infectious disease event, the level of threat perceived by the public, whether real or imagined may be extreme.  In these circumstances, local public health officials should be prepared for a high level of demand for vaccine/medication.  Security must be provided throughout the length of the emergency, including when the site is not operational (i.e. during the night when restocking is occurring).</w:t>
      </w:r>
    </w:p>
    <w:p w:rsidR="007E0522" w:rsidRDefault="007E0522" w:rsidP="007E0522">
      <w:pPr>
        <w:rPr>
          <w:rFonts w:ascii="Calibri" w:hAnsi="Calibri" w:cs="Calibri"/>
        </w:rPr>
      </w:pPr>
    </w:p>
    <w:p w:rsidR="007E0522" w:rsidRPr="00B976A3" w:rsidRDefault="007E0522" w:rsidP="007E0522">
      <w:pPr>
        <w:rPr>
          <w:rFonts w:ascii="Calibri" w:hAnsi="Calibri" w:cs="Calibri"/>
        </w:rPr>
      </w:pPr>
      <w:r w:rsidRPr="00B976A3">
        <w:rPr>
          <w:rFonts w:ascii="Calibri" w:hAnsi="Calibri" w:cs="Calibri"/>
        </w:rPr>
        <w:t>The region is planning for security, traffic control and crowd management for even moderately challenging public health clinic situations that are not a declared emergency.  In extreme cases, the region may find it necessary to request the assistance of surrounding municipalities, the county sheriff, and if it becomes necessary, the Governor may order the National Guard to assist in traffic and/or crowd control.  The ability of law enforcement and the military to supply security for a public health response may be limited by the demands of their duties as defined by emergency response plans.</w:t>
      </w:r>
    </w:p>
    <w:p w:rsidR="007E0522" w:rsidRDefault="007E0522" w:rsidP="007E0522">
      <w:pPr>
        <w:rPr>
          <w:rFonts w:ascii="Calibri" w:hAnsi="Calibri" w:cs="Calibri"/>
        </w:rPr>
      </w:pPr>
    </w:p>
    <w:p w:rsidR="007E0522" w:rsidRPr="00B976A3" w:rsidRDefault="007E0522" w:rsidP="007E0522">
      <w:pPr>
        <w:rPr>
          <w:rFonts w:ascii="Calibri" w:hAnsi="Calibri" w:cs="Calibri"/>
        </w:rPr>
      </w:pPr>
      <w:r w:rsidRPr="00B976A3">
        <w:rPr>
          <w:rFonts w:ascii="Calibri" w:hAnsi="Calibri" w:cs="Calibri"/>
        </w:rPr>
        <w:t>The safety and well-being of the staff and volunteers at the POD is a priority.  Adequate personnel will be assigned to the POD, staging area, and with vaccine transport to provide security and safety all times.  Any safety or security issues will be reported to the Safety Officer of the POD and to the Multi Agency Coordinating Entity (MACE).</w:t>
      </w:r>
    </w:p>
    <w:p w:rsidR="007E0522" w:rsidRDefault="007E0522" w:rsidP="007E0522">
      <w:pPr>
        <w:rPr>
          <w:rFonts w:ascii="Calibri" w:hAnsi="Calibri" w:cs="Calibri"/>
        </w:rPr>
      </w:pPr>
    </w:p>
    <w:p w:rsidR="007E0522" w:rsidRPr="00B976A3" w:rsidRDefault="007E0522" w:rsidP="007E0522">
      <w:pPr>
        <w:rPr>
          <w:rFonts w:ascii="Calibri" w:hAnsi="Calibri" w:cs="Calibri"/>
        </w:rPr>
      </w:pPr>
      <w:r>
        <w:rPr>
          <w:rFonts w:ascii="Calibri" w:hAnsi="Calibri" w:cs="Calibri"/>
        </w:rPr>
        <w:t>The Berlin</w:t>
      </w:r>
      <w:r w:rsidRPr="00B976A3">
        <w:rPr>
          <w:rFonts w:ascii="Calibri" w:hAnsi="Calibri" w:cs="Calibri"/>
        </w:rPr>
        <w:t xml:space="preserve"> Police Department will have authority over the security of the facility and will draw support from surrounding towns.  The Berlin Police Chief or Field Operations Division Commander or his designee will be in the command center within Berlin High School (POD location) the City EOC or other appropriate location as needed.  The Security Officer may designate volunteers to fill security positions as needed.</w:t>
      </w:r>
    </w:p>
    <w:p w:rsidR="007E0522" w:rsidRDefault="007E0522" w:rsidP="007E0522">
      <w:pPr>
        <w:rPr>
          <w:rFonts w:ascii="Calibri" w:hAnsi="Calibri" w:cs="Calibri"/>
        </w:rPr>
      </w:pPr>
    </w:p>
    <w:p w:rsidR="007E0522" w:rsidRPr="00B976A3" w:rsidRDefault="007E0522" w:rsidP="007E0522">
      <w:pPr>
        <w:rPr>
          <w:rFonts w:ascii="Calibri" w:hAnsi="Calibri" w:cs="Calibri"/>
        </w:rPr>
      </w:pPr>
      <w:r w:rsidRPr="00B976A3">
        <w:rPr>
          <w:rFonts w:ascii="Calibri" w:hAnsi="Calibri" w:cs="Calibri"/>
        </w:rPr>
        <w:t>Appropriate relief to officers will be scheduled through the police coordinator.  It will be most probable that officers assigned to this location will be required to work 12 hour shifts prior to being relieved by a replacement officer.  This assignment will require 24-hour protective services.</w:t>
      </w:r>
    </w:p>
    <w:p w:rsidR="007E0522" w:rsidRDefault="007E0522" w:rsidP="007E0522">
      <w:pPr>
        <w:rPr>
          <w:rFonts w:ascii="Calibri" w:hAnsi="Calibri" w:cs="Calibri"/>
        </w:rPr>
      </w:pPr>
    </w:p>
    <w:p w:rsidR="007E0522" w:rsidRPr="001F1A15" w:rsidRDefault="007E0522" w:rsidP="007E0522">
      <w:pPr>
        <w:rPr>
          <w:rFonts w:ascii="Calibri" w:hAnsi="Calibri" w:cs="Calibri"/>
          <w:b/>
        </w:rPr>
      </w:pPr>
      <w:r w:rsidRPr="001F1A15">
        <w:rPr>
          <w:rFonts w:ascii="Calibri" w:hAnsi="Calibri" w:cs="Calibri"/>
          <w:b/>
        </w:rPr>
        <w:t>Security and Vulnerability assessment of location &amp; facility strengths/weaknesses</w:t>
      </w:r>
    </w:p>
    <w:p w:rsidR="007E0522" w:rsidRDefault="007E0522" w:rsidP="007E0522">
      <w:pPr>
        <w:rPr>
          <w:rFonts w:ascii="Calibri" w:hAnsi="Calibri" w:cs="Calibri"/>
        </w:rPr>
      </w:pPr>
    </w:p>
    <w:p w:rsidR="007E0522" w:rsidRDefault="007E0522" w:rsidP="007E0522">
      <w:pPr>
        <w:rPr>
          <w:rFonts w:ascii="Calibri" w:hAnsi="Calibri" w:cs="Calibri"/>
        </w:rPr>
      </w:pPr>
    </w:p>
    <w:p w:rsidR="007E0522" w:rsidRPr="001F1A15" w:rsidRDefault="007E0522" w:rsidP="007E0522">
      <w:pPr>
        <w:rPr>
          <w:rFonts w:ascii="Calibri" w:hAnsi="Calibri" w:cs="Calibri"/>
          <w:b/>
        </w:rPr>
      </w:pPr>
      <w:r w:rsidRPr="001F1A15">
        <w:rPr>
          <w:rFonts w:ascii="Calibri" w:hAnsi="Calibri" w:cs="Calibri"/>
          <w:b/>
        </w:rPr>
        <w:t>Interior Security</w:t>
      </w:r>
    </w:p>
    <w:p w:rsidR="007E0522" w:rsidRPr="00B976A3" w:rsidRDefault="007E0522" w:rsidP="007E0522">
      <w:pPr>
        <w:rPr>
          <w:rFonts w:ascii="Calibri" w:hAnsi="Calibri" w:cs="Calibri"/>
        </w:rPr>
      </w:pPr>
      <w:r w:rsidRPr="00B976A3">
        <w:rPr>
          <w:rFonts w:ascii="Calibri" w:hAnsi="Calibri" w:cs="Calibri"/>
        </w:rPr>
        <w:t>An interior and exterior sweep of the POD site will be completed before any occupancy occurs as</w:t>
      </w:r>
      <w:r w:rsidRPr="00B976A3">
        <w:rPr>
          <w:rFonts w:ascii="Calibri" w:hAnsi="Calibri" w:cs="Calibri"/>
          <w:color w:val="FF0000"/>
        </w:rPr>
        <w:t xml:space="preserve"> </w:t>
      </w:r>
      <w:r w:rsidRPr="00B976A3">
        <w:rPr>
          <w:rFonts w:ascii="Calibri" w:hAnsi="Calibri" w:cs="Calibri"/>
        </w:rPr>
        <w:t>needed.  This includes the delivery of Strategic National Stockpile (SNS) supplies.  Any discrepancies and/or concerns should be brought to the immediate attention of the MACE.</w:t>
      </w:r>
    </w:p>
    <w:p w:rsidR="007E0522" w:rsidRDefault="007E0522" w:rsidP="007E0522">
      <w:pPr>
        <w:rPr>
          <w:rFonts w:ascii="Calibri" w:hAnsi="Calibri" w:cs="Calibri"/>
        </w:rPr>
      </w:pPr>
    </w:p>
    <w:p w:rsidR="007E0522" w:rsidRPr="00B976A3" w:rsidRDefault="007E0522" w:rsidP="007E0522">
      <w:pPr>
        <w:rPr>
          <w:rFonts w:ascii="Calibri" w:hAnsi="Calibri" w:cs="Calibri"/>
        </w:rPr>
      </w:pPr>
      <w:r>
        <w:rPr>
          <w:rFonts w:ascii="Calibri" w:hAnsi="Calibri" w:cs="Calibri"/>
        </w:rPr>
        <w:t xml:space="preserve">Posts:  </w:t>
      </w:r>
      <w:r w:rsidRPr="00B976A3">
        <w:rPr>
          <w:rFonts w:ascii="Calibri" w:hAnsi="Calibri" w:cs="Calibri"/>
        </w:rPr>
        <w:t>Three Berlin Police Officers or designated Security Personnel will be located at the school for security.</w:t>
      </w:r>
    </w:p>
    <w:p w:rsidR="007E0522" w:rsidRPr="00B976A3" w:rsidRDefault="007E0522" w:rsidP="007E0522">
      <w:pPr>
        <w:pStyle w:val="ListParagraph"/>
        <w:numPr>
          <w:ilvl w:val="0"/>
          <w:numId w:val="1"/>
        </w:numPr>
        <w:spacing w:line="240" w:lineRule="auto"/>
        <w:rPr>
          <w:rFonts w:cs="Calibri"/>
        </w:rPr>
      </w:pPr>
      <w:r w:rsidRPr="00B976A3">
        <w:rPr>
          <w:rFonts w:cs="Calibri"/>
        </w:rPr>
        <w:t>One officer will be placed at the main entrance (1)</w:t>
      </w:r>
    </w:p>
    <w:p w:rsidR="007E0522" w:rsidRPr="00B976A3" w:rsidRDefault="007E0522" w:rsidP="007E0522">
      <w:pPr>
        <w:pStyle w:val="ListParagraph"/>
        <w:numPr>
          <w:ilvl w:val="0"/>
          <w:numId w:val="1"/>
        </w:numPr>
        <w:spacing w:line="240" w:lineRule="auto"/>
        <w:rPr>
          <w:rFonts w:cs="Calibri"/>
        </w:rPr>
      </w:pPr>
      <w:r w:rsidRPr="00B976A3">
        <w:rPr>
          <w:rFonts w:cs="Calibri"/>
        </w:rPr>
        <w:t>One officer will be inside the gymnasium or the area where the medications are being distributed (2)</w:t>
      </w:r>
    </w:p>
    <w:p w:rsidR="007E0522" w:rsidRPr="00B976A3" w:rsidRDefault="007E0522" w:rsidP="007E0522">
      <w:pPr>
        <w:pStyle w:val="ListParagraph"/>
        <w:numPr>
          <w:ilvl w:val="0"/>
          <w:numId w:val="1"/>
        </w:numPr>
        <w:spacing w:line="240" w:lineRule="auto"/>
        <w:rPr>
          <w:rFonts w:cs="Calibri"/>
        </w:rPr>
      </w:pPr>
      <w:r w:rsidRPr="00B976A3">
        <w:rPr>
          <w:rFonts w:cs="Calibri"/>
        </w:rPr>
        <w:t>One officer will remain at the vaccine storage area (3)</w:t>
      </w:r>
    </w:p>
    <w:p w:rsidR="007E0522" w:rsidRPr="001F1A15" w:rsidRDefault="007E0522" w:rsidP="007E0522">
      <w:pPr>
        <w:rPr>
          <w:rFonts w:ascii="Calibri" w:hAnsi="Calibri" w:cs="Calibri"/>
          <w:b/>
        </w:rPr>
      </w:pPr>
      <w:r w:rsidRPr="001F1A15">
        <w:rPr>
          <w:rFonts w:ascii="Calibri" w:hAnsi="Calibri" w:cs="Calibri"/>
          <w:b/>
        </w:rPr>
        <w:t>Staffing Schedule</w:t>
      </w:r>
    </w:p>
    <w:p w:rsidR="007E0522" w:rsidRPr="00B976A3" w:rsidRDefault="007E0522" w:rsidP="007E0522">
      <w:pPr>
        <w:pStyle w:val="ListParagraph"/>
        <w:numPr>
          <w:ilvl w:val="0"/>
          <w:numId w:val="2"/>
        </w:numPr>
        <w:spacing w:line="240" w:lineRule="auto"/>
        <w:rPr>
          <w:rFonts w:cs="Calibri"/>
        </w:rPr>
      </w:pPr>
      <w:r w:rsidRPr="00B976A3">
        <w:rPr>
          <w:rFonts w:cs="Calibri"/>
        </w:rPr>
        <w:t>Positions (1) and (2) will be staffed during any periods that the Point of Dispensing Plan is in operation.</w:t>
      </w:r>
    </w:p>
    <w:p w:rsidR="007E0522" w:rsidRPr="00B976A3" w:rsidRDefault="007E0522" w:rsidP="007E0522">
      <w:pPr>
        <w:pStyle w:val="ListParagraph"/>
        <w:numPr>
          <w:ilvl w:val="0"/>
          <w:numId w:val="2"/>
        </w:numPr>
        <w:spacing w:line="240" w:lineRule="auto"/>
        <w:rPr>
          <w:rFonts w:cs="Calibri"/>
        </w:rPr>
      </w:pPr>
      <w:r w:rsidRPr="00B976A3">
        <w:rPr>
          <w:rFonts w:cs="Calibri"/>
        </w:rPr>
        <w:lastRenderedPageBreak/>
        <w:t>Position (3) will be staffed at all times, around the clock, until the POD is terminated.</w:t>
      </w:r>
    </w:p>
    <w:p w:rsidR="007E0522" w:rsidRPr="00B976A3" w:rsidRDefault="007E0522" w:rsidP="007E0522">
      <w:pPr>
        <w:rPr>
          <w:rFonts w:ascii="Calibri" w:hAnsi="Calibri" w:cs="Calibri"/>
          <w:color w:val="FF0000"/>
        </w:rPr>
      </w:pPr>
      <w:r w:rsidRPr="00B976A3">
        <w:rPr>
          <w:rFonts w:ascii="Calibri" w:hAnsi="Calibri" w:cs="Calibri"/>
        </w:rPr>
        <w:t xml:space="preserve">Access to the POD facility will be limited.  Only one main entrance and exit will be available to the public.  One entrance/exit will be utilized by volunteer staff, deliveries, and ambulance.  All other entrances and exits will be blocked off by doors, barriers, and/or crime scene tape.  All unused doors will be locked.  The Berlin Police Department or the North Country Public Health Region will provide crime scene tape.  </w:t>
      </w:r>
    </w:p>
    <w:p w:rsidR="007E0522" w:rsidRDefault="007E0522" w:rsidP="007E0522">
      <w:pPr>
        <w:rPr>
          <w:rFonts w:ascii="Calibri" w:hAnsi="Calibri" w:cs="Calibri"/>
        </w:rPr>
      </w:pPr>
    </w:p>
    <w:p w:rsidR="007E0522" w:rsidRPr="00B976A3" w:rsidRDefault="007E0522" w:rsidP="007E0522">
      <w:pPr>
        <w:rPr>
          <w:rFonts w:ascii="Calibri" w:hAnsi="Calibri" w:cs="Calibri"/>
        </w:rPr>
      </w:pPr>
      <w:r w:rsidRPr="00B976A3">
        <w:rPr>
          <w:rFonts w:ascii="Calibri" w:hAnsi="Calibri" w:cs="Calibri"/>
        </w:rPr>
        <w:t>Crowd control within the site will be maintained by local law enforcement and designated volunteers.  Barriers and signs will be utilized to assist the crowd in moving to the proper locations.  Barriers and signs are stored in the POD trailers which are located in Colebrook at 45</w:t>
      </w:r>
      <w:r w:rsidRPr="00B976A3">
        <w:rPr>
          <w:rFonts w:ascii="Calibri" w:hAnsi="Calibri" w:cs="Calibri"/>
          <w:vertAlign w:val="superscript"/>
        </w:rPr>
        <w:t>th</w:t>
      </w:r>
      <w:r w:rsidRPr="00B976A3">
        <w:rPr>
          <w:rFonts w:ascii="Calibri" w:hAnsi="Calibri" w:cs="Calibri"/>
        </w:rPr>
        <w:t xml:space="preserve"> Parallel and in Errol at the Errol Fire Station located at 127 Main St.  </w:t>
      </w:r>
    </w:p>
    <w:p w:rsidR="007E0522" w:rsidRDefault="007E0522" w:rsidP="007E0522">
      <w:pPr>
        <w:rPr>
          <w:rFonts w:ascii="Calibri" w:hAnsi="Calibri" w:cs="Calibri"/>
        </w:rPr>
      </w:pPr>
    </w:p>
    <w:p w:rsidR="007E0522" w:rsidRPr="001F1A15" w:rsidRDefault="007E0522" w:rsidP="007E0522">
      <w:pPr>
        <w:rPr>
          <w:rFonts w:ascii="Calibri" w:hAnsi="Calibri" w:cs="Calibri"/>
          <w:b/>
        </w:rPr>
      </w:pPr>
      <w:r w:rsidRPr="001F1A15">
        <w:rPr>
          <w:rFonts w:ascii="Calibri" w:hAnsi="Calibri" w:cs="Calibri"/>
          <w:b/>
        </w:rPr>
        <w:t>Exterior Security</w:t>
      </w:r>
    </w:p>
    <w:p w:rsidR="007E0522" w:rsidRPr="00B976A3" w:rsidRDefault="007E0522" w:rsidP="007E0522">
      <w:pPr>
        <w:rPr>
          <w:rFonts w:ascii="Calibri" w:hAnsi="Calibri" w:cs="Calibri"/>
        </w:rPr>
      </w:pPr>
      <w:r w:rsidRPr="00B976A3">
        <w:rPr>
          <w:rFonts w:ascii="Calibri" w:hAnsi="Calibri" w:cs="Calibri"/>
        </w:rPr>
        <w:t>A security sweep of all parking lots and staging areas utilized for the POD will be completed before the delivery of the SNS supplies.  Any discrepancies and/or concerns should be brought to the immediate attention of the Security Officer and the MACE.</w:t>
      </w:r>
    </w:p>
    <w:p w:rsidR="007E0522" w:rsidRDefault="007E0522" w:rsidP="007E0522">
      <w:pPr>
        <w:rPr>
          <w:rFonts w:ascii="Calibri" w:hAnsi="Calibri" w:cs="Calibri"/>
        </w:rPr>
      </w:pPr>
    </w:p>
    <w:p w:rsidR="007E0522" w:rsidRPr="00B976A3" w:rsidRDefault="007E0522" w:rsidP="007E0522">
      <w:pPr>
        <w:rPr>
          <w:rFonts w:ascii="Calibri" w:hAnsi="Calibri" w:cs="Calibri"/>
        </w:rPr>
      </w:pPr>
      <w:r w:rsidRPr="00B976A3">
        <w:rPr>
          <w:rFonts w:ascii="Calibri" w:hAnsi="Calibri" w:cs="Calibri"/>
        </w:rPr>
        <w:t>The POD Security Manager will assign local law enforcement officers and/or volunteers to the designated checkpoints and post throughout the parking lots immediately surrounding the POD.</w:t>
      </w:r>
    </w:p>
    <w:p w:rsidR="007E0522" w:rsidRDefault="007E0522" w:rsidP="007E0522">
      <w:pPr>
        <w:rPr>
          <w:rFonts w:ascii="Calibri" w:hAnsi="Calibri" w:cs="Calibri"/>
        </w:rPr>
      </w:pPr>
    </w:p>
    <w:p w:rsidR="007E0522" w:rsidRPr="00B976A3" w:rsidRDefault="007E0522" w:rsidP="007E0522">
      <w:pPr>
        <w:rPr>
          <w:rFonts w:ascii="Calibri" w:hAnsi="Calibri" w:cs="Calibri"/>
        </w:rPr>
      </w:pPr>
      <w:r w:rsidRPr="00B976A3">
        <w:rPr>
          <w:rFonts w:ascii="Calibri" w:hAnsi="Calibri" w:cs="Calibri"/>
        </w:rPr>
        <w:t>Crowd control in and around the parking lots and staging areas will be maintained by local law enforcement and designated volunteers.  Barriers and signs will be utilized to assist the crowd in moving to the proper location.</w:t>
      </w:r>
    </w:p>
    <w:p w:rsidR="007E0522" w:rsidRDefault="007E0522" w:rsidP="007E0522">
      <w:pPr>
        <w:rPr>
          <w:rFonts w:ascii="Calibri" w:hAnsi="Calibri" w:cs="Calibri"/>
        </w:rPr>
      </w:pPr>
    </w:p>
    <w:p w:rsidR="007E0522" w:rsidRPr="001F1A15" w:rsidRDefault="007E0522" w:rsidP="007E0522">
      <w:pPr>
        <w:rPr>
          <w:rFonts w:ascii="Calibri" w:hAnsi="Calibri" w:cs="Calibri"/>
          <w:b/>
        </w:rPr>
      </w:pPr>
      <w:r w:rsidRPr="001F1A15">
        <w:rPr>
          <w:rFonts w:ascii="Calibri" w:hAnsi="Calibri" w:cs="Calibri"/>
          <w:b/>
        </w:rPr>
        <w:t>Command and Management</w:t>
      </w:r>
    </w:p>
    <w:p w:rsidR="007E0522" w:rsidRDefault="007E0522" w:rsidP="007E0522">
      <w:pPr>
        <w:rPr>
          <w:rFonts w:ascii="Calibri" w:hAnsi="Calibri" w:cs="Calibri"/>
          <w:iCs/>
        </w:rPr>
      </w:pPr>
      <w:r w:rsidRPr="00B976A3">
        <w:rPr>
          <w:rFonts w:ascii="Calibri" w:hAnsi="Calibri" w:cs="Calibri"/>
          <w:iCs/>
        </w:rPr>
        <w:t>Local law enforcement and the Security Officer shall establish a command center for law enforcement.  Local law enforcement, in conjunction with the LEOC and POD Manager, shall determine radio channels for communication with law enforcement personnel and coordination between law enforcement agencies.  Local law enforcement and the Security Officer shall establish security personnel numbers and shifts for coverage during POD activation, operation, and deactivation.</w:t>
      </w:r>
    </w:p>
    <w:p w:rsidR="007E0522" w:rsidRDefault="007E0522" w:rsidP="007E0522">
      <w:pPr>
        <w:rPr>
          <w:rFonts w:ascii="Calibri" w:hAnsi="Calibri" w:cs="Calibri"/>
          <w:iCs/>
        </w:rPr>
      </w:pPr>
    </w:p>
    <w:p w:rsidR="007E0522" w:rsidRPr="00B976A3" w:rsidRDefault="007E0522" w:rsidP="007E0522">
      <w:pPr>
        <w:rPr>
          <w:rFonts w:ascii="Calibri" w:hAnsi="Calibri" w:cs="Calibri"/>
          <w:iCs/>
        </w:rPr>
      </w:pPr>
      <w:r>
        <w:rPr>
          <w:rFonts w:ascii="Calibri" w:hAnsi="Calibri" w:cs="Calibri"/>
          <w:iCs/>
        </w:rPr>
        <w:t>Establishment of sufficient number of law enforcement officer assignments:  If Backup is needed, the security officer on duty will make a request for back up to the POD Manager.  The POD Manager will forward the request on to the Operations Section Chief who will forward the request onto the MACE Manager.  The region will be scanned for backup personnel.  If backup personnel are not available in the region, the request will be sent to the state.</w:t>
      </w:r>
    </w:p>
    <w:p w:rsidR="007E0522" w:rsidRDefault="007E0522" w:rsidP="007E0522">
      <w:pPr>
        <w:rPr>
          <w:rFonts w:ascii="Calibri" w:hAnsi="Calibri" w:cs="Calibri"/>
        </w:rPr>
      </w:pPr>
    </w:p>
    <w:p w:rsidR="007E0522" w:rsidRPr="001F1A15" w:rsidRDefault="007E0522" w:rsidP="007E0522">
      <w:pPr>
        <w:rPr>
          <w:rFonts w:ascii="Calibri" w:hAnsi="Calibri" w:cs="Calibri"/>
          <w:b/>
        </w:rPr>
      </w:pPr>
      <w:r w:rsidRPr="001F1A15">
        <w:rPr>
          <w:rFonts w:ascii="Calibri" w:hAnsi="Calibri" w:cs="Calibri"/>
          <w:b/>
        </w:rPr>
        <w:t>Security Breach</w:t>
      </w:r>
    </w:p>
    <w:p w:rsidR="007E0522" w:rsidRPr="00B976A3" w:rsidRDefault="007E0522" w:rsidP="007E0522">
      <w:pPr>
        <w:rPr>
          <w:rFonts w:ascii="Calibri" w:hAnsi="Calibri" w:cs="Calibri"/>
        </w:rPr>
      </w:pPr>
      <w:r w:rsidRPr="00B976A3">
        <w:rPr>
          <w:rFonts w:ascii="Calibri" w:hAnsi="Calibri" w:cs="Calibri"/>
        </w:rPr>
        <w:t xml:space="preserve">Notification of a security breach will be issued via radio communication.  Entry into the vaccination/dispensing area will be terminated until the security risk is evaluated or eliminated, at which point, the POD will resume normal operations.  If a chargeable offense has occurred, the individual will be detained and removed to either the Berlin Police Department or the </w:t>
      </w:r>
      <w:proofErr w:type="spellStart"/>
      <w:r w:rsidRPr="00B976A3">
        <w:rPr>
          <w:rFonts w:ascii="Calibri" w:hAnsi="Calibri" w:cs="Calibri"/>
        </w:rPr>
        <w:t>Coös</w:t>
      </w:r>
      <w:proofErr w:type="spellEnd"/>
      <w:r w:rsidRPr="00B976A3">
        <w:rPr>
          <w:rFonts w:ascii="Calibri" w:hAnsi="Calibri" w:cs="Calibri"/>
        </w:rPr>
        <w:t xml:space="preserve"> County Sheriff’s Department.  The Sheriff’s department will transport and detain the offender if signs of infection are present.</w:t>
      </w:r>
    </w:p>
    <w:p w:rsidR="007E0522" w:rsidRDefault="007E0522" w:rsidP="007E0522">
      <w:pPr>
        <w:rPr>
          <w:rFonts w:ascii="Calibri" w:hAnsi="Calibri" w:cs="Calibri"/>
        </w:rPr>
      </w:pPr>
    </w:p>
    <w:p w:rsidR="007E0522" w:rsidRPr="001F1A15" w:rsidRDefault="007E0522" w:rsidP="007E0522">
      <w:pPr>
        <w:rPr>
          <w:rFonts w:ascii="Calibri" w:hAnsi="Calibri" w:cs="Calibri"/>
          <w:b/>
        </w:rPr>
      </w:pPr>
      <w:r w:rsidRPr="001F1A15">
        <w:rPr>
          <w:rFonts w:ascii="Calibri" w:hAnsi="Calibri" w:cs="Calibri"/>
          <w:b/>
        </w:rPr>
        <w:t>Evacuation Plan</w:t>
      </w:r>
    </w:p>
    <w:p w:rsidR="007E0522" w:rsidRPr="00B976A3" w:rsidRDefault="007E0522" w:rsidP="007E0522">
      <w:pPr>
        <w:rPr>
          <w:rFonts w:ascii="Calibri" w:hAnsi="Calibri" w:cs="Calibri"/>
        </w:rPr>
      </w:pPr>
      <w:r w:rsidRPr="00B976A3">
        <w:rPr>
          <w:rFonts w:ascii="Calibri" w:hAnsi="Calibri" w:cs="Calibri"/>
        </w:rPr>
        <w:t>In the event that an evacuation of the POD location is necessary, citizens and staff will exit the facility using the evacuation plans in place for the facility.</w:t>
      </w:r>
    </w:p>
    <w:p w:rsidR="007E0522" w:rsidRPr="00B976A3" w:rsidRDefault="007E0522" w:rsidP="007E0522">
      <w:pPr>
        <w:rPr>
          <w:rFonts w:ascii="Calibri" w:hAnsi="Calibri" w:cs="Calibri"/>
          <w:b/>
          <w:sz w:val="28"/>
          <w:szCs w:val="28"/>
        </w:rPr>
      </w:pPr>
    </w:p>
    <w:p w:rsidR="007E0522" w:rsidRPr="00B976A3" w:rsidRDefault="007E0522" w:rsidP="007E0522">
      <w:pPr>
        <w:rPr>
          <w:rFonts w:ascii="Calibri" w:hAnsi="Calibri" w:cs="Calibri"/>
          <w:b/>
          <w:sz w:val="28"/>
          <w:szCs w:val="28"/>
        </w:rPr>
      </w:pPr>
    </w:p>
    <w:p w:rsidR="007E0522" w:rsidRPr="00B976A3" w:rsidRDefault="007E0522" w:rsidP="007E0522">
      <w:pPr>
        <w:rPr>
          <w:rFonts w:ascii="Calibri" w:hAnsi="Calibri" w:cs="Calibri"/>
        </w:rPr>
      </w:pPr>
    </w:p>
    <w:p w:rsidR="007E0522" w:rsidRPr="00B976A3" w:rsidRDefault="007E0522" w:rsidP="007E0522">
      <w:pPr>
        <w:jc w:val="center"/>
        <w:rPr>
          <w:rFonts w:ascii="Calibri" w:hAnsi="Calibri" w:cs="Calibri"/>
          <w:b/>
          <w:sz w:val="28"/>
          <w:szCs w:val="28"/>
          <w:u w:val="single"/>
        </w:rPr>
      </w:pPr>
    </w:p>
    <w:p w:rsidR="007E0522" w:rsidRDefault="007E0522" w:rsidP="007E0522">
      <w:pPr>
        <w:jc w:val="center"/>
      </w:pPr>
    </w:p>
    <w:p w:rsidR="007E0522" w:rsidRDefault="007E0522">
      <w:pPr>
        <w:spacing w:after="200" w:line="276" w:lineRule="auto"/>
      </w:pPr>
      <w:r>
        <w:br w:type="page"/>
      </w:r>
    </w:p>
    <w:p w:rsidR="007E0522" w:rsidRPr="00602018" w:rsidRDefault="007E0522" w:rsidP="007E0522">
      <w:pPr>
        <w:rPr>
          <w:rFonts w:ascii="Calibri" w:hAnsi="Calibri"/>
          <w:b/>
          <w:sz w:val="28"/>
          <w:szCs w:val="28"/>
        </w:rPr>
      </w:pPr>
      <w:r>
        <w:rPr>
          <w:rFonts w:ascii="Calibri" w:hAnsi="Calibri"/>
          <w:b/>
          <w:sz w:val="28"/>
          <w:szCs w:val="28"/>
        </w:rPr>
        <w:lastRenderedPageBreak/>
        <w:t>Supplement 1h</w:t>
      </w:r>
      <w:r w:rsidRPr="00602018">
        <w:rPr>
          <w:rFonts w:ascii="Calibri" w:hAnsi="Calibri"/>
          <w:b/>
          <w:sz w:val="28"/>
          <w:szCs w:val="28"/>
        </w:rPr>
        <w:t xml:space="preserve"> - Traffic &amp; Parking Plan</w:t>
      </w:r>
    </w:p>
    <w:p w:rsidR="007E0522" w:rsidRDefault="007E0522" w:rsidP="007E0522">
      <w:pPr>
        <w:rPr>
          <w:b/>
          <w:sz w:val="28"/>
          <w:szCs w:val="28"/>
          <w:u w:val="single"/>
        </w:rPr>
      </w:pPr>
    </w:p>
    <w:p w:rsidR="007E0522" w:rsidRDefault="007E0522" w:rsidP="007E0522">
      <w:pPr>
        <w:rPr>
          <w:rFonts w:ascii="Arial" w:hAnsi="Arial" w:cs="Arial"/>
          <w:b/>
        </w:rPr>
      </w:pPr>
      <w:r w:rsidRPr="00B92994">
        <w:rPr>
          <w:rFonts w:ascii="Arial" w:hAnsi="Arial" w:cs="Arial"/>
          <w:b/>
        </w:rPr>
        <w:t>Parking Plan</w:t>
      </w:r>
    </w:p>
    <w:p w:rsidR="007E0522" w:rsidRPr="00BD298D" w:rsidRDefault="007E0522" w:rsidP="007E0522">
      <w:pPr>
        <w:rPr>
          <w:rFonts w:ascii="Arial" w:hAnsi="Arial" w:cs="Arial"/>
        </w:rPr>
      </w:pPr>
      <w:r w:rsidRPr="00BD298D">
        <w:rPr>
          <w:rFonts w:ascii="Arial" w:hAnsi="Arial" w:cs="Arial"/>
        </w:rPr>
        <w:t xml:space="preserve">One-way traffic will enter the school on </w:t>
      </w:r>
      <w:smartTag w:uri="urn:schemas-microsoft-com:office:smarttags" w:element="Street">
        <w:smartTag w:uri="urn:schemas-microsoft-com:office:smarttags" w:element="address">
          <w:r w:rsidRPr="00BD298D">
            <w:rPr>
              <w:rFonts w:ascii="Arial" w:hAnsi="Arial" w:cs="Arial"/>
            </w:rPr>
            <w:t>Willard Street</w:t>
          </w:r>
        </w:smartTag>
      </w:smartTag>
      <w:r w:rsidRPr="00BD298D">
        <w:rPr>
          <w:rFonts w:ascii="Arial" w:hAnsi="Arial" w:cs="Arial"/>
        </w:rPr>
        <w:t xml:space="preserve"> and exit one-way on </w:t>
      </w:r>
      <w:smartTag w:uri="urn:schemas-microsoft-com:office:smarttags" w:element="Street">
        <w:smartTag w:uri="urn:schemas-microsoft-com:office:smarttags" w:element="address">
          <w:r w:rsidRPr="00BD298D">
            <w:rPr>
              <w:rFonts w:ascii="Arial" w:hAnsi="Arial" w:cs="Arial"/>
            </w:rPr>
            <w:t>Madison Ave.</w:t>
          </w:r>
        </w:smartTag>
      </w:smartTag>
      <w:r w:rsidRPr="00BD298D">
        <w:rPr>
          <w:rFonts w:ascii="Arial" w:hAnsi="Arial" w:cs="Arial"/>
        </w:rPr>
        <w:t xml:space="preserve">   Clients will park in the main parking lot.  Staff will park in the back parking lot.</w:t>
      </w:r>
    </w:p>
    <w:p w:rsidR="007E0522" w:rsidRPr="00B92994" w:rsidRDefault="007E0522" w:rsidP="007E0522">
      <w:pPr>
        <w:rPr>
          <w:rFonts w:ascii="Arial" w:hAnsi="Arial" w:cs="Arial"/>
          <w:b/>
        </w:rPr>
      </w:pPr>
    </w:p>
    <w:p w:rsidR="007E0522" w:rsidRPr="00B92994" w:rsidRDefault="007E0522" w:rsidP="007E0522">
      <w:pPr>
        <w:rPr>
          <w:rFonts w:ascii="Arial" w:hAnsi="Arial" w:cs="Arial"/>
        </w:rPr>
      </w:pPr>
      <w:r>
        <w:rPr>
          <w:rFonts w:ascii="Arial" w:hAnsi="Arial" w:cs="Arial"/>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1" type="#_x0000_t62" style="position:absolute;margin-left:297pt;margin-top:28.6pt;width:117pt;height:27pt;z-index:251660288" adj="-17225,73320">
            <v:textbox>
              <w:txbxContent>
                <w:p w:rsidR="007E0522" w:rsidRDefault="007E0522" w:rsidP="007E0522">
                  <w:r>
                    <w:t>Handicap Parking</w:t>
                  </w:r>
                </w:p>
              </w:txbxContent>
            </v:textbox>
          </v:shape>
        </w:pict>
      </w:r>
      <w:r>
        <w:rPr>
          <w:rFonts w:ascii="Arial" w:hAnsi="Arial" w:cs="Arial"/>
          <w:noProof/>
        </w:rPr>
        <w:pict>
          <v:shape id="_x0000_s2053" type="#_x0000_t62" style="position:absolute;margin-left:117pt;margin-top:10.6pt;width:90pt;height:27pt;z-index:251662336" adj="-19908,38120">
            <v:textbox>
              <w:txbxContent>
                <w:p w:rsidR="007E0522" w:rsidRDefault="007E0522" w:rsidP="007E0522">
                  <w:r>
                    <w:t>Staff Parking</w:t>
                  </w:r>
                </w:p>
              </w:txbxContent>
            </v:textbox>
          </v:shape>
        </w:pict>
      </w:r>
      <w:r>
        <w:rPr>
          <w:rFonts w:ascii="Arial" w:hAnsi="Arial" w:cs="Arial"/>
          <w:noProof/>
        </w:rPr>
        <w:pict>
          <v:shape id="_x0000_s2052" type="#_x0000_t62" style="position:absolute;margin-left:18pt;margin-top:244.6pt;width:99pt;height:27pt;z-index:251661312" adj="13909,-54880">
            <v:textbox>
              <w:txbxContent>
                <w:p w:rsidR="007E0522" w:rsidRDefault="007E0522" w:rsidP="007E0522">
                  <w:r>
                    <w:t>Client Parking</w:t>
                  </w:r>
                </w:p>
              </w:txbxContent>
            </v:textbox>
          </v:shape>
        </w:pict>
      </w:r>
      <w:r>
        <w:rPr>
          <w:rFonts w:ascii="Arial" w:hAnsi="Arial" w:cs="Arial"/>
          <w:noProof/>
        </w:rPr>
        <w:drawing>
          <wp:inline distT="0" distB="0" distL="0" distR="0">
            <wp:extent cx="5943600" cy="3937000"/>
            <wp:effectExtent l="19050" t="0" r="0" b="0"/>
            <wp:docPr id="8" name="Picture 8" descr="SchoolAerial_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Aerial_Berlin"/>
                    <pic:cNvPicPr>
                      <a:picLocks noChangeAspect="1" noChangeArrowheads="1"/>
                    </pic:cNvPicPr>
                  </pic:nvPicPr>
                  <pic:blipFill>
                    <a:blip r:embed="rId8" cstate="print"/>
                    <a:srcRect/>
                    <a:stretch>
                      <a:fillRect/>
                    </a:stretch>
                  </pic:blipFill>
                  <pic:spPr bwMode="auto">
                    <a:xfrm>
                      <a:off x="0" y="0"/>
                      <a:ext cx="5943600" cy="3937000"/>
                    </a:xfrm>
                    <a:prstGeom prst="rect">
                      <a:avLst/>
                    </a:prstGeom>
                    <a:noFill/>
                    <a:ln w="9525">
                      <a:noFill/>
                      <a:miter lim="800000"/>
                      <a:headEnd/>
                      <a:tailEnd/>
                    </a:ln>
                  </pic:spPr>
                </pic:pic>
              </a:graphicData>
            </a:graphic>
          </wp:inline>
        </w:drawing>
      </w:r>
    </w:p>
    <w:p w:rsidR="007E0522" w:rsidRPr="00B92994" w:rsidRDefault="007E0522" w:rsidP="007E0522">
      <w:pPr>
        <w:jc w:val="both"/>
        <w:rPr>
          <w:rFonts w:ascii="Arial" w:hAnsi="Arial" w:cs="Arial"/>
        </w:rPr>
      </w:pPr>
    </w:p>
    <w:p w:rsidR="007E0522" w:rsidRPr="00B92994" w:rsidRDefault="007E0522" w:rsidP="007E0522">
      <w:pPr>
        <w:jc w:val="both"/>
        <w:rPr>
          <w:rFonts w:ascii="Arial" w:hAnsi="Arial" w:cs="Arial"/>
        </w:rPr>
      </w:pPr>
    </w:p>
    <w:p w:rsidR="007E0522" w:rsidRPr="00B92994" w:rsidRDefault="007E0522" w:rsidP="007E0522">
      <w:pPr>
        <w:jc w:val="both"/>
        <w:rPr>
          <w:rFonts w:ascii="Arial" w:hAnsi="Arial" w:cs="Arial"/>
          <w:b/>
        </w:rPr>
      </w:pPr>
      <w:r w:rsidRPr="00B92994">
        <w:rPr>
          <w:rFonts w:ascii="Arial" w:hAnsi="Arial" w:cs="Arial"/>
          <w:b/>
        </w:rPr>
        <w:t>Traffic Plan</w:t>
      </w:r>
    </w:p>
    <w:p w:rsidR="007E0522" w:rsidRPr="00B92994" w:rsidRDefault="007E0522" w:rsidP="007E0522">
      <w:pPr>
        <w:jc w:val="both"/>
        <w:rPr>
          <w:rFonts w:ascii="Arial" w:hAnsi="Arial" w:cs="Arial"/>
        </w:rPr>
      </w:pPr>
      <w:r w:rsidRPr="00B92994">
        <w:rPr>
          <w:rFonts w:ascii="Arial" w:hAnsi="Arial" w:cs="Arial"/>
        </w:rPr>
        <w:t xml:space="preserve">The </w:t>
      </w:r>
      <w:r>
        <w:rPr>
          <w:rFonts w:ascii="Arial" w:hAnsi="Arial" w:cs="Arial"/>
        </w:rPr>
        <w:t>Berlin</w:t>
      </w:r>
      <w:r w:rsidRPr="00B92994">
        <w:rPr>
          <w:rFonts w:ascii="Arial" w:hAnsi="Arial" w:cs="Arial"/>
        </w:rPr>
        <w:t xml:space="preserve"> Police Department will be responsible for determining, establishing and enforcing traffic patterns to assure an orderly and efficient flow of clients into and out of the POD site.</w:t>
      </w:r>
    </w:p>
    <w:p w:rsidR="007E0522" w:rsidRPr="00B92994" w:rsidRDefault="007E0522" w:rsidP="007E0522">
      <w:pPr>
        <w:rPr>
          <w:rFonts w:ascii="Arial" w:hAnsi="Arial" w:cs="Arial"/>
        </w:rPr>
      </w:pPr>
    </w:p>
    <w:p w:rsidR="007E0522" w:rsidRPr="00B92994" w:rsidRDefault="007E0522" w:rsidP="007E0522">
      <w:pPr>
        <w:rPr>
          <w:rFonts w:ascii="Arial" w:hAnsi="Arial" w:cs="Arial"/>
        </w:rPr>
      </w:pPr>
    </w:p>
    <w:p w:rsidR="007E0522" w:rsidRDefault="007E0522">
      <w:pPr>
        <w:spacing w:after="200" w:line="276" w:lineRule="auto"/>
      </w:pPr>
      <w:r>
        <w:br w:type="page"/>
      </w:r>
    </w:p>
    <w:sdt>
      <w:sdtPr>
        <w:rPr>
          <w:rFonts w:asciiTheme="majorHAnsi" w:hAnsiTheme="majorHAnsi"/>
          <w:caps/>
          <w:color w:val="1F497D" w:themeColor="text2"/>
          <w:sz w:val="32"/>
          <w:szCs w:val="32"/>
        </w:rPr>
        <w:id w:val="16927735"/>
        <w:docPartObj>
          <w:docPartGallery w:val="Cover Pages"/>
          <w:docPartUnique/>
        </w:docPartObj>
      </w:sdtPr>
      <w:sdtEndPr>
        <w:rPr>
          <w:rFonts w:eastAsiaTheme="majorEastAsia" w:cstheme="majorBidi"/>
          <w:b/>
          <w:bCs/>
          <w:caps w:val="0"/>
          <w:color w:val="365F91" w:themeColor="accent1" w:themeShade="BF"/>
          <w:sz w:val="28"/>
          <w:szCs w:val="28"/>
          <w:lang w:eastAsia="en-US"/>
        </w:rPr>
      </w:sdtEndPr>
      <w:sdtContent>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2994"/>
            <w:gridCol w:w="7316"/>
          </w:tblGrid>
          <w:tr w:rsidR="00FF7D59" w:rsidTr="00F804BD">
            <w:trPr>
              <w:trHeight w:val="3960"/>
              <w:jc w:val="center"/>
            </w:trPr>
            <w:tc>
              <w:tcPr>
                <w:tcW w:w="1452" w:type="pct"/>
                <w:tcBorders>
                  <w:top w:val="nil"/>
                  <w:left w:val="nil"/>
                  <w:bottom w:val="nil"/>
                  <w:right w:val="nil"/>
                </w:tcBorders>
                <w:shd w:val="clear" w:color="auto" w:fill="auto"/>
              </w:tcPr>
              <w:p w:rsidR="00FF7D59" w:rsidRDefault="00FF7D59" w:rsidP="00F804BD">
                <w:pPr>
                  <w:pStyle w:val="NoSpacing"/>
                </w:pPr>
              </w:p>
            </w:tc>
            <w:tc>
              <w:tcPr>
                <w:tcW w:w="3548" w:type="pct"/>
                <w:tcBorders>
                  <w:top w:val="nil"/>
                  <w:left w:val="nil"/>
                  <w:bottom w:val="nil"/>
                  <w:right w:val="nil"/>
                </w:tcBorders>
                <w:shd w:val="clear" w:color="auto" w:fill="auto"/>
                <w:tcMar>
                  <w:left w:w="115" w:type="dxa"/>
                  <w:bottom w:w="115" w:type="dxa"/>
                </w:tcMar>
                <w:vAlign w:val="bottom"/>
              </w:tcPr>
              <w:p w:rsidR="00FF7D59" w:rsidRDefault="00FF7D59" w:rsidP="00F804BD">
                <w:pPr>
                  <w:pStyle w:val="NoSpacing"/>
                  <w:rPr>
                    <w:rFonts w:asciiTheme="majorHAnsi" w:hAnsiTheme="majorHAnsi"/>
                    <w:color w:val="1F497D" w:themeColor="text2"/>
                    <w:sz w:val="120"/>
                    <w:szCs w:val="120"/>
                  </w:rPr>
                </w:pPr>
                <w:sdt>
                  <w:sdtPr>
                    <w:rPr>
                      <w:rFonts w:asciiTheme="majorHAnsi" w:hAnsiTheme="majorHAnsi"/>
                      <w:caps/>
                      <w:color w:val="002A5C"/>
                      <w:sz w:val="56"/>
                      <w:szCs w:val="56"/>
                    </w:rPr>
                    <w:alias w:val="Title"/>
                    <w:id w:val="541102321"/>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aps/>
                        <w:color w:val="002A5C"/>
                        <w:sz w:val="56"/>
                        <w:szCs w:val="56"/>
                      </w:rPr>
                      <w:t xml:space="preserve">     </w:t>
                    </w:r>
                  </w:sdtContent>
                </w:sdt>
              </w:p>
            </w:tc>
          </w:tr>
          <w:tr w:rsidR="00FF7D59" w:rsidTr="00F804BD">
            <w:trPr>
              <w:jc w:val="center"/>
            </w:trPr>
            <w:tc>
              <w:tcPr>
                <w:tcW w:w="1452" w:type="pct"/>
                <w:tcBorders>
                  <w:top w:val="nil"/>
                  <w:left w:val="nil"/>
                  <w:bottom w:val="nil"/>
                  <w:right w:val="nil"/>
                </w:tcBorders>
                <w:shd w:val="clear" w:color="auto" w:fill="auto"/>
              </w:tcPr>
              <w:p w:rsidR="00FF7D59" w:rsidRDefault="00FF7D59" w:rsidP="00F804BD">
                <w:pPr>
                  <w:pStyle w:val="NoSpacing"/>
                  <w:rPr>
                    <w:color w:val="EEECE1" w:themeColor="background2"/>
                  </w:rPr>
                </w:pPr>
                <w:r>
                  <w:rPr>
                    <w:noProof/>
                    <w:color w:val="EEECE1" w:themeColor="background2"/>
                    <w:lang w:eastAsia="en-US"/>
                  </w:rPr>
                  <w:drawing>
                    <wp:inline distT="0" distB="0" distL="0" distR="0">
                      <wp:extent cx="846473" cy="740664"/>
                      <wp:effectExtent l="19050" t="0" r="0" b="0"/>
                      <wp:docPr id="4" name="Picture 3" descr="icon_phpreparednes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hpreparedness100.jpg"/>
                              <pic:cNvPicPr/>
                            </pic:nvPicPr>
                            <pic:blipFill>
                              <a:blip r:embed="rId9" cstate="print"/>
                              <a:stretch>
                                <a:fillRect/>
                              </a:stretch>
                            </pic:blipFill>
                            <pic:spPr>
                              <a:xfrm>
                                <a:off x="0" y="0"/>
                                <a:ext cx="846473" cy="740664"/>
                              </a:xfrm>
                              <a:prstGeom prst="rect">
                                <a:avLst/>
                              </a:prstGeom>
                            </pic:spPr>
                          </pic:pic>
                        </a:graphicData>
                      </a:graphic>
                    </wp:inline>
                  </w:drawing>
                </w:r>
              </w:p>
            </w:tc>
            <w:tc>
              <w:tcPr>
                <w:tcW w:w="3548" w:type="pct"/>
                <w:tcBorders>
                  <w:top w:val="nil"/>
                  <w:left w:val="nil"/>
                  <w:bottom w:val="nil"/>
                  <w:right w:val="nil"/>
                </w:tcBorders>
                <w:shd w:val="clear" w:color="auto" w:fill="auto"/>
                <w:tcMar>
                  <w:left w:w="72" w:type="dxa"/>
                  <w:bottom w:w="216" w:type="dxa"/>
                  <w:right w:w="0" w:type="dxa"/>
                </w:tcMar>
                <w:vAlign w:val="bottom"/>
              </w:tcPr>
              <w:p w:rsidR="00FF7D59" w:rsidRDefault="00FF7D59" w:rsidP="00F804BD">
                <w:pPr>
                  <w:jc w:val="right"/>
                </w:pPr>
              </w:p>
            </w:tc>
          </w:tr>
          <w:tr w:rsidR="00FF7D59" w:rsidTr="00F804BD">
            <w:trPr>
              <w:trHeight w:val="864"/>
              <w:jc w:val="center"/>
            </w:trPr>
            <w:tc>
              <w:tcPr>
                <w:tcW w:w="1452" w:type="pct"/>
                <w:tcBorders>
                  <w:top w:val="nil"/>
                  <w:left w:val="nil"/>
                  <w:bottom w:val="nil"/>
                </w:tcBorders>
                <w:shd w:val="clear" w:color="auto" w:fill="002A5C"/>
                <w:vAlign w:val="center"/>
              </w:tcPr>
              <w:p w:rsidR="00FF7D59" w:rsidRDefault="00FF7D59" w:rsidP="00F804BD">
                <w:pPr>
                  <w:pStyle w:val="NoSpacing"/>
                  <w:jc w:val="center"/>
                  <w:rPr>
                    <w:color w:val="FFFFFF" w:themeColor="background1"/>
                    <w:sz w:val="32"/>
                    <w:szCs w:val="32"/>
                  </w:rPr>
                </w:pPr>
              </w:p>
            </w:tc>
            <w:tc>
              <w:tcPr>
                <w:tcW w:w="3548" w:type="pct"/>
                <w:tcBorders>
                  <w:top w:val="nil"/>
                  <w:bottom w:val="nil"/>
                  <w:right w:val="nil"/>
                </w:tcBorders>
                <w:shd w:val="clear" w:color="auto" w:fill="002A5C"/>
                <w:tcMar>
                  <w:left w:w="216" w:type="dxa"/>
                </w:tcMar>
                <w:vAlign w:val="center"/>
              </w:tcPr>
              <w:p w:rsidR="00FF7D59" w:rsidRDefault="00FF7D59" w:rsidP="00F804BD">
                <w:pPr>
                  <w:pStyle w:val="NoSpacing"/>
                  <w:rPr>
                    <w:color w:val="FFFFFF" w:themeColor="background1"/>
                    <w:sz w:val="40"/>
                    <w:szCs w:val="40"/>
                  </w:rPr>
                </w:pPr>
                <w:sdt>
                  <w:sdtPr>
                    <w:rPr>
                      <w:color w:val="FFFFFF" w:themeColor="background1"/>
                      <w:sz w:val="38"/>
                      <w:szCs w:val="38"/>
                    </w:rPr>
                    <w:alias w:val="Subtitle"/>
                    <w:id w:val="541102329"/>
                    <w:showingPlcHdr/>
                    <w:dataBinding w:prefixMappings="xmlns:ns0='http://schemas.openxmlformats.org/package/2006/metadata/core-properties' xmlns:ns1='http://purl.org/dc/elements/1.1/'" w:xpath="/ns0:coreProperties[1]/ns1:subject[1]" w:storeItemID="{6C3C8BC8-F283-45AE-878A-BAB7291924A1}"/>
                    <w:text/>
                  </w:sdtPr>
                  <w:sdtContent>
                    <w:r>
                      <w:rPr>
                        <w:color w:val="FFFFFF" w:themeColor="background1"/>
                        <w:sz w:val="38"/>
                        <w:szCs w:val="38"/>
                      </w:rPr>
                      <w:t xml:space="preserve">     </w:t>
                    </w:r>
                  </w:sdtContent>
                </w:sdt>
              </w:p>
            </w:tc>
          </w:tr>
          <w:tr w:rsidR="00FF7D59" w:rsidTr="00F804BD">
            <w:trPr>
              <w:jc w:val="center"/>
            </w:trPr>
            <w:tc>
              <w:tcPr>
                <w:tcW w:w="1452" w:type="pct"/>
                <w:tcBorders>
                  <w:top w:val="nil"/>
                  <w:left w:val="nil"/>
                  <w:bottom w:val="nil"/>
                  <w:right w:val="nil"/>
                </w:tcBorders>
                <w:shd w:val="clear" w:color="auto" w:fill="auto"/>
                <w:vAlign w:val="center"/>
              </w:tcPr>
              <w:p w:rsidR="00FF7D59" w:rsidRDefault="00FF7D59" w:rsidP="00F804BD">
                <w:pPr>
                  <w:pStyle w:val="NoSpacing"/>
                  <w:rPr>
                    <w:color w:val="FFFFFF" w:themeColor="background1"/>
                    <w:sz w:val="36"/>
                    <w:szCs w:val="36"/>
                  </w:rPr>
                </w:pPr>
              </w:p>
            </w:tc>
            <w:tc>
              <w:tcPr>
                <w:tcW w:w="3548" w:type="pct"/>
                <w:tcBorders>
                  <w:top w:val="nil"/>
                  <w:left w:val="nil"/>
                  <w:bottom w:val="nil"/>
                  <w:right w:val="nil"/>
                </w:tcBorders>
                <w:shd w:val="clear" w:color="auto" w:fill="auto"/>
                <w:tcMar>
                  <w:top w:w="432" w:type="dxa"/>
                  <w:left w:w="216" w:type="dxa"/>
                  <w:right w:w="432" w:type="dxa"/>
                </w:tcMar>
              </w:tcPr>
              <w:p w:rsidR="00FF7D59" w:rsidRPr="002E3697" w:rsidRDefault="00FF7D59" w:rsidP="00F804BD">
                <w:r>
                  <w:t>The Incident Action Plan (IAP) template shall be used to develop an incident specific response plan to a public health event that requires emergency mass prophylaxis.  The IAP template is used in conjunction with the Point of Dispensing (POD) Appendix and the associated attachments.</w:t>
                </w:r>
              </w:p>
              <w:p w:rsidR="00FF7D59" w:rsidRDefault="00FF7D59" w:rsidP="00F804BD">
                <w:pPr>
                  <w:pStyle w:val="NoSpacing"/>
                  <w:rPr>
                    <w:sz w:val="36"/>
                    <w:szCs w:val="36"/>
                  </w:rPr>
                </w:pPr>
              </w:p>
              <w:p w:rsidR="00FF7D59" w:rsidRPr="008B7B1C" w:rsidRDefault="00FF7D59" w:rsidP="00F804BD">
                <w:pPr>
                  <w:pStyle w:val="Heading5"/>
                  <w:outlineLvl w:val="4"/>
                  <w:rPr>
                    <w:color w:val="002A5C"/>
                  </w:rPr>
                </w:pPr>
                <w:r>
                  <w:rPr>
                    <w:color w:val="002A5C"/>
                  </w:rPr>
                  <w:t>The North Country Public Health Network (PHN)</w:t>
                </w:r>
              </w:p>
              <w:p w:rsidR="00FF7D59" w:rsidRDefault="00FF7D59" w:rsidP="00F804BD">
                <w:r w:rsidRPr="004A1899">
                  <w:t xml:space="preserve">A regional public health preparedness planning collaborative for the towns of Bath, Benton, Berlin, Bethlehem, Carroll, Clarksville, Colebrook, Columbia, Dalton, </w:t>
                </w:r>
                <w:proofErr w:type="spellStart"/>
                <w:r w:rsidRPr="004A1899">
                  <w:t>Dixville</w:t>
                </w:r>
                <w:proofErr w:type="spellEnd"/>
                <w:r w:rsidRPr="004A1899">
                  <w:t xml:space="preserve">, </w:t>
                </w:r>
                <w:proofErr w:type="spellStart"/>
                <w:r w:rsidRPr="004A1899">
                  <w:t>Dummer</w:t>
                </w:r>
                <w:proofErr w:type="spellEnd"/>
                <w:r w:rsidRPr="004A1899">
                  <w:t xml:space="preserve">, Easton, Errol, Franconia, Gorham, Haverhill, Jefferson, Lancaster, Landaff, Lisbon, Littleton, Lyman, Milan, </w:t>
                </w:r>
                <w:proofErr w:type="spellStart"/>
                <w:r w:rsidRPr="004A1899">
                  <w:t>Millsfield</w:t>
                </w:r>
                <w:proofErr w:type="spellEnd"/>
                <w:r w:rsidRPr="004A1899">
                  <w:t>, Monroe, Northumberland, Odell, Pittsburg, Randolph, Shelburne, Stark, Stewartstown, Stratford, Sugar Hill, Wentworth’s Location, Whitefield.</w:t>
                </w:r>
                <w:r>
                  <w:t xml:space="preserve"> </w:t>
                </w:r>
              </w:p>
              <w:p w:rsidR="00FF7D59" w:rsidRPr="00460B09" w:rsidRDefault="00FF7D59" w:rsidP="00F804BD">
                <w:pPr>
                  <w:pStyle w:val="Heading4"/>
                  <w:outlineLvl w:val="3"/>
                  <w:rPr>
                    <w:b w:val="0"/>
                    <w:color w:val="FF0000"/>
                    <w:sz w:val="36"/>
                    <w:szCs w:val="36"/>
                  </w:rPr>
                </w:pPr>
              </w:p>
              <w:p w:rsidR="00FF7D59" w:rsidRPr="008B7B1C" w:rsidRDefault="00FF7D59" w:rsidP="00F804BD">
                <w:pPr>
                  <w:pStyle w:val="Heading4"/>
                  <w:outlineLvl w:val="3"/>
                </w:pPr>
                <w:r>
                  <w:t xml:space="preserve">UPDATED: 30 </w:t>
                </w:r>
                <w:proofErr w:type="spellStart"/>
                <w:r>
                  <w:t>january</w:t>
                </w:r>
                <w:proofErr w:type="spellEnd"/>
                <w:r>
                  <w:t xml:space="preserve"> 2012</w:t>
                </w:r>
              </w:p>
            </w:tc>
          </w:tr>
        </w:tbl>
        <w:p w:rsidR="00FF7D59" w:rsidRDefault="00FF7D59" w:rsidP="00FF7D59">
          <w:pPr>
            <w:spacing w:after="200" w:line="276" w:lineRule="auto"/>
            <w:rPr>
              <w:color w:val="EEECE1" w:themeColor="background2"/>
            </w:rPr>
          </w:pPr>
          <w:r>
            <w:rPr>
              <w:color w:val="EEECE1" w:themeColor="background2"/>
            </w:rPr>
            <w:br w:type="page"/>
          </w:r>
        </w:p>
        <w:sdt>
          <w:sdtPr>
            <w:rPr>
              <w:rFonts w:asciiTheme="minorHAnsi" w:eastAsiaTheme="minorHAnsi" w:hAnsiTheme="minorHAnsi" w:cs="Times New Roman"/>
              <w:b w:val="0"/>
              <w:bCs w:val="0"/>
              <w:caps/>
              <w:noProof/>
              <w:color w:val="auto"/>
              <w:sz w:val="23"/>
              <w:szCs w:val="20"/>
              <w:lang w:eastAsia="ja-JP"/>
            </w:rPr>
            <w:id w:val="262428220"/>
            <w:docPartObj>
              <w:docPartGallery w:val="Table of Contents"/>
              <w:docPartUnique/>
            </w:docPartObj>
          </w:sdtPr>
          <w:sdtEndPr>
            <w:rPr>
              <w:b/>
              <w:color w:val="1F497D" w:themeColor="text2"/>
            </w:rPr>
          </w:sdtEndPr>
          <w:sdtContent>
            <w:p w:rsidR="00FF7D59" w:rsidRDefault="00FF7D59" w:rsidP="00FF7D59">
              <w:pPr>
                <w:pStyle w:val="TOCHeading"/>
              </w:pPr>
              <w:r w:rsidRPr="00717536">
                <w:rPr>
                  <w:color w:val="002A5C"/>
                </w:rPr>
                <w:t>Table of Contents</w:t>
              </w:r>
            </w:p>
            <w:p w:rsidR="00FF7D59" w:rsidRPr="00D11478" w:rsidRDefault="00FF7D59" w:rsidP="00FF7D59">
              <w:pPr>
                <w:pStyle w:val="TOC1"/>
                <w:rPr>
                  <w:b w:val="0"/>
                  <w:color w:val="auto"/>
                </w:rPr>
              </w:pPr>
              <w:r w:rsidRPr="00D11478">
                <w:rPr>
                  <w:b w:val="0"/>
                  <w:color w:val="auto"/>
                </w:rPr>
                <w:t>instructions</w:t>
              </w:r>
              <w:r w:rsidRPr="00D11478">
                <w:rPr>
                  <w:b w:val="0"/>
                  <w:color w:val="auto"/>
                </w:rPr>
                <w:ptab w:relativeTo="margin" w:alignment="right" w:leader="dot"/>
              </w:r>
              <w:r w:rsidRPr="00D11478">
                <w:rPr>
                  <w:b w:val="0"/>
                  <w:color w:val="auto"/>
                </w:rPr>
                <w:t>3</w:t>
              </w:r>
            </w:p>
            <w:p w:rsidR="00FF7D59" w:rsidRPr="00D11478" w:rsidRDefault="00FF7D59" w:rsidP="00FF7D59">
              <w:pPr>
                <w:pStyle w:val="TOC1"/>
                <w:rPr>
                  <w:b w:val="0"/>
                  <w:color w:val="auto"/>
                </w:rPr>
              </w:pPr>
              <w:r w:rsidRPr="00D11478">
                <w:rPr>
                  <w:b w:val="0"/>
                  <w:color w:val="auto"/>
                </w:rPr>
                <w:t>incident objectives form</w:t>
              </w:r>
              <w:r w:rsidRPr="00D11478">
                <w:rPr>
                  <w:b w:val="0"/>
                  <w:color w:val="auto"/>
                </w:rPr>
                <w:ptab w:relativeTo="margin" w:alignment="right" w:leader="dot"/>
              </w:r>
              <w:r w:rsidRPr="00D11478">
                <w:rPr>
                  <w:b w:val="0"/>
                  <w:color w:val="auto"/>
                </w:rPr>
                <w:t>4</w:t>
              </w:r>
            </w:p>
            <w:p w:rsidR="00FF7D59" w:rsidRPr="00D11478" w:rsidRDefault="00FF7D59" w:rsidP="00FF7D59">
              <w:pPr>
                <w:pStyle w:val="TOC1"/>
                <w:rPr>
                  <w:b w:val="0"/>
                  <w:color w:val="auto"/>
                </w:rPr>
              </w:pPr>
              <w:r w:rsidRPr="00D11478">
                <w:rPr>
                  <w:b w:val="0"/>
                  <w:color w:val="auto"/>
                </w:rPr>
                <w:t>pod site floor plan</w:t>
              </w:r>
              <w:r w:rsidRPr="00D11478">
                <w:rPr>
                  <w:b w:val="0"/>
                  <w:color w:val="auto"/>
                </w:rPr>
                <w:ptab w:relativeTo="margin" w:alignment="right" w:leader="dot"/>
              </w:r>
              <w:r w:rsidRPr="00D11478">
                <w:rPr>
                  <w:b w:val="0"/>
                  <w:color w:val="auto"/>
                </w:rPr>
                <w:t>5</w:t>
              </w:r>
            </w:p>
            <w:p w:rsidR="00FF7D59" w:rsidRPr="00D11478" w:rsidRDefault="00FF7D59" w:rsidP="00FF7D59">
              <w:pPr>
                <w:pStyle w:val="TOC1"/>
                <w:rPr>
                  <w:b w:val="0"/>
                  <w:color w:val="auto"/>
                </w:rPr>
              </w:pPr>
              <w:r w:rsidRPr="00D11478">
                <w:rPr>
                  <w:b w:val="0"/>
                  <w:color w:val="auto"/>
                </w:rPr>
                <w:t>POD Resources Form</w:t>
              </w:r>
              <w:r w:rsidRPr="00D11478">
                <w:rPr>
                  <w:b w:val="0"/>
                  <w:color w:val="auto"/>
                </w:rPr>
                <w:ptab w:relativeTo="margin" w:alignment="right" w:leader="dot"/>
              </w:r>
              <w:r w:rsidRPr="00D11478">
                <w:rPr>
                  <w:b w:val="0"/>
                  <w:color w:val="auto"/>
                </w:rPr>
                <w:t>9</w:t>
              </w:r>
            </w:p>
            <w:p w:rsidR="00FF7D59" w:rsidRPr="00D11478" w:rsidRDefault="00FF7D59" w:rsidP="00FF7D59">
              <w:pPr>
                <w:pStyle w:val="TOC1"/>
                <w:rPr>
                  <w:b w:val="0"/>
                  <w:color w:val="auto"/>
                </w:rPr>
              </w:pPr>
              <w:r w:rsidRPr="00D11478">
                <w:rPr>
                  <w:b w:val="0"/>
                  <w:color w:val="auto"/>
                </w:rPr>
                <w:t>Pod staffing form</w:t>
              </w:r>
              <w:r w:rsidRPr="00D11478">
                <w:rPr>
                  <w:b w:val="0"/>
                  <w:color w:val="auto"/>
                </w:rPr>
                <w:ptab w:relativeTo="margin" w:alignment="right" w:leader="dot"/>
              </w:r>
              <w:r w:rsidRPr="00D11478">
                <w:rPr>
                  <w:b w:val="0"/>
                  <w:color w:val="auto"/>
                </w:rPr>
                <w:t>10</w:t>
              </w:r>
            </w:p>
            <w:p w:rsidR="00FF7D59" w:rsidRPr="00762026" w:rsidRDefault="00FF7D59" w:rsidP="00FF7D59">
              <w:pPr>
                <w:pStyle w:val="TOC1"/>
              </w:pPr>
              <w:r w:rsidRPr="00D11478">
                <w:rPr>
                  <w:b w:val="0"/>
                  <w:color w:val="auto"/>
                </w:rPr>
                <w:t>pod policies form</w:t>
              </w:r>
              <w:r w:rsidRPr="00D11478">
                <w:rPr>
                  <w:b w:val="0"/>
                  <w:color w:val="auto"/>
                </w:rPr>
                <w:ptab w:relativeTo="margin" w:alignment="right" w:leader="dot"/>
              </w:r>
              <w:r w:rsidRPr="00D11478">
                <w:rPr>
                  <w:b w:val="0"/>
                  <w:color w:val="auto"/>
                </w:rPr>
                <w:t>11</w:t>
              </w:r>
            </w:p>
          </w:sdtContent>
        </w:sdt>
        <w:p w:rsidR="00FF7D59" w:rsidRPr="00717536" w:rsidRDefault="00FF7D59" w:rsidP="00FF7D59">
          <w:pPr>
            <w:pStyle w:val="Heading1"/>
          </w:pPr>
        </w:p>
      </w:sdtContent>
    </w:sdt>
    <w:p w:rsidR="00FF7D59" w:rsidRPr="001B3A29" w:rsidRDefault="00FF7D59" w:rsidP="00FF7D59">
      <w:pPr>
        <w:pStyle w:val="Heading1"/>
        <w:rPr>
          <w:sz w:val="24"/>
          <w:szCs w:val="24"/>
        </w:rPr>
      </w:pPr>
      <w:r>
        <w:rPr>
          <w:sz w:val="24"/>
          <w:szCs w:val="24"/>
        </w:rPr>
        <w:br w:type="page"/>
      </w:r>
    </w:p>
    <w:p w:rsidR="00FF7D59" w:rsidRPr="00E00E8D" w:rsidRDefault="00FF7D59" w:rsidP="00FF7D59">
      <w:pPr>
        <w:pStyle w:val="Title"/>
        <w:rPr>
          <w:color w:val="002A5C"/>
        </w:rPr>
      </w:pPr>
      <w:r w:rsidRPr="00E00E8D">
        <w:rPr>
          <w:color w:val="002A5C"/>
        </w:rPr>
        <w:lastRenderedPageBreak/>
        <w:t>Instructions</w:t>
      </w:r>
    </w:p>
    <w:p w:rsidR="00FF7D59" w:rsidRDefault="00FF7D59" w:rsidP="00FF7D59">
      <w:pPr>
        <w:pStyle w:val="Heading1"/>
        <w:rPr>
          <w:color w:val="002A5C"/>
        </w:rPr>
      </w:pPr>
      <w:r w:rsidRPr="00E00E8D">
        <w:rPr>
          <w:color w:val="002A5C"/>
        </w:rPr>
        <w:t>Overview</w:t>
      </w:r>
    </w:p>
    <w:p w:rsidR="00FF7D59" w:rsidRDefault="00FF7D59" w:rsidP="00FF7D59">
      <w:r>
        <w:t>Once the decision has been made to mobilize POD operations, the MACE/LEOC shall use the IAP template and POD Appendix to develop an incident specific plan to support emergency mass prophylaxis.</w:t>
      </w:r>
    </w:p>
    <w:p w:rsidR="00FF7D59" w:rsidRDefault="00FF7D59" w:rsidP="00FF7D59">
      <w:pPr>
        <w:pStyle w:val="Heading1"/>
        <w:rPr>
          <w:color w:val="002A5C"/>
        </w:rPr>
      </w:pPr>
      <w:r w:rsidRPr="00E00E8D">
        <w:rPr>
          <w:color w:val="002A5C"/>
        </w:rPr>
        <w:t>Planning Objectives</w:t>
      </w:r>
    </w:p>
    <w:p w:rsidR="00FF7D59" w:rsidRDefault="00FF7D59" w:rsidP="00FF7D59">
      <w:r>
        <w:t>The following objectives should be achieved during the development of an IAP for POD operations:</w:t>
      </w:r>
    </w:p>
    <w:p w:rsidR="00FF7D59" w:rsidRDefault="00FF7D59" w:rsidP="00FF7D59">
      <w:pPr>
        <w:pStyle w:val="ListParagraph"/>
        <w:numPr>
          <w:ilvl w:val="0"/>
          <w:numId w:val="12"/>
        </w:numPr>
        <w:spacing w:after="180" w:line="264" w:lineRule="auto"/>
        <w:rPr>
          <w:sz w:val="24"/>
          <w:szCs w:val="24"/>
        </w:rPr>
      </w:pPr>
      <w:r>
        <w:rPr>
          <w:sz w:val="24"/>
          <w:szCs w:val="24"/>
        </w:rPr>
        <w:t>Review all current situation awareness;</w:t>
      </w:r>
    </w:p>
    <w:p w:rsidR="00FF7D59" w:rsidRDefault="00FF7D59" w:rsidP="00FF7D59">
      <w:pPr>
        <w:pStyle w:val="ListParagraph"/>
        <w:numPr>
          <w:ilvl w:val="0"/>
          <w:numId w:val="12"/>
        </w:numPr>
        <w:spacing w:after="180" w:line="264" w:lineRule="auto"/>
        <w:rPr>
          <w:sz w:val="24"/>
          <w:szCs w:val="24"/>
        </w:rPr>
      </w:pPr>
      <w:r>
        <w:rPr>
          <w:sz w:val="24"/>
          <w:szCs w:val="24"/>
        </w:rPr>
        <w:t>Review Point of Dispensing (POD) Appendix;</w:t>
      </w:r>
    </w:p>
    <w:p w:rsidR="00FF7D59" w:rsidRPr="00E00E8D" w:rsidRDefault="00FF7D59" w:rsidP="00FF7D59">
      <w:pPr>
        <w:pStyle w:val="ListParagraph"/>
        <w:numPr>
          <w:ilvl w:val="0"/>
          <w:numId w:val="12"/>
        </w:numPr>
        <w:spacing w:after="180" w:line="264" w:lineRule="auto"/>
        <w:rPr>
          <w:sz w:val="24"/>
          <w:szCs w:val="24"/>
        </w:rPr>
      </w:pPr>
      <w:r>
        <w:rPr>
          <w:sz w:val="24"/>
          <w:szCs w:val="24"/>
        </w:rPr>
        <w:t>Identify planning elements from POD Appendix to be utilized and implemented; and</w:t>
      </w:r>
    </w:p>
    <w:p w:rsidR="00FF7D59" w:rsidRDefault="00FF7D59" w:rsidP="00FF7D59">
      <w:pPr>
        <w:pStyle w:val="ListParagraph"/>
        <w:numPr>
          <w:ilvl w:val="0"/>
          <w:numId w:val="12"/>
        </w:numPr>
        <w:spacing w:after="180" w:line="264" w:lineRule="auto"/>
        <w:rPr>
          <w:sz w:val="24"/>
          <w:szCs w:val="24"/>
        </w:rPr>
      </w:pPr>
      <w:r>
        <w:rPr>
          <w:sz w:val="24"/>
          <w:szCs w:val="24"/>
        </w:rPr>
        <w:t>Develop IAP for POD operations; transition IAP to POD Management Team for implementation.</w:t>
      </w:r>
    </w:p>
    <w:p w:rsidR="00FF7D59" w:rsidRDefault="00FF7D59" w:rsidP="00FF7D59">
      <w:r>
        <w:t>The following tasks shall be completed during the development of the IAP.</w:t>
      </w:r>
    </w:p>
    <w:p w:rsidR="00FF7D59" w:rsidRDefault="00FF7D59" w:rsidP="00FF7D59">
      <w:pPr>
        <w:pStyle w:val="Heading3"/>
        <w:ind w:left="720"/>
        <w:rPr>
          <w:b w:val="0"/>
          <w:color w:val="002A5C"/>
          <w:sz w:val="28"/>
          <w:szCs w:val="28"/>
        </w:rPr>
      </w:pPr>
      <w:r>
        <w:rPr>
          <w:b w:val="0"/>
          <w:color w:val="002A5C"/>
          <w:sz w:val="28"/>
          <w:szCs w:val="28"/>
        </w:rPr>
        <w:t>Describe Incident Objectives</w:t>
      </w:r>
    </w:p>
    <w:p w:rsidR="00FF7D59" w:rsidRDefault="00FF7D59" w:rsidP="00FF7D59">
      <w:pPr>
        <w:ind w:left="720"/>
      </w:pPr>
      <w:r w:rsidRPr="00086345">
        <w:t>Use the “Incident Objectives” form</w:t>
      </w:r>
      <w:r>
        <w:t xml:space="preserve"> (pg. 4</w:t>
      </w:r>
      <w:r w:rsidRPr="00086345">
        <w:t>) to describe the health threat and control measure</w:t>
      </w:r>
      <w:r>
        <w:t>, outline response objectives, and calculate the necessary client throughput for the POD site(s)</w:t>
      </w:r>
      <w:r w:rsidRPr="00086345">
        <w:t>.</w:t>
      </w:r>
    </w:p>
    <w:p w:rsidR="00FF7D59" w:rsidRDefault="00FF7D59" w:rsidP="00FF7D59">
      <w:pPr>
        <w:pStyle w:val="Heading3"/>
        <w:ind w:left="720"/>
        <w:rPr>
          <w:b w:val="0"/>
          <w:color w:val="002A5C"/>
          <w:sz w:val="28"/>
          <w:szCs w:val="28"/>
        </w:rPr>
      </w:pPr>
      <w:r>
        <w:rPr>
          <w:b w:val="0"/>
          <w:color w:val="002A5C"/>
          <w:sz w:val="28"/>
          <w:szCs w:val="28"/>
        </w:rPr>
        <w:t>Select POD Site Location(s)</w:t>
      </w:r>
    </w:p>
    <w:p w:rsidR="00FF7D59" w:rsidRDefault="00FF7D59" w:rsidP="00FF7D59">
      <w:pPr>
        <w:ind w:left="720"/>
      </w:pPr>
      <w:r w:rsidRPr="00086345">
        <w:t>Use the “</w:t>
      </w:r>
      <w:r>
        <w:t>POD Site Floor Plan(s)” (pg. 5-7</w:t>
      </w:r>
      <w:r w:rsidRPr="00086345">
        <w:t>)</w:t>
      </w:r>
      <w:r>
        <w:t xml:space="preserve"> for the three (3) designate POD sites to determine client flow and station locations.  If using an alternate site for POD operations use page 8 to sketch client flow and station locations.  </w:t>
      </w:r>
      <w:r w:rsidRPr="003E1B82">
        <w:rPr>
          <w:i/>
        </w:rPr>
        <w:t>See also POD Appendix, Client Flow Diagram.</w:t>
      </w:r>
    </w:p>
    <w:p w:rsidR="00FF7D59" w:rsidRDefault="00FF7D59" w:rsidP="00FF7D59">
      <w:pPr>
        <w:pStyle w:val="Heading3"/>
        <w:ind w:left="720"/>
        <w:rPr>
          <w:b w:val="0"/>
          <w:color w:val="002A5C"/>
          <w:sz w:val="28"/>
          <w:szCs w:val="28"/>
        </w:rPr>
      </w:pPr>
      <w:r>
        <w:rPr>
          <w:b w:val="0"/>
          <w:color w:val="002A5C"/>
          <w:sz w:val="28"/>
          <w:szCs w:val="28"/>
        </w:rPr>
        <w:t>Identify POD Resources</w:t>
      </w:r>
    </w:p>
    <w:p w:rsidR="00FF7D59" w:rsidRDefault="00FF7D59" w:rsidP="00FF7D59">
      <w:pPr>
        <w:ind w:left="720"/>
      </w:pPr>
      <w:r w:rsidRPr="00086345">
        <w:t>Use the “</w:t>
      </w:r>
      <w:r>
        <w:t>POD Resources</w:t>
      </w:r>
      <w:r w:rsidRPr="00086345">
        <w:t>” form</w:t>
      </w:r>
      <w:r>
        <w:t xml:space="preserve"> (pg. 9</w:t>
      </w:r>
      <w:r w:rsidRPr="00086345">
        <w:t xml:space="preserve">) to </w:t>
      </w:r>
      <w:r>
        <w:t xml:space="preserve">identify resources needed to support POD operations.  Include resources to be deployed by New Hampshire Department of Health and Human Services.  </w:t>
      </w:r>
      <w:r w:rsidRPr="003E1B82">
        <w:rPr>
          <w:i/>
        </w:rPr>
        <w:t>See also POD Appendix, POD Supplies.</w:t>
      </w:r>
    </w:p>
    <w:p w:rsidR="00FF7D59" w:rsidRDefault="00FF7D59" w:rsidP="00FF7D59">
      <w:pPr>
        <w:pStyle w:val="Heading3"/>
        <w:ind w:left="720"/>
        <w:rPr>
          <w:b w:val="0"/>
          <w:color w:val="002A5C"/>
          <w:sz w:val="28"/>
          <w:szCs w:val="28"/>
        </w:rPr>
      </w:pPr>
      <w:r>
        <w:rPr>
          <w:b w:val="0"/>
          <w:color w:val="002A5C"/>
          <w:sz w:val="28"/>
          <w:szCs w:val="28"/>
        </w:rPr>
        <w:t>Identify POD Staff</w:t>
      </w:r>
    </w:p>
    <w:p w:rsidR="00FF7D59" w:rsidRPr="00933408" w:rsidRDefault="00FF7D59" w:rsidP="00FF7D59">
      <w:pPr>
        <w:ind w:left="720"/>
      </w:pPr>
      <w:r w:rsidRPr="00086345">
        <w:t>Use the “</w:t>
      </w:r>
      <w:r>
        <w:t>POD Staffing</w:t>
      </w:r>
      <w:r w:rsidRPr="00086345">
        <w:t>” form</w:t>
      </w:r>
      <w:r>
        <w:t xml:space="preserve"> (pg. 10</w:t>
      </w:r>
      <w:r w:rsidRPr="00086345">
        <w:t xml:space="preserve">) to </w:t>
      </w:r>
      <w:r>
        <w:t xml:space="preserve">determine the staff needed to support POD operations.  Include potential staffing sources to fill the needed POD positions.  </w:t>
      </w:r>
      <w:r>
        <w:rPr>
          <w:i/>
        </w:rPr>
        <w:t>See also POD Appendix</w:t>
      </w:r>
      <w:r>
        <w:t>.</w:t>
      </w:r>
    </w:p>
    <w:p w:rsidR="00FF7D59" w:rsidRDefault="00FF7D59" w:rsidP="00FF7D59">
      <w:pPr>
        <w:pStyle w:val="Heading3"/>
        <w:ind w:left="720"/>
        <w:rPr>
          <w:b w:val="0"/>
          <w:color w:val="002A5C"/>
          <w:sz w:val="28"/>
          <w:szCs w:val="28"/>
        </w:rPr>
      </w:pPr>
      <w:r>
        <w:rPr>
          <w:b w:val="0"/>
          <w:color w:val="002A5C"/>
          <w:sz w:val="28"/>
          <w:szCs w:val="28"/>
        </w:rPr>
        <w:t>Establish POD Policies</w:t>
      </w:r>
    </w:p>
    <w:p w:rsidR="00FF7D59" w:rsidRPr="00933408" w:rsidRDefault="00FF7D59" w:rsidP="00FF7D59">
      <w:pPr>
        <w:ind w:left="720"/>
        <w:rPr>
          <w:sz w:val="22"/>
          <w:szCs w:val="22"/>
        </w:rPr>
      </w:pPr>
      <w:r w:rsidRPr="00086345">
        <w:t>Use the “</w:t>
      </w:r>
      <w:r>
        <w:t>POD Policies</w:t>
      </w:r>
      <w:r w:rsidRPr="00086345">
        <w:t>” form</w:t>
      </w:r>
      <w:r>
        <w:t xml:space="preserve"> (pg. 11</w:t>
      </w:r>
      <w:r w:rsidRPr="00086345">
        <w:t>) to describe</w:t>
      </w:r>
      <w:r>
        <w:t xml:space="preserve"> policies and guideline for POD operations.  Identify potential needs of vulnerable or functional needs populations.  </w:t>
      </w:r>
      <w:r>
        <w:rPr>
          <w:i/>
        </w:rPr>
        <w:t>See also POD Appendix.</w:t>
      </w:r>
    </w:p>
    <w:p w:rsidR="00FF7D59" w:rsidRPr="001B3A29" w:rsidRDefault="00FF7D59" w:rsidP="00FF7D59">
      <w:pPr>
        <w:sectPr w:rsidR="00FF7D59" w:rsidRPr="001B3A29" w:rsidSect="00C71253">
          <w:headerReference w:type="even" r:id="rId10"/>
          <w:headerReference w:type="default" r:id="rId11"/>
          <w:footerReference w:type="even" r:id="rId12"/>
          <w:footerReference w:type="default" r:id="rId13"/>
          <w:footerReference w:type="first" r:id="rId14"/>
          <w:pgSz w:w="12240" w:h="15840"/>
          <w:pgMar w:top="1080" w:right="1080" w:bottom="1080" w:left="1080" w:header="720" w:footer="720" w:gutter="0"/>
          <w:pgNumType w:start="1"/>
          <w:cols w:space="720"/>
          <w:titlePg/>
          <w:docGrid w:linePitch="360"/>
        </w:sectPr>
      </w:pPr>
    </w:p>
    <w:tbl>
      <w:tblPr>
        <w:tblStyle w:val="TableGrid"/>
        <w:tblW w:w="10296" w:type="dxa"/>
        <w:tblLook w:val="04A0"/>
      </w:tblPr>
      <w:tblGrid>
        <w:gridCol w:w="3078"/>
        <w:gridCol w:w="354"/>
        <w:gridCol w:w="1626"/>
        <w:gridCol w:w="1350"/>
        <w:gridCol w:w="456"/>
        <w:gridCol w:w="1524"/>
        <w:gridCol w:w="1908"/>
      </w:tblGrid>
      <w:tr w:rsidR="00FF7D59" w:rsidTr="00F804BD">
        <w:tc>
          <w:tcPr>
            <w:tcW w:w="3078" w:type="dxa"/>
            <w:tcBorders>
              <w:bottom w:val="single" w:sz="4" w:space="0" w:color="auto"/>
            </w:tcBorders>
            <w:shd w:val="clear" w:color="auto" w:fill="BFBFBF" w:themeFill="background1" w:themeFillShade="BF"/>
          </w:tcPr>
          <w:p w:rsidR="00FF7D59" w:rsidRPr="00A65FAE" w:rsidRDefault="00FF7D59" w:rsidP="00F804BD">
            <w:pPr>
              <w:spacing w:after="240"/>
              <w:rPr>
                <w:sz w:val="28"/>
                <w:szCs w:val="28"/>
              </w:rPr>
            </w:pPr>
            <w:r w:rsidRPr="00A65FAE">
              <w:rPr>
                <w:sz w:val="28"/>
                <w:szCs w:val="28"/>
              </w:rPr>
              <w:lastRenderedPageBreak/>
              <w:t>INCIDENT OBJECTIVES</w:t>
            </w:r>
          </w:p>
        </w:tc>
        <w:tc>
          <w:tcPr>
            <w:tcW w:w="3330" w:type="dxa"/>
            <w:gridSpan w:val="3"/>
            <w:tcBorders>
              <w:bottom w:val="single" w:sz="4" w:space="0" w:color="auto"/>
            </w:tcBorders>
            <w:shd w:val="clear" w:color="auto" w:fill="BFBFBF" w:themeFill="background1" w:themeFillShade="BF"/>
          </w:tcPr>
          <w:p w:rsidR="00FF7D59" w:rsidRDefault="00FF7D59" w:rsidP="00FF7D59">
            <w:pPr>
              <w:pStyle w:val="ListParagraph"/>
              <w:numPr>
                <w:ilvl w:val="0"/>
                <w:numId w:val="3"/>
              </w:numPr>
              <w:spacing w:after="240" w:line="264" w:lineRule="auto"/>
              <w:rPr>
                <w:sz w:val="20"/>
              </w:rPr>
            </w:pPr>
            <w:r w:rsidRPr="00385B78">
              <w:rPr>
                <w:sz w:val="20"/>
              </w:rPr>
              <w:t>INCIDENT NAME</w:t>
            </w:r>
          </w:p>
          <w:p w:rsidR="00FF7D59" w:rsidRPr="00E77149" w:rsidRDefault="00FF7D59" w:rsidP="00F804BD">
            <w:pPr>
              <w:pStyle w:val="ListParagraph"/>
              <w:spacing w:after="240"/>
              <w:ind w:left="360"/>
              <w:rPr>
                <w:b/>
              </w:rPr>
            </w:pPr>
          </w:p>
        </w:tc>
        <w:tc>
          <w:tcPr>
            <w:tcW w:w="1980" w:type="dxa"/>
            <w:gridSpan w:val="2"/>
            <w:tcBorders>
              <w:bottom w:val="single" w:sz="4" w:space="0" w:color="auto"/>
            </w:tcBorders>
            <w:shd w:val="clear" w:color="auto" w:fill="BFBFBF" w:themeFill="background1" w:themeFillShade="BF"/>
          </w:tcPr>
          <w:p w:rsidR="00FF7D59" w:rsidRDefault="00FF7D59" w:rsidP="00FF7D59">
            <w:pPr>
              <w:pStyle w:val="ListParagraph"/>
              <w:numPr>
                <w:ilvl w:val="0"/>
                <w:numId w:val="3"/>
              </w:numPr>
              <w:spacing w:after="240" w:line="264" w:lineRule="auto"/>
              <w:rPr>
                <w:sz w:val="20"/>
              </w:rPr>
            </w:pPr>
            <w:r w:rsidRPr="00385B78">
              <w:rPr>
                <w:sz w:val="20"/>
              </w:rPr>
              <w:t>DATE PREPARED</w:t>
            </w:r>
          </w:p>
          <w:p w:rsidR="00FF7D59" w:rsidRPr="00E77149" w:rsidRDefault="00FF7D59" w:rsidP="00F804BD">
            <w:pPr>
              <w:pStyle w:val="ListParagraph"/>
              <w:spacing w:after="240"/>
              <w:ind w:left="360"/>
              <w:rPr>
                <w:b/>
              </w:rPr>
            </w:pPr>
          </w:p>
        </w:tc>
        <w:tc>
          <w:tcPr>
            <w:tcW w:w="1908" w:type="dxa"/>
            <w:tcBorders>
              <w:bottom w:val="single" w:sz="4" w:space="0" w:color="auto"/>
            </w:tcBorders>
            <w:shd w:val="clear" w:color="auto" w:fill="BFBFBF" w:themeFill="background1" w:themeFillShade="BF"/>
          </w:tcPr>
          <w:p w:rsidR="00FF7D59" w:rsidRDefault="00FF7D59" w:rsidP="00FF7D59">
            <w:pPr>
              <w:pStyle w:val="ListParagraph"/>
              <w:numPr>
                <w:ilvl w:val="0"/>
                <w:numId w:val="3"/>
              </w:numPr>
              <w:spacing w:after="240" w:line="264" w:lineRule="auto"/>
              <w:rPr>
                <w:sz w:val="20"/>
              </w:rPr>
            </w:pPr>
            <w:r w:rsidRPr="00385B78">
              <w:rPr>
                <w:sz w:val="20"/>
              </w:rPr>
              <w:t>TIME PREPARED</w:t>
            </w:r>
          </w:p>
          <w:p w:rsidR="00FF7D59" w:rsidRPr="00E77149" w:rsidRDefault="00FF7D59" w:rsidP="00F804BD">
            <w:pPr>
              <w:pStyle w:val="ListParagraph"/>
              <w:spacing w:after="120"/>
              <w:ind w:left="360"/>
              <w:rPr>
                <w:b/>
              </w:rPr>
            </w:pPr>
          </w:p>
        </w:tc>
      </w:tr>
      <w:tr w:rsidR="00FF7D59" w:rsidTr="00F804BD">
        <w:tc>
          <w:tcPr>
            <w:tcW w:w="10296" w:type="dxa"/>
            <w:gridSpan w:val="7"/>
            <w:shd w:val="clear" w:color="auto" w:fill="BFBFBF" w:themeFill="background1" w:themeFillShade="BF"/>
          </w:tcPr>
          <w:p w:rsidR="00FF7D59" w:rsidRPr="00247FAE" w:rsidRDefault="00FF7D59" w:rsidP="00FF7D59">
            <w:pPr>
              <w:pStyle w:val="ListParagraph"/>
              <w:numPr>
                <w:ilvl w:val="0"/>
                <w:numId w:val="3"/>
              </w:numPr>
              <w:spacing w:after="180" w:line="264" w:lineRule="auto"/>
              <w:rPr>
                <w:sz w:val="20"/>
              </w:rPr>
            </w:pPr>
            <w:r w:rsidRPr="00247FAE">
              <w:rPr>
                <w:sz w:val="20"/>
              </w:rPr>
              <w:t>OPERATIONAL PERIOD</w:t>
            </w:r>
          </w:p>
        </w:tc>
      </w:tr>
      <w:tr w:rsidR="00FF7D59" w:rsidTr="00F804BD">
        <w:tc>
          <w:tcPr>
            <w:tcW w:w="10296" w:type="dxa"/>
            <w:gridSpan w:val="7"/>
            <w:tcBorders>
              <w:bottom w:val="single" w:sz="4" w:space="0" w:color="auto"/>
            </w:tcBorders>
          </w:tcPr>
          <w:p w:rsidR="00FF7D59" w:rsidRPr="00247FAE" w:rsidRDefault="00FF7D59" w:rsidP="00F804BD">
            <w:pPr>
              <w:pStyle w:val="ListParagraph"/>
              <w:ind w:left="360"/>
              <w:rPr>
                <w:sz w:val="20"/>
              </w:rPr>
            </w:pPr>
          </w:p>
        </w:tc>
      </w:tr>
      <w:tr w:rsidR="00FF7D59" w:rsidTr="00F804BD">
        <w:tc>
          <w:tcPr>
            <w:tcW w:w="10296" w:type="dxa"/>
            <w:gridSpan w:val="7"/>
            <w:tcBorders>
              <w:bottom w:val="single" w:sz="4" w:space="0" w:color="auto"/>
            </w:tcBorders>
            <w:shd w:val="clear" w:color="auto" w:fill="BFBFBF" w:themeFill="background1" w:themeFillShade="BF"/>
          </w:tcPr>
          <w:p w:rsidR="00FF7D59" w:rsidRPr="00247FAE" w:rsidRDefault="00FF7D59" w:rsidP="00FF7D59">
            <w:pPr>
              <w:pStyle w:val="ListParagraph"/>
              <w:numPr>
                <w:ilvl w:val="0"/>
                <w:numId w:val="3"/>
              </w:numPr>
              <w:spacing w:after="180" w:line="264" w:lineRule="auto"/>
              <w:rPr>
                <w:sz w:val="20"/>
              </w:rPr>
            </w:pPr>
            <w:r w:rsidRPr="00986388">
              <w:rPr>
                <w:sz w:val="20"/>
              </w:rPr>
              <w:t>DESCRIPTION OF HEALTH THREAT</w:t>
            </w:r>
          </w:p>
        </w:tc>
      </w:tr>
      <w:tr w:rsidR="00FF7D59" w:rsidTr="00F804BD">
        <w:tc>
          <w:tcPr>
            <w:tcW w:w="10296" w:type="dxa"/>
            <w:gridSpan w:val="7"/>
            <w:tcBorders>
              <w:bottom w:val="single" w:sz="4" w:space="0" w:color="auto"/>
            </w:tcBorders>
          </w:tcPr>
          <w:p w:rsidR="00FF7D59" w:rsidRPr="00986388" w:rsidRDefault="00FF7D59" w:rsidP="00F804BD">
            <w:pPr>
              <w:pStyle w:val="ListParagraph"/>
              <w:ind w:left="360"/>
              <w:rPr>
                <w:sz w:val="20"/>
              </w:rPr>
            </w:pPr>
          </w:p>
        </w:tc>
      </w:tr>
      <w:tr w:rsidR="00FF7D59" w:rsidTr="00F804BD">
        <w:tc>
          <w:tcPr>
            <w:tcW w:w="10296" w:type="dxa"/>
            <w:gridSpan w:val="7"/>
            <w:tcBorders>
              <w:bottom w:val="single" w:sz="4" w:space="0" w:color="auto"/>
            </w:tcBorders>
          </w:tcPr>
          <w:p w:rsidR="00FF7D59" w:rsidRPr="00986388" w:rsidRDefault="00FF7D59" w:rsidP="00F804BD">
            <w:pPr>
              <w:pStyle w:val="ListParagraph"/>
              <w:ind w:left="360"/>
              <w:rPr>
                <w:sz w:val="20"/>
              </w:rPr>
            </w:pPr>
          </w:p>
        </w:tc>
      </w:tr>
      <w:tr w:rsidR="00FF7D59" w:rsidTr="00F804BD">
        <w:tc>
          <w:tcPr>
            <w:tcW w:w="10296" w:type="dxa"/>
            <w:gridSpan w:val="7"/>
            <w:tcBorders>
              <w:bottom w:val="single" w:sz="4" w:space="0" w:color="auto"/>
            </w:tcBorders>
            <w:shd w:val="clear" w:color="auto" w:fill="BFBFBF" w:themeFill="background1" w:themeFillShade="BF"/>
          </w:tcPr>
          <w:p w:rsidR="00FF7D59" w:rsidRPr="00986388" w:rsidRDefault="00FF7D59" w:rsidP="00FF7D59">
            <w:pPr>
              <w:pStyle w:val="ListParagraph"/>
              <w:numPr>
                <w:ilvl w:val="0"/>
                <w:numId w:val="3"/>
              </w:numPr>
              <w:spacing w:after="180" w:line="264" w:lineRule="auto"/>
              <w:rPr>
                <w:sz w:val="20"/>
              </w:rPr>
            </w:pPr>
            <w:r w:rsidRPr="00986388">
              <w:rPr>
                <w:sz w:val="20"/>
              </w:rPr>
              <w:t>DESCRIPTION OF CONTROL MEASURE(S)</w:t>
            </w:r>
          </w:p>
        </w:tc>
      </w:tr>
      <w:tr w:rsidR="00FF7D59" w:rsidTr="00F804BD">
        <w:tc>
          <w:tcPr>
            <w:tcW w:w="10296" w:type="dxa"/>
            <w:gridSpan w:val="7"/>
            <w:tcBorders>
              <w:bottom w:val="single" w:sz="4" w:space="0" w:color="auto"/>
            </w:tcBorders>
          </w:tcPr>
          <w:p w:rsidR="00FF7D59" w:rsidRPr="00986388" w:rsidRDefault="00FF7D59" w:rsidP="00F804BD">
            <w:pPr>
              <w:pStyle w:val="ListParagraph"/>
              <w:ind w:left="360"/>
              <w:rPr>
                <w:sz w:val="20"/>
              </w:rPr>
            </w:pPr>
          </w:p>
        </w:tc>
      </w:tr>
      <w:tr w:rsidR="00FF7D59" w:rsidTr="00F804BD">
        <w:tc>
          <w:tcPr>
            <w:tcW w:w="10296" w:type="dxa"/>
            <w:gridSpan w:val="7"/>
            <w:tcBorders>
              <w:bottom w:val="single" w:sz="4" w:space="0" w:color="auto"/>
            </w:tcBorders>
          </w:tcPr>
          <w:p w:rsidR="00FF7D59" w:rsidRPr="00986388" w:rsidRDefault="00FF7D59" w:rsidP="00F804BD">
            <w:pPr>
              <w:pStyle w:val="ListParagraph"/>
              <w:ind w:left="360"/>
              <w:rPr>
                <w:sz w:val="20"/>
              </w:rPr>
            </w:pPr>
          </w:p>
        </w:tc>
      </w:tr>
      <w:tr w:rsidR="00FF7D59" w:rsidTr="00F804BD">
        <w:tc>
          <w:tcPr>
            <w:tcW w:w="10296" w:type="dxa"/>
            <w:gridSpan w:val="7"/>
            <w:shd w:val="clear" w:color="auto" w:fill="BFBFBF" w:themeFill="background1" w:themeFillShade="BF"/>
          </w:tcPr>
          <w:p w:rsidR="00FF7D59" w:rsidRPr="00247FAE" w:rsidRDefault="00FF7D59" w:rsidP="00FF7D59">
            <w:pPr>
              <w:pStyle w:val="ListParagraph"/>
              <w:numPr>
                <w:ilvl w:val="0"/>
                <w:numId w:val="3"/>
              </w:numPr>
              <w:spacing w:after="180" w:line="264" w:lineRule="auto"/>
              <w:rPr>
                <w:sz w:val="20"/>
              </w:rPr>
            </w:pPr>
            <w:r w:rsidRPr="00247FAE">
              <w:rPr>
                <w:sz w:val="20"/>
              </w:rPr>
              <w:t>GENERAL CONTROL OBJECTIVES FOR THE INCIDENT (INCLUDE ALTERNATIVES)</w:t>
            </w:r>
          </w:p>
        </w:tc>
      </w:tr>
      <w:tr w:rsidR="00FF7D59" w:rsidTr="00F804BD">
        <w:tc>
          <w:tcPr>
            <w:tcW w:w="10296" w:type="dxa"/>
            <w:gridSpan w:val="7"/>
          </w:tcPr>
          <w:p w:rsidR="00FF7D59" w:rsidRPr="00E77149" w:rsidRDefault="00FF7D59" w:rsidP="00F804BD">
            <w:pPr>
              <w:pStyle w:val="ListParagraph"/>
              <w:spacing w:before="60" w:after="120" w:line="240" w:lineRule="auto"/>
              <w:ind w:left="1440"/>
              <w:rPr>
                <w:b/>
              </w:rPr>
            </w:pPr>
          </w:p>
        </w:tc>
      </w:tr>
      <w:tr w:rsidR="00FF7D59" w:rsidTr="00F804BD">
        <w:tc>
          <w:tcPr>
            <w:tcW w:w="10296" w:type="dxa"/>
            <w:gridSpan w:val="7"/>
          </w:tcPr>
          <w:p w:rsidR="00FF7D59" w:rsidRPr="00E77149" w:rsidRDefault="00FF7D59" w:rsidP="00F804BD">
            <w:pPr>
              <w:pStyle w:val="ListParagraph"/>
              <w:spacing w:before="60" w:after="120" w:line="240" w:lineRule="auto"/>
              <w:ind w:left="1440"/>
              <w:rPr>
                <w:b/>
              </w:rPr>
            </w:pPr>
          </w:p>
        </w:tc>
      </w:tr>
      <w:tr w:rsidR="00FF7D59" w:rsidTr="00F804BD">
        <w:tc>
          <w:tcPr>
            <w:tcW w:w="10296" w:type="dxa"/>
            <w:gridSpan w:val="7"/>
          </w:tcPr>
          <w:p w:rsidR="00FF7D59" w:rsidRPr="005E1135" w:rsidRDefault="00FF7D59" w:rsidP="00F804BD">
            <w:pPr>
              <w:pStyle w:val="ListParagraph"/>
              <w:spacing w:before="60" w:after="120" w:line="240" w:lineRule="auto"/>
              <w:ind w:left="1440"/>
              <w:rPr>
                <w:b/>
              </w:rPr>
            </w:pPr>
          </w:p>
        </w:tc>
      </w:tr>
      <w:tr w:rsidR="00FF7D59" w:rsidTr="00F804BD">
        <w:tc>
          <w:tcPr>
            <w:tcW w:w="10296" w:type="dxa"/>
            <w:gridSpan w:val="7"/>
          </w:tcPr>
          <w:p w:rsidR="00FF7D59" w:rsidRPr="00247FAE" w:rsidRDefault="00FF7D59" w:rsidP="00F804BD">
            <w:pPr>
              <w:pStyle w:val="ListParagraph"/>
              <w:ind w:left="360"/>
              <w:rPr>
                <w:sz w:val="20"/>
              </w:rPr>
            </w:pPr>
          </w:p>
        </w:tc>
      </w:tr>
      <w:tr w:rsidR="00FF7D59" w:rsidTr="00F804BD">
        <w:tc>
          <w:tcPr>
            <w:tcW w:w="10296" w:type="dxa"/>
            <w:gridSpan w:val="7"/>
          </w:tcPr>
          <w:p w:rsidR="00FF7D59" w:rsidRPr="00247FAE" w:rsidRDefault="00FF7D59" w:rsidP="00F804BD">
            <w:pPr>
              <w:pStyle w:val="ListParagraph"/>
              <w:ind w:left="360"/>
              <w:rPr>
                <w:sz w:val="20"/>
              </w:rPr>
            </w:pPr>
          </w:p>
        </w:tc>
      </w:tr>
      <w:tr w:rsidR="00FF7D59" w:rsidTr="00F804BD">
        <w:tc>
          <w:tcPr>
            <w:tcW w:w="10296" w:type="dxa"/>
            <w:gridSpan w:val="7"/>
          </w:tcPr>
          <w:p w:rsidR="00FF7D59" w:rsidRPr="00247FAE" w:rsidRDefault="00FF7D59" w:rsidP="00F804BD">
            <w:pPr>
              <w:pStyle w:val="ListParagraph"/>
              <w:ind w:left="360"/>
              <w:rPr>
                <w:sz w:val="20"/>
              </w:rPr>
            </w:pPr>
          </w:p>
        </w:tc>
      </w:tr>
      <w:tr w:rsidR="00FF7D59" w:rsidTr="00F804BD">
        <w:tc>
          <w:tcPr>
            <w:tcW w:w="10296" w:type="dxa"/>
            <w:gridSpan w:val="7"/>
          </w:tcPr>
          <w:p w:rsidR="00FF7D59" w:rsidRPr="00247FAE" w:rsidRDefault="00FF7D59" w:rsidP="00F804BD">
            <w:pPr>
              <w:pStyle w:val="ListParagraph"/>
              <w:ind w:left="360"/>
              <w:rPr>
                <w:sz w:val="20"/>
              </w:rPr>
            </w:pPr>
          </w:p>
        </w:tc>
      </w:tr>
      <w:tr w:rsidR="00FF7D59" w:rsidTr="00F804BD">
        <w:tc>
          <w:tcPr>
            <w:tcW w:w="10296" w:type="dxa"/>
            <w:gridSpan w:val="7"/>
          </w:tcPr>
          <w:p w:rsidR="00FF7D59" w:rsidRPr="00247FAE" w:rsidRDefault="00FF7D59" w:rsidP="00F804BD">
            <w:pPr>
              <w:pStyle w:val="ListParagraph"/>
              <w:ind w:left="360"/>
              <w:rPr>
                <w:sz w:val="20"/>
              </w:rPr>
            </w:pPr>
          </w:p>
        </w:tc>
      </w:tr>
      <w:tr w:rsidR="00FF7D59" w:rsidTr="00F804BD">
        <w:tc>
          <w:tcPr>
            <w:tcW w:w="10296" w:type="dxa"/>
            <w:gridSpan w:val="7"/>
            <w:tcBorders>
              <w:bottom w:val="single" w:sz="4" w:space="0" w:color="auto"/>
            </w:tcBorders>
          </w:tcPr>
          <w:p w:rsidR="00FF7D59" w:rsidRPr="00247FAE" w:rsidRDefault="00FF7D59" w:rsidP="00F804BD">
            <w:pPr>
              <w:pStyle w:val="ListParagraph"/>
              <w:ind w:left="360"/>
              <w:rPr>
                <w:sz w:val="20"/>
              </w:rPr>
            </w:pPr>
          </w:p>
        </w:tc>
      </w:tr>
      <w:tr w:rsidR="00FF7D59" w:rsidTr="00F804BD">
        <w:tc>
          <w:tcPr>
            <w:tcW w:w="10296" w:type="dxa"/>
            <w:gridSpan w:val="7"/>
            <w:shd w:val="clear" w:color="auto" w:fill="BFBFBF" w:themeFill="background1" w:themeFillShade="BF"/>
          </w:tcPr>
          <w:p w:rsidR="00FF7D59" w:rsidRPr="00247FAE" w:rsidRDefault="00FF7D59" w:rsidP="00FF7D59">
            <w:pPr>
              <w:pStyle w:val="ListParagraph"/>
              <w:numPr>
                <w:ilvl w:val="0"/>
                <w:numId w:val="3"/>
              </w:numPr>
              <w:spacing w:after="180" w:line="264" w:lineRule="auto"/>
              <w:rPr>
                <w:sz w:val="20"/>
              </w:rPr>
            </w:pPr>
            <w:r>
              <w:rPr>
                <w:sz w:val="20"/>
              </w:rPr>
              <w:t>ESTIMATED THROUGHPUT RATE</w:t>
            </w:r>
          </w:p>
        </w:tc>
      </w:tr>
      <w:tr w:rsidR="00FF7D59" w:rsidTr="00F804BD">
        <w:tc>
          <w:tcPr>
            <w:tcW w:w="3432" w:type="dxa"/>
            <w:gridSpan w:val="2"/>
            <w:tcBorders>
              <w:bottom w:val="single" w:sz="4" w:space="0" w:color="auto"/>
            </w:tcBorders>
            <w:shd w:val="clear" w:color="auto" w:fill="auto"/>
          </w:tcPr>
          <w:p w:rsidR="00FF7D59" w:rsidRPr="00577DA7" w:rsidRDefault="00FF7D59" w:rsidP="00F804BD">
            <w:pPr>
              <w:pStyle w:val="ListParagraph"/>
              <w:spacing w:before="120" w:after="0"/>
              <w:ind w:left="0"/>
              <w:contextualSpacing w:val="0"/>
              <w:jc w:val="center"/>
              <w:rPr>
                <w:b/>
              </w:rPr>
            </w:pPr>
          </w:p>
          <w:p w:rsidR="00FF7D59" w:rsidRPr="00577DA7" w:rsidRDefault="00FF7D59" w:rsidP="00F804BD">
            <w:pPr>
              <w:pStyle w:val="ListParagraph"/>
              <w:spacing w:after="0" w:line="120" w:lineRule="auto"/>
              <w:ind w:left="0"/>
              <w:contextualSpacing w:val="0"/>
              <w:jc w:val="center"/>
            </w:pPr>
            <w:r w:rsidRPr="00577DA7">
              <w:t>____________________</w:t>
            </w:r>
          </w:p>
          <w:p w:rsidR="00FF7D59" w:rsidRPr="00247FAE" w:rsidRDefault="00FF7D59" w:rsidP="00F804BD">
            <w:pPr>
              <w:jc w:val="center"/>
              <w:rPr>
                <w:sz w:val="20"/>
              </w:rPr>
            </w:pPr>
            <w:r w:rsidRPr="00577DA7">
              <w:rPr>
                <w:sz w:val="20"/>
              </w:rPr>
              <w:t>estimated # affected</w:t>
            </w:r>
          </w:p>
        </w:tc>
        <w:tc>
          <w:tcPr>
            <w:tcW w:w="3432" w:type="dxa"/>
            <w:gridSpan w:val="3"/>
            <w:tcBorders>
              <w:bottom w:val="single" w:sz="4" w:space="0" w:color="auto"/>
            </w:tcBorders>
            <w:shd w:val="clear" w:color="auto" w:fill="auto"/>
          </w:tcPr>
          <w:p w:rsidR="00FF7D59" w:rsidRPr="00DA0BAA" w:rsidRDefault="00FF7D59" w:rsidP="00F804BD">
            <w:pPr>
              <w:pStyle w:val="ListParagraph"/>
              <w:spacing w:before="120" w:after="0"/>
              <w:ind w:left="0"/>
              <w:contextualSpacing w:val="0"/>
              <w:jc w:val="center"/>
              <w:rPr>
                <w:b/>
              </w:rPr>
            </w:pPr>
          </w:p>
          <w:p w:rsidR="00FF7D59" w:rsidRDefault="00FF7D59" w:rsidP="00F804BD">
            <w:pPr>
              <w:pStyle w:val="ListParagraph"/>
              <w:spacing w:after="0" w:line="120" w:lineRule="auto"/>
              <w:ind w:left="0"/>
              <w:contextualSpacing w:val="0"/>
              <w:jc w:val="center"/>
            </w:pPr>
            <w:r>
              <w:t>____________________</w:t>
            </w:r>
          </w:p>
          <w:p w:rsidR="00FF7D59" w:rsidRPr="00247FAE" w:rsidRDefault="00FF7D59" w:rsidP="00F804BD">
            <w:pPr>
              <w:jc w:val="center"/>
              <w:rPr>
                <w:sz w:val="20"/>
              </w:rPr>
            </w:pPr>
            <w:r>
              <w:rPr>
                <w:sz w:val="20"/>
              </w:rPr>
              <w:t>m</w:t>
            </w:r>
            <w:r w:rsidRPr="00361CF2">
              <w:rPr>
                <w:sz w:val="20"/>
              </w:rPr>
              <w:t>inus # served in closed PODs</w:t>
            </w:r>
          </w:p>
        </w:tc>
        <w:tc>
          <w:tcPr>
            <w:tcW w:w="3432" w:type="dxa"/>
            <w:gridSpan w:val="2"/>
            <w:tcBorders>
              <w:bottom w:val="single" w:sz="4" w:space="0" w:color="auto"/>
            </w:tcBorders>
            <w:shd w:val="clear" w:color="auto" w:fill="auto"/>
          </w:tcPr>
          <w:p w:rsidR="00FF7D59" w:rsidRPr="00DA0BAA" w:rsidRDefault="00FF7D59" w:rsidP="00F804BD">
            <w:pPr>
              <w:pStyle w:val="ListParagraph"/>
              <w:spacing w:before="120" w:after="0"/>
              <w:ind w:left="0"/>
              <w:contextualSpacing w:val="0"/>
              <w:jc w:val="center"/>
              <w:rPr>
                <w:b/>
              </w:rPr>
            </w:pPr>
          </w:p>
          <w:p w:rsidR="00FF7D59" w:rsidRDefault="00FF7D59" w:rsidP="00F804BD">
            <w:pPr>
              <w:pStyle w:val="ListParagraph"/>
              <w:spacing w:after="0" w:line="120" w:lineRule="auto"/>
              <w:ind w:left="0"/>
              <w:contextualSpacing w:val="0"/>
              <w:jc w:val="center"/>
            </w:pPr>
            <w:r>
              <w:t>____________________</w:t>
            </w:r>
          </w:p>
          <w:p w:rsidR="00FF7D59" w:rsidRPr="00247FAE" w:rsidRDefault="00FF7D59" w:rsidP="00F804BD">
            <w:pPr>
              <w:jc w:val="center"/>
              <w:rPr>
                <w:sz w:val="20"/>
              </w:rPr>
            </w:pPr>
            <w:r>
              <w:rPr>
                <w:sz w:val="20"/>
              </w:rPr>
              <w:t xml:space="preserve">equals </w:t>
            </w:r>
            <w:r w:rsidRPr="00634F8A">
              <w:rPr>
                <w:sz w:val="20"/>
              </w:rPr>
              <w:t>estimated POD clients</w:t>
            </w:r>
          </w:p>
        </w:tc>
      </w:tr>
      <w:tr w:rsidR="00FF7D59" w:rsidTr="00F804BD">
        <w:tc>
          <w:tcPr>
            <w:tcW w:w="3432" w:type="dxa"/>
            <w:gridSpan w:val="2"/>
            <w:tcBorders>
              <w:bottom w:val="single" w:sz="4" w:space="0" w:color="auto"/>
            </w:tcBorders>
            <w:shd w:val="clear" w:color="auto" w:fill="auto"/>
          </w:tcPr>
          <w:p w:rsidR="00FF7D59" w:rsidRPr="00577DA7" w:rsidRDefault="00FF7D59" w:rsidP="00F804BD">
            <w:pPr>
              <w:pStyle w:val="ListParagraph"/>
              <w:spacing w:before="120" w:after="0" w:line="240" w:lineRule="auto"/>
              <w:ind w:left="0"/>
              <w:contextualSpacing w:val="0"/>
              <w:jc w:val="center"/>
              <w:rPr>
                <w:sz w:val="24"/>
                <w:szCs w:val="24"/>
              </w:rPr>
            </w:pPr>
          </w:p>
          <w:p w:rsidR="00FF7D59" w:rsidRDefault="00FF7D59" w:rsidP="00F804BD">
            <w:pPr>
              <w:pStyle w:val="ListParagraph"/>
              <w:spacing w:after="0" w:line="240" w:lineRule="auto"/>
              <w:ind w:left="0"/>
              <w:contextualSpacing w:val="0"/>
              <w:jc w:val="center"/>
            </w:pPr>
            <w:r>
              <w:t>____________________</w:t>
            </w:r>
          </w:p>
          <w:p w:rsidR="00FF7D59" w:rsidRPr="00577DA7" w:rsidRDefault="00FF7D59" w:rsidP="00F804BD">
            <w:pPr>
              <w:pStyle w:val="ListParagraph"/>
              <w:spacing w:after="0"/>
              <w:ind w:left="0"/>
              <w:contextualSpacing w:val="0"/>
              <w:jc w:val="center"/>
              <w:rPr>
                <w:b/>
              </w:rPr>
            </w:pPr>
            <w:r w:rsidRPr="00AC442B">
              <w:rPr>
                <w:sz w:val="20"/>
              </w:rPr>
              <w:t>estimated POD clients</w:t>
            </w:r>
          </w:p>
        </w:tc>
        <w:tc>
          <w:tcPr>
            <w:tcW w:w="3432" w:type="dxa"/>
            <w:gridSpan w:val="3"/>
            <w:tcBorders>
              <w:bottom w:val="single" w:sz="4" w:space="0" w:color="auto"/>
            </w:tcBorders>
            <w:shd w:val="clear" w:color="auto" w:fill="auto"/>
          </w:tcPr>
          <w:p w:rsidR="00FF7D59" w:rsidRPr="00577DA7" w:rsidRDefault="00FF7D59" w:rsidP="00F804BD">
            <w:pPr>
              <w:pStyle w:val="ListParagraph"/>
              <w:spacing w:before="120" w:after="0" w:line="240" w:lineRule="auto"/>
              <w:ind w:left="0"/>
              <w:contextualSpacing w:val="0"/>
              <w:jc w:val="center"/>
              <w:rPr>
                <w:b/>
                <w:sz w:val="24"/>
                <w:szCs w:val="24"/>
              </w:rPr>
            </w:pPr>
          </w:p>
          <w:p w:rsidR="00FF7D59" w:rsidRDefault="00FF7D59" w:rsidP="00F804BD">
            <w:pPr>
              <w:pStyle w:val="ListParagraph"/>
              <w:spacing w:after="0" w:line="240" w:lineRule="auto"/>
              <w:ind w:left="0"/>
              <w:contextualSpacing w:val="0"/>
              <w:jc w:val="center"/>
            </w:pPr>
            <w:r>
              <w:t>____________________</w:t>
            </w:r>
          </w:p>
          <w:p w:rsidR="00FF7D59" w:rsidRPr="00DA0BAA" w:rsidRDefault="00FF7D59" w:rsidP="00F804BD">
            <w:pPr>
              <w:pStyle w:val="ListParagraph"/>
              <w:spacing w:after="0"/>
              <w:ind w:left="0"/>
              <w:contextualSpacing w:val="0"/>
              <w:jc w:val="center"/>
              <w:rPr>
                <w:b/>
              </w:rPr>
            </w:pPr>
            <w:r>
              <w:rPr>
                <w:sz w:val="20"/>
              </w:rPr>
              <w:t>d</w:t>
            </w:r>
            <w:r w:rsidRPr="00AC442B">
              <w:rPr>
                <w:sz w:val="20"/>
              </w:rPr>
              <w:t>ivided by operational period (hrs)</w:t>
            </w:r>
          </w:p>
        </w:tc>
        <w:tc>
          <w:tcPr>
            <w:tcW w:w="3432" w:type="dxa"/>
            <w:gridSpan w:val="2"/>
            <w:tcBorders>
              <w:bottom w:val="single" w:sz="4" w:space="0" w:color="auto"/>
            </w:tcBorders>
            <w:shd w:val="clear" w:color="auto" w:fill="auto"/>
          </w:tcPr>
          <w:p w:rsidR="00FF7D59" w:rsidRPr="00577DA7" w:rsidRDefault="00FF7D59" w:rsidP="00F804BD">
            <w:pPr>
              <w:pStyle w:val="ListParagraph"/>
              <w:spacing w:before="120" w:after="0" w:line="240" w:lineRule="auto"/>
              <w:ind w:left="0"/>
              <w:contextualSpacing w:val="0"/>
              <w:jc w:val="center"/>
              <w:rPr>
                <w:sz w:val="24"/>
                <w:szCs w:val="24"/>
              </w:rPr>
            </w:pPr>
          </w:p>
          <w:p w:rsidR="00FF7D59" w:rsidRDefault="00FF7D59" w:rsidP="00F804BD">
            <w:pPr>
              <w:pStyle w:val="ListParagraph"/>
              <w:spacing w:after="0" w:line="240" w:lineRule="auto"/>
              <w:ind w:left="0"/>
              <w:contextualSpacing w:val="0"/>
              <w:jc w:val="center"/>
            </w:pPr>
            <w:r>
              <w:t>____________________</w:t>
            </w:r>
          </w:p>
          <w:p w:rsidR="00FF7D59" w:rsidRDefault="00FF7D59" w:rsidP="00F804BD">
            <w:pPr>
              <w:pStyle w:val="ListParagraph"/>
              <w:spacing w:after="0"/>
              <w:ind w:left="0"/>
              <w:contextualSpacing w:val="0"/>
              <w:jc w:val="center"/>
              <w:rPr>
                <w:b/>
              </w:rPr>
            </w:pPr>
            <w:r>
              <w:rPr>
                <w:sz w:val="20"/>
              </w:rPr>
              <w:t>e</w:t>
            </w:r>
            <w:r w:rsidRPr="00AC442B">
              <w:rPr>
                <w:sz w:val="20"/>
              </w:rPr>
              <w:t>quals hourly throughput</w:t>
            </w:r>
          </w:p>
        </w:tc>
      </w:tr>
      <w:tr w:rsidR="00FF7D59" w:rsidTr="00F804BD">
        <w:tc>
          <w:tcPr>
            <w:tcW w:w="3432" w:type="dxa"/>
            <w:gridSpan w:val="2"/>
            <w:tcBorders>
              <w:bottom w:val="single" w:sz="4" w:space="0" w:color="auto"/>
            </w:tcBorders>
            <w:shd w:val="clear" w:color="auto" w:fill="auto"/>
          </w:tcPr>
          <w:p w:rsidR="00FF7D59" w:rsidRDefault="00FF7D59" w:rsidP="00F804BD">
            <w:pPr>
              <w:pStyle w:val="ListParagraph"/>
              <w:spacing w:before="120" w:after="0" w:line="240" w:lineRule="auto"/>
              <w:ind w:left="0"/>
              <w:contextualSpacing w:val="0"/>
              <w:jc w:val="center"/>
            </w:pPr>
          </w:p>
          <w:p w:rsidR="00FF7D59" w:rsidRDefault="00FF7D59" w:rsidP="00F804BD">
            <w:pPr>
              <w:pStyle w:val="ListParagraph"/>
              <w:spacing w:after="0" w:line="240" w:lineRule="auto"/>
              <w:ind w:left="0"/>
              <w:contextualSpacing w:val="0"/>
              <w:jc w:val="center"/>
            </w:pPr>
            <w:r>
              <w:t>____________________</w:t>
            </w:r>
          </w:p>
          <w:p w:rsidR="00FF7D59" w:rsidRDefault="00FF7D59" w:rsidP="00F804BD">
            <w:pPr>
              <w:pStyle w:val="ListParagraph"/>
              <w:spacing w:after="0"/>
              <w:ind w:left="0"/>
              <w:contextualSpacing w:val="0"/>
              <w:jc w:val="center"/>
            </w:pPr>
            <w:r w:rsidRPr="00AC442B">
              <w:rPr>
                <w:sz w:val="20"/>
              </w:rPr>
              <w:t>hourly throughput</w:t>
            </w:r>
          </w:p>
        </w:tc>
        <w:tc>
          <w:tcPr>
            <w:tcW w:w="3432" w:type="dxa"/>
            <w:gridSpan w:val="3"/>
            <w:tcBorders>
              <w:bottom w:val="single" w:sz="4" w:space="0" w:color="auto"/>
            </w:tcBorders>
            <w:shd w:val="clear" w:color="auto" w:fill="auto"/>
          </w:tcPr>
          <w:p w:rsidR="00FF7D59" w:rsidRPr="004C078A" w:rsidRDefault="00FF7D59" w:rsidP="00F804BD">
            <w:pPr>
              <w:pStyle w:val="ListParagraph"/>
              <w:spacing w:before="120" w:after="0" w:line="240" w:lineRule="auto"/>
              <w:ind w:left="0"/>
              <w:contextualSpacing w:val="0"/>
              <w:jc w:val="center"/>
              <w:rPr>
                <w:b/>
                <w:sz w:val="24"/>
                <w:szCs w:val="24"/>
              </w:rPr>
            </w:pPr>
          </w:p>
          <w:p w:rsidR="00FF7D59" w:rsidRDefault="00FF7D59" w:rsidP="00F804BD">
            <w:pPr>
              <w:pStyle w:val="ListParagraph"/>
              <w:spacing w:after="0" w:line="240" w:lineRule="auto"/>
              <w:ind w:left="0"/>
              <w:contextualSpacing w:val="0"/>
              <w:jc w:val="center"/>
            </w:pPr>
            <w:r>
              <w:t>____________________</w:t>
            </w:r>
          </w:p>
          <w:p w:rsidR="00FF7D59" w:rsidRDefault="00FF7D59" w:rsidP="00F804BD">
            <w:pPr>
              <w:pStyle w:val="ListParagraph"/>
              <w:spacing w:after="0"/>
              <w:ind w:left="0"/>
              <w:contextualSpacing w:val="0"/>
              <w:jc w:val="center"/>
            </w:pPr>
            <w:r>
              <w:rPr>
                <w:sz w:val="20"/>
              </w:rPr>
              <w:t>d</w:t>
            </w:r>
            <w:r w:rsidRPr="00AC442B">
              <w:rPr>
                <w:sz w:val="20"/>
              </w:rPr>
              <w:t>ivided by 60</w:t>
            </w:r>
          </w:p>
        </w:tc>
        <w:tc>
          <w:tcPr>
            <w:tcW w:w="3432" w:type="dxa"/>
            <w:gridSpan w:val="2"/>
            <w:tcBorders>
              <w:bottom w:val="single" w:sz="4" w:space="0" w:color="auto"/>
            </w:tcBorders>
            <w:shd w:val="clear" w:color="auto" w:fill="auto"/>
          </w:tcPr>
          <w:p w:rsidR="00FF7D59" w:rsidRDefault="00FF7D59" w:rsidP="00F804BD">
            <w:pPr>
              <w:pStyle w:val="ListParagraph"/>
              <w:spacing w:before="120" w:after="0" w:line="240" w:lineRule="auto"/>
              <w:ind w:left="0"/>
              <w:contextualSpacing w:val="0"/>
              <w:jc w:val="center"/>
            </w:pPr>
          </w:p>
          <w:p w:rsidR="00FF7D59" w:rsidRDefault="00FF7D59" w:rsidP="00F804BD">
            <w:pPr>
              <w:pStyle w:val="ListParagraph"/>
              <w:spacing w:after="0" w:line="240" w:lineRule="auto"/>
              <w:ind w:left="0"/>
              <w:contextualSpacing w:val="0"/>
              <w:jc w:val="center"/>
            </w:pPr>
            <w:r>
              <w:t>____________________</w:t>
            </w:r>
          </w:p>
          <w:p w:rsidR="00FF7D59" w:rsidRDefault="00FF7D59" w:rsidP="00F804BD">
            <w:pPr>
              <w:pStyle w:val="ListParagraph"/>
              <w:spacing w:after="0"/>
              <w:ind w:left="0"/>
              <w:contextualSpacing w:val="0"/>
              <w:jc w:val="center"/>
            </w:pPr>
            <w:r w:rsidRPr="00AC442B">
              <w:rPr>
                <w:sz w:val="20"/>
              </w:rPr>
              <w:t>equals throughput per minute</w:t>
            </w:r>
          </w:p>
        </w:tc>
      </w:tr>
      <w:tr w:rsidR="00FF7D59" w:rsidTr="00F804BD">
        <w:tc>
          <w:tcPr>
            <w:tcW w:w="5058" w:type="dxa"/>
            <w:gridSpan w:val="3"/>
          </w:tcPr>
          <w:p w:rsidR="00FF7D59" w:rsidRPr="003D20AB" w:rsidRDefault="00FF7D59" w:rsidP="00FF7D59">
            <w:pPr>
              <w:pStyle w:val="ListParagraph"/>
              <w:numPr>
                <w:ilvl w:val="0"/>
                <w:numId w:val="3"/>
              </w:numPr>
              <w:spacing w:after="180" w:line="264" w:lineRule="auto"/>
              <w:rPr>
                <w:sz w:val="20"/>
              </w:rPr>
            </w:pPr>
            <w:r w:rsidRPr="00247FAE">
              <w:rPr>
                <w:sz w:val="20"/>
              </w:rPr>
              <w:lastRenderedPageBreak/>
              <w:t>PREPARED BY (PLANNING SECTION CHIEF)</w:t>
            </w:r>
          </w:p>
          <w:p w:rsidR="00FF7D59" w:rsidRPr="003D20AB" w:rsidRDefault="00FF7D59" w:rsidP="00F804BD">
            <w:pPr>
              <w:spacing w:after="120"/>
              <w:rPr>
                <w:sz w:val="20"/>
              </w:rPr>
            </w:pPr>
          </w:p>
        </w:tc>
        <w:tc>
          <w:tcPr>
            <w:tcW w:w="5238" w:type="dxa"/>
            <w:gridSpan w:val="4"/>
          </w:tcPr>
          <w:p w:rsidR="00FF7D59" w:rsidRPr="00247FAE" w:rsidRDefault="00FF7D59" w:rsidP="00FF7D59">
            <w:pPr>
              <w:pStyle w:val="ListParagraph"/>
              <w:numPr>
                <w:ilvl w:val="0"/>
                <w:numId w:val="3"/>
              </w:numPr>
              <w:spacing w:after="180" w:line="264" w:lineRule="auto"/>
              <w:rPr>
                <w:sz w:val="20"/>
              </w:rPr>
            </w:pPr>
            <w:r w:rsidRPr="00247FAE">
              <w:rPr>
                <w:sz w:val="20"/>
              </w:rPr>
              <w:t>APPROVED BY (INCIDENT COMMANDER)</w:t>
            </w:r>
          </w:p>
        </w:tc>
      </w:tr>
    </w:tbl>
    <w:p w:rsidR="00FF7D59" w:rsidRDefault="00FF7D59" w:rsidP="00FF7D59">
      <w:pPr>
        <w:spacing w:after="200" w:line="276" w:lineRule="auto"/>
        <w:rPr>
          <w:rFonts w:asciiTheme="majorHAnsi" w:hAnsiTheme="majorHAnsi"/>
          <w:caps/>
          <w:color w:val="1F497D" w:themeColor="text2"/>
          <w:sz w:val="32"/>
          <w:szCs w:val="32"/>
        </w:rPr>
      </w:pPr>
      <w:r>
        <w:t>ICS Form for POD (06/2011)</w:t>
      </w:r>
      <w:r>
        <w:br w:type="page"/>
      </w:r>
    </w:p>
    <w:p w:rsidR="00FF7D59" w:rsidRPr="00933408" w:rsidRDefault="00FF7D59" w:rsidP="00FF7D59">
      <w:pPr>
        <w:pStyle w:val="Title"/>
        <w:rPr>
          <w:color w:val="002A5C"/>
        </w:rPr>
      </w:pPr>
      <w:r>
        <w:rPr>
          <w:color w:val="002A5C"/>
        </w:rPr>
        <w:lastRenderedPageBreak/>
        <w:t>Bethlehem</w:t>
      </w:r>
      <w:r w:rsidRPr="00933408">
        <w:rPr>
          <w:color w:val="002A5C"/>
        </w:rPr>
        <w:t xml:space="preserve"> POD</w:t>
      </w:r>
    </w:p>
    <w:p w:rsidR="00FF7D59" w:rsidRPr="00933408" w:rsidRDefault="00FF7D59" w:rsidP="00FF7D59">
      <w:pPr>
        <w:pStyle w:val="Subtitle"/>
        <w:spacing w:after="480"/>
        <w:rPr>
          <w:b w:val="0"/>
          <w:color w:val="auto"/>
        </w:rPr>
      </w:pPr>
      <w:r>
        <w:rPr>
          <w:b w:val="0"/>
          <w:color w:val="auto"/>
        </w:rPr>
        <w:t>Profile Middle &amp; High School</w:t>
      </w:r>
    </w:p>
    <w:p w:rsidR="00FF7D59" w:rsidRDefault="00FF7D59" w:rsidP="00FF7D59">
      <w:pPr>
        <w:pStyle w:val="Heading1"/>
        <w:rPr>
          <w:color w:val="002A5C"/>
        </w:rPr>
      </w:pPr>
      <w:r w:rsidRPr="00331355">
        <w:rPr>
          <w:noProof/>
          <w:color w:val="1F497D" w:themeColor="text2"/>
        </w:rPr>
        <w:pict>
          <v:shape id="_x0000_s2054" type="#_x0000_t75" style="position:absolute;margin-left:-30.8pt;margin-top:24.35pt;width:588.8pt;height:531.6pt;z-index:251664384">
            <v:imagedata r:id="rId15" o:title=""/>
            <w10:wrap type="square"/>
          </v:shape>
          <o:OLEObject Type="Embed" ProgID="Visio.Drawing.11" ShapeID="_x0000_s2054" DrawAspect="Content" ObjectID="_1401279580" r:id="rId16"/>
        </w:pict>
      </w:r>
      <w:r w:rsidRPr="00933408">
        <w:rPr>
          <w:color w:val="002A5C"/>
        </w:rPr>
        <w:t>Pod site floor plan</w:t>
      </w:r>
    </w:p>
    <w:p w:rsidR="00FF7D59" w:rsidRDefault="00FF7D59" w:rsidP="00FF7D59">
      <w:pPr>
        <w:rPr>
          <w:sz w:val="56"/>
          <w:szCs w:val="56"/>
        </w:rPr>
      </w:pPr>
      <w:r>
        <w:rPr>
          <w:sz w:val="56"/>
          <w:szCs w:val="56"/>
        </w:rPr>
        <w:lastRenderedPageBreak/>
        <w:t>Littleton POD</w:t>
      </w:r>
    </w:p>
    <w:p w:rsidR="00FF7D59" w:rsidRPr="008A5B12" w:rsidRDefault="00FF7D59" w:rsidP="00FF7D59">
      <w:pPr>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-571500</wp:posOffset>
            </wp:positionH>
            <wp:positionV relativeFrom="paragraph">
              <wp:posOffset>813435</wp:posOffset>
            </wp:positionV>
            <wp:extent cx="7086600" cy="606742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7086600" cy="6067425"/>
                    </a:xfrm>
                    <a:prstGeom prst="rect">
                      <a:avLst/>
                    </a:prstGeom>
                    <a:noFill/>
                  </pic:spPr>
                </pic:pic>
              </a:graphicData>
            </a:graphic>
          </wp:anchor>
        </w:drawing>
      </w:r>
      <w:r w:rsidRPr="008A5B12">
        <w:rPr>
          <w:sz w:val="28"/>
          <w:szCs w:val="28"/>
        </w:rPr>
        <w:t>Littleton High School</w:t>
      </w:r>
    </w:p>
    <w:p w:rsidR="00FF7D59" w:rsidRPr="008A5B12" w:rsidRDefault="00FF7D59" w:rsidP="00FF7D59">
      <w:pPr>
        <w:rPr>
          <w:sz w:val="28"/>
          <w:szCs w:val="28"/>
        </w:rPr>
      </w:pPr>
      <w:r w:rsidRPr="008A5B12">
        <w:rPr>
          <w:sz w:val="28"/>
          <w:szCs w:val="28"/>
        </w:rPr>
        <w:t>POD Site Floor Plan</w:t>
      </w:r>
    </w:p>
    <w:p w:rsidR="00FF7D59" w:rsidRDefault="00FF7D59" w:rsidP="00FF7D59">
      <w:pPr>
        <w:spacing w:after="200" w:line="276" w:lineRule="auto"/>
        <w:rPr>
          <w:sz w:val="56"/>
          <w:szCs w:val="56"/>
        </w:rPr>
      </w:pPr>
    </w:p>
    <w:p w:rsidR="00FF7D59" w:rsidRPr="00C45E12" w:rsidRDefault="00FF7D59" w:rsidP="00FF7D59">
      <w:pPr>
        <w:rPr>
          <w:sz w:val="56"/>
          <w:szCs w:val="56"/>
        </w:rPr>
      </w:pPr>
      <w:r w:rsidRPr="00C45E12">
        <w:rPr>
          <w:sz w:val="56"/>
          <w:szCs w:val="56"/>
        </w:rPr>
        <w:lastRenderedPageBreak/>
        <w:t>Berlin POD</w:t>
      </w:r>
    </w:p>
    <w:p w:rsidR="00FF7D59" w:rsidRDefault="00FF7D59" w:rsidP="00FF7D59">
      <w:r>
        <w:t>Berlin High School</w:t>
      </w:r>
    </w:p>
    <w:p w:rsidR="00FF7D59" w:rsidRPr="00A675C3" w:rsidRDefault="00FF7D59" w:rsidP="00FF7D59">
      <w:r>
        <w:t>POD Site Floor Plan</w:t>
      </w:r>
    </w:p>
    <w:p w:rsidR="00FF7D59" w:rsidRDefault="00FF7D59" w:rsidP="00FF7D59">
      <w:pPr>
        <w:spacing w:after="200" w:line="276" w:lineRule="auto"/>
        <w:rPr>
          <w:color w:val="1F497D" w:themeColor="text2"/>
          <w:sz w:val="72"/>
          <w:szCs w:val="48"/>
        </w:rPr>
      </w:pPr>
      <w:r>
        <w:rPr>
          <w:noProof/>
          <w:sz w:val="23"/>
          <w:szCs w:val="20"/>
        </w:rPr>
        <w:drawing>
          <wp:anchor distT="0" distB="0" distL="114300" distR="114300" simplePos="0" relativeHeight="251665408" behindDoc="1" locked="0" layoutInCell="1" allowOverlap="1">
            <wp:simplePos x="0" y="0"/>
            <wp:positionH relativeFrom="column">
              <wp:posOffset>-266700</wp:posOffset>
            </wp:positionH>
            <wp:positionV relativeFrom="paragraph">
              <wp:posOffset>184785</wp:posOffset>
            </wp:positionV>
            <wp:extent cx="6772275" cy="557530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772275" cy="5575300"/>
                    </a:xfrm>
                    <a:prstGeom prst="rect">
                      <a:avLst/>
                    </a:prstGeom>
                    <a:noFill/>
                  </pic:spPr>
                </pic:pic>
              </a:graphicData>
            </a:graphic>
          </wp:anchor>
        </w:drawing>
      </w:r>
      <w:r>
        <w:br w:type="page"/>
      </w:r>
    </w:p>
    <w:p w:rsidR="00FF7D59" w:rsidRPr="00933408" w:rsidRDefault="00FF7D59" w:rsidP="00FF7D59">
      <w:pPr>
        <w:pStyle w:val="Title"/>
        <w:rPr>
          <w:color w:val="002A5C"/>
        </w:rPr>
      </w:pPr>
      <w:r>
        <w:rPr>
          <w:noProof/>
          <w:color w:val="002A5C"/>
        </w:rPr>
        <w:lastRenderedPageBreak/>
        <w:drawing>
          <wp:inline distT="0" distB="0" distL="0" distR="0">
            <wp:extent cx="4932607" cy="6753225"/>
            <wp:effectExtent l="19050" t="0" r="1343" b="0"/>
            <wp:docPr id="2" name="Picture 4" descr="W:\NH Public Health Networks\North Country PHN 2011 2012\North Country Public Health ANNEX June 2011\Appendixes\Appendix 4 POD plans Dec 2011\Colebrook POD Plan\Supplement 1 Activation and Operations\1b Clinic Flow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NH Public Health Networks\North Country PHN 2011 2012\North Country Public Health ANNEX June 2011\Appendixes\Appendix 4 POD plans Dec 2011\Colebrook POD Plan\Supplement 1 Activation and Operations\1b Clinic Flow Plan.jpg"/>
                    <pic:cNvPicPr>
                      <a:picLocks noChangeAspect="1" noChangeArrowheads="1"/>
                    </pic:cNvPicPr>
                  </pic:nvPicPr>
                  <pic:blipFill>
                    <a:blip r:embed="rId19" cstate="print"/>
                    <a:srcRect/>
                    <a:stretch>
                      <a:fillRect/>
                    </a:stretch>
                  </pic:blipFill>
                  <pic:spPr bwMode="auto">
                    <a:xfrm>
                      <a:off x="0" y="0"/>
                      <a:ext cx="4932544" cy="6753138"/>
                    </a:xfrm>
                    <a:prstGeom prst="rect">
                      <a:avLst/>
                    </a:prstGeom>
                    <a:noFill/>
                    <a:ln w="9525">
                      <a:noFill/>
                      <a:miter lim="800000"/>
                      <a:headEnd/>
                      <a:tailEnd/>
                    </a:ln>
                  </pic:spPr>
                </pic:pic>
              </a:graphicData>
            </a:graphic>
          </wp:inline>
        </w:drawing>
      </w:r>
    </w:p>
    <w:p w:rsidR="00FF7D59" w:rsidRDefault="00FF7D59" w:rsidP="00FF7D59"/>
    <w:p w:rsidR="00FF7D59" w:rsidRPr="00EC1308" w:rsidRDefault="00FF7D59" w:rsidP="00FF7D59">
      <w:pPr>
        <w:rPr>
          <w:sz w:val="52"/>
          <w:szCs w:val="52"/>
        </w:rPr>
      </w:pPr>
      <w:r w:rsidRPr="00EC1308">
        <w:rPr>
          <w:sz w:val="52"/>
          <w:szCs w:val="52"/>
        </w:rPr>
        <w:t>Colebrook POD</w:t>
      </w:r>
    </w:p>
    <w:p w:rsidR="00FF7D59" w:rsidRPr="00EC1308" w:rsidRDefault="00FF7D59" w:rsidP="00FF7D59">
      <w:pPr>
        <w:rPr>
          <w:sz w:val="28"/>
          <w:szCs w:val="28"/>
        </w:rPr>
      </w:pPr>
      <w:r w:rsidRPr="00EC1308">
        <w:rPr>
          <w:sz w:val="28"/>
          <w:szCs w:val="28"/>
        </w:rPr>
        <w:t>Colebrook Elementary School</w:t>
      </w:r>
    </w:p>
    <w:p w:rsidR="00FF7D59" w:rsidRPr="00EC1308" w:rsidRDefault="00FF7D59" w:rsidP="00FF7D59">
      <w:pPr>
        <w:rPr>
          <w:sz w:val="28"/>
          <w:szCs w:val="28"/>
        </w:rPr>
      </w:pPr>
      <w:r w:rsidRPr="00EC1308">
        <w:rPr>
          <w:sz w:val="28"/>
          <w:szCs w:val="28"/>
        </w:rPr>
        <w:t>POD Floor Plan</w:t>
      </w:r>
    </w:p>
    <w:p w:rsidR="00FF7D59" w:rsidRPr="00981D27" w:rsidRDefault="00FF7D59" w:rsidP="00FF7D59">
      <w:pPr>
        <w:rPr>
          <w:sz w:val="48"/>
          <w:szCs w:val="48"/>
        </w:rPr>
      </w:pPr>
      <w:r w:rsidRPr="00981D27">
        <w:rPr>
          <w:sz w:val="48"/>
          <w:szCs w:val="48"/>
        </w:rPr>
        <w:t>Haverhill POD</w:t>
      </w:r>
    </w:p>
    <w:p w:rsidR="00FF7D59" w:rsidRPr="00981D27" w:rsidRDefault="00FF7D59" w:rsidP="00FF7D59">
      <w:r>
        <w:rPr>
          <w:noProof/>
          <w:sz w:val="48"/>
          <w:szCs w:val="48"/>
        </w:rPr>
        <w:lastRenderedPageBreak/>
        <w:drawing>
          <wp:anchor distT="0" distB="0" distL="114300" distR="114300" simplePos="0" relativeHeight="251666432" behindDoc="0" locked="0" layoutInCell="1" allowOverlap="1">
            <wp:simplePos x="0" y="0"/>
            <wp:positionH relativeFrom="column">
              <wp:posOffset>38100</wp:posOffset>
            </wp:positionH>
            <wp:positionV relativeFrom="paragraph">
              <wp:posOffset>907415</wp:posOffset>
            </wp:positionV>
            <wp:extent cx="6532245" cy="4505325"/>
            <wp:effectExtent l="0" t="0" r="1905"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532245" cy="4505325"/>
                    </a:xfrm>
                    <a:prstGeom prst="rect">
                      <a:avLst/>
                    </a:prstGeom>
                    <a:noFill/>
                  </pic:spPr>
                </pic:pic>
              </a:graphicData>
            </a:graphic>
          </wp:anchor>
        </w:drawing>
      </w:r>
      <w:r w:rsidRPr="00981D27">
        <w:t>Haverhill Cooperative Middle School</w:t>
      </w:r>
    </w:p>
    <w:p w:rsidR="00FF7D59" w:rsidRPr="00981D27" w:rsidRDefault="00FF7D59" w:rsidP="00FF7D59">
      <w:r w:rsidRPr="00981D27">
        <w:t>POD Floor Plan</w:t>
      </w:r>
    </w:p>
    <w:p w:rsidR="00FF7D59" w:rsidRDefault="00FF7D59" w:rsidP="00FF7D59">
      <w:pPr>
        <w:rPr>
          <w:color w:val="1F497D" w:themeColor="text2"/>
          <w:sz w:val="72"/>
          <w:szCs w:val="48"/>
        </w:rPr>
      </w:pPr>
      <w:r>
        <w:br w:type="page"/>
      </w:r>
    </w:p>
    <w:p w:rsidR="00FF7D59" w:rsidRPr="00156717" w:rsidRDefault="00FF7D59" w:rsidP="00FF7D59">
      <w:pPr>
        <w:rPr>
          <w:sz w:val="52"/>
          <w:szCs w:val="52"/>
        </w:rPr>
      </w:pPr>
      <w:r w:rsidRPr="00156717">
        <w:rPr>
          <w:sz w:val="52"/>
          <w:szCs w:val="52"/>
        </w:rPr>
        <w:lastRenderedPageBreak/>
        <w:t>Lancaster POD</w:t>
      </w:r>
    </w:p>
    <w:p w:rsidR="00FF7D59" w:rsidRDefault="00FF7D59" w:rsidP="00FF7D59">
      <w:r>
        <w:t>Lancaster Elementary School</w:t>
      </w:r>
    </w:p>
    <w:p w:rsidR="00FF7D59" w:rsidRDefault="00FF7D59" w:rsidP="00FF7D59">
      <w:r>
        <w:t>POD Flow plan</w:t>
      </w:r>
      <w:r>
        <w:rPr>
          <w:noProof/>
        </w:rPr>
        <w:drawing>
          <wp:anchor distT="0" distB="0" distL="114300" distR="114300" simplePos="0" relativeHeight="251667456" behindDoc="1" locked="0" layoutInCell="1" allowOverlap="1">
            <wp:simplePos x="0" y="0"/>
            <wp:positionH relativeFrom="column">
              <wp:posOffset>300990</wp:posOffset>
            </wp:positionH>
            <wp:positionV relativeFrom="paragraph">
              <wp:posOffset>180340</wp:posOffset>
            </wp:positionV>
            <wp:extent cx="5577205" cy="7889875"/>
            <wp:effectExtent l="1905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577205" cy="7889875"/>
                    </a:xfrm>
                    <a:prstGeom prst="rect">
                      <a:avLst/>
                    </a:prstGeom>
                    <a:noFill/>
                  </pic:spPr>
                </pic:pic>
              </a:graphicData>
            </a:graphic>
          </wp:anchor>
        </w:drawing>
      </w:r>
    </w:p>
    <w:p w:rsidR="00FF7D59" w:rsidRDefault="00FF7D59" w:rsidP="00FF7D59"/>
    <w:p w:rsidR="00FF7D59" w:rsidRDefault="00FF7D59" w:rsidP="00FF7D59"/>
    <w:p w:rsidR="00FF7D59" w:rsidRDefault="00FF7D59" w:rsidP="00FF7D59">
      <w:pPr>
        <w:spacing w:after="200" w:line="276" w:lineRule="auto"/>
      </w:pPr>
      <w:r>
        <w:br w:type="page"/>
      </w:r>
    </w:p>
    <w:tbl>
      <w:tblPr>
        <w:tblStyle w:val="TableGrid"/>
        <w:tblW w:w="10296" w:type="dxa"/>
        <w:tblLayout w:type="fixed"/>
        <w:tblLook w:val="04A0"/>
      </w:tblPr>
      <w:tblGrid>
        <w:gridCol w:w="3078"/>
        <w:gridCol w:w="354"/>
        <w:gridCol w:w="276"/>
        <w:gridCol w:w="2070"/>
        <w:gridCol w:w="626"/>
        <w:gridCol w:w="274"/>
        <w:gridCol w:w="186"/>
        <w:gridCol w:w="714"/>
        <w:gridCol w:w="813"/>
        <w:gridCol w:w="1905"/>
      </w:tblGrid>
      <w:tr w:rsidR="00FF7D59" w:rsidTr="00F804BD">
        <w:tc>
          <w:tcPr>
            <w:tcW w:w="3078" w:type="dxa"/>
            <w:shd w:val="clear" w:color="auto" w:fill="BFBFBF" w:themeFill="background1" w:themeFillShade="BF"/>
          </w:tcPr>
          <w:p w:rsidR="00FF7D59" w:rsidRPr="00EA6285" w:rsidRDefault="00FF7D59" w:rsidP="00F804BD">
            <w:pPr>
              <w:spacing w:after="240"/>
              <w:rPr>
                <w:sz w:val="28"/>
                <w:szCs w:val="28"/>
              </w:rPr>
            </w:pPr>
            <w:r w:rsidRPr="00EA6285">
              <w:rPr>
                <w:sz w:val="28"/>
                <w:szCs w:val="28"/>
              </w:rPr>
              <w:lastRenderedPageBreak/>
              <w:t>POD RESOURCES</w:t>
            </w:r>
          </w:p>
        </w:tc>
        <w:tc>
          <w:tcPr>
            <w:tcW w:w="3326" w:type="dxa"/>
            <w:gridSpan w:val="4"/>
            <w:shd w:val="clear" w:color="auto" w:fill="BFBFBF" w:themeFill="background1" w:themeFillShade="BF"/>
          </w:tcPr>
          <w:p w:rsidR="00FF7D59" w:rsidRDefault="00FF7D59" w:rsidP="00FF7D59">
            <w:pPr>
              <w:pStyle w:val="ListParagraph"/>
              <w:numPr>
                <w:ilvl w:val="0"/>
                <w:numId w:val="4"/>
              </w:numPr>
              <w:spacing w:after="180" w:line="264" w:lineRule="auto"/>
              <w:rPr>
                <w:sz w:val="20"/>
              </w:rPr>
            </w:pPr>
            <w:r w:rsidRPr="00E87A61">
              <w:rPr>
                <w:sz w:val="20"/>
              </w:rPr>
              <w:t>INCIDENT NAME</w:t>
            </w:r>
          </w:p>
          <w:p w:rsidR="00FF7D59" w:rsidRPr="00986388" w:rsidRDefault="00FF7D59" w:rsidP="00F804BD">
            <w:pPr>
              <w:pStyle w:val="ListParagraph"/>
              <w:ind w:left="360"/>
              <w:rPr>
                <w:b/>
              </w:rPr>
            </w:pPr>
          </w:p>
        </w:tc>
        <w:tc>
          <w:tcPr>
            <w:tcW w:w="1987" w:type="dxa"/>
            <w:gridSpan w:val="4"/>
            <w:shd w:val="clear" w:color="auto" w:fill="BFBFBF" w:themeFill="background1" w:themeFillShade="BF"/>
          </w:tcPr>
          <w:p w:rsidR="00FF7D59" w:rsidRDefault="00FF7D59" w:rsidP="00FF7D59">
            <w:pPr>
              <w:pStyle w:val="ListParagraph"/>
              <w:numPr>
                <w:ilvl w:val="0"/>
                <w:numId w:val="4"/>
              </w:numPr>
              <w:spacing w:after="180" w:line="264" w:lineRule="auto"/>
              <w:rPr>
                <w:sz w:val="20"/>
              </w:rPr>
            </w:pPr>
            <w:r w:rsidRPr="00E87A61">
              <w:rPr>
                <w:sz w:val="20"/>
              </w:rPr>
              <w:t>DATE PREPARED</w:t>
            </w:r>
          </w:p>
          <w:p w:rsidR="00FF7D59" w:rsidRPr="00986388" w:rsidRDefault="00FF7D59" w:rsidP="00F804BD">
            <w:pPr>
              <w:pStyle w:val="ListParagraph"/>
              <w:ind w:left="360"/>
              <w:rPr>
                <w:b/>
              </w:rPr>
            </w:pPr>
          </w:p>
        </w:tc>
        <w:tc>
          <w:tcPr>
            <w:tcW w:w="1905" w:type="dxa"/>
            <w:shd w:val="clear" w:color="auto" w:fill="BFBFBF" w:themeFill="background1" w:themeFillShade="BF"/>
          </w:tcPr>
          <w:p w:rsidR="00FF7D59" w:rsidRDefault="00FF7D59" w:rsidP="00FF7D59">
            <w:pPr>
              <w:pStyle w:val="ListParagraph"/>
              <w:numPr>
                <w:ilvl w:val="0"/>
                <w:numId w:val="4"/>
              </w:numPr>
              <w:spacing w:after="180" w:line="264" w:lineRule="auto"/>
              <w:rPr>
                <w:sz w:val="20"/>
              </w:rPr>
            </w:pPr>
            <w:r w:rsidRPr="00E87A61">
              <w:rPr>
                <w:sz w:val="20"/>
              </w:rPr>
              <w:t>TIME PREPARED</w:t>
            </w:r>
          </w:p>
          <w:p w:rsidR="00FF7D59" w:rsidRPr="00986388" w:rsidRDefault="00FF7D59" w:rsidP="00F804BD">
            <w:pPr>
              <w:pStyle w:val="ListParagraph"/>
              <w:ind w:left="360"/>
              <w:rPr>
                <w:b/>
              </w:rPr>
            </w:pPr>
          </w:p>
        </w:tc>
      </w:tr>
      <w:tr w:rsidR="00FF7D59" w:rsidTr="00F804BD">
        <w:tc>
          <w:tcPr>
            <w:tcW w:w="10296" w:type="dxa"/>
            <w:gridSpan w:val="10"/>
            <w:shd w:val="clear" w:color="auto" w:fill="BFBFBF" w:themeFill="background1" w:themeFillShade="BF"/>
          </w:tcPr>
          <w:p w:rsidR="00FF7D59" w:rsidRPr="00754D0A" w:rsidRDefault="00FF7D59" w:rsidP="00FF7D59">
            <w:pPr>
              <w:pStyle w:val="ListParagraph"/>
              <w:numPr>
                <w:ilvl w:val="0"/>
                <w:numId w:val="4"/>
              </w:numPr>
              <w:spacing w:after="180" w:line="264" w:lineRule="auto"/>
              <w:rPr>
                <w:sz w:val="20"/>
              </w:rPr>
            </w:pPr>
            <w:r w:rsidRPr="00986388">
              <w:rPr>
                <w:sz w:val="20"/>
              </w:rPr>
              <w:t>POD SITE LOCATIONS</w:t>
            </w:r>
          </w:p>
        </w:tc>
      </w:tr>
      <w:tr w:rsidR="00FF7D59" w:rsidTr="00F804BD">
        <w:tc>
          <w:tcPr>
            <w:tcW w:w="3432" w:type="dxa"/>
            <w:gridSpan w:val="2"/>
            <w:tcBorders>
              <w:bottom w:val="single" w:sz="4" w:space="0" w:color="auto"/>
              <w:right w:val="nil"/>
            </w:tcBorders>
          </w:tcPr>
          <w:p w:rsidR="00FF7D59" w:rsidRDefault="00FF7D59" w:rsidP="00F804BD">
            <w:pPr>
              <w:pStyle w:val="ListParagraph"/>
              <w:ind w:left="0"/>
              <w:rPr>
                <w:b/>
              </w:rPr>
            </w:pPr>
            <w:r>
              <w:rPr>
                <w:b/>
              </w:rPr>
              <w:t xml:space="preserve">       Lancaster POD</w:t>
            </w:r>
          </w:p>
          <w:p w:rsidR="00FF7D59" w:rsidRDefault="00FF7D59" w:rsidP="00FF7D59">
            <w:pPr>
              <w:pStyle w:val="ListParagraph"/>
              <w:numPr>
                <w:ilvl w:val="0"/>
                <w:numId w:val="11"/>
              </w:numPr>
              <w:spacing w:after="180" w:line="264" w:lineRule="auto"/>
            </w:pPr>
            <w:r>
              <w:t>Lancaster Elementary</w:t>
            </w:r>
          </w:p>
          <w:p w:rsidR="00FF7D59" w:rsidRDefault="00FF7D59" w:rsidP="00F804BD">
            <w:pPr>
              <w:pStyle w:val="ListParagraph"/>
              <w:ind w:left="360"/>
              <w:jc w:val="both"/>
              <w:rPr>
                <w:b/>
              </w:rPr>
            </w:pPr>
          </w:p>
          <w:p w:rsidR="00FF7D59" w:rsidRPr="00635AC4" w:rsidRDefault="00FF7D59" w:rsidP="00F804BD">
            <w:pPr>
              <w:pStyle w:val="ListParagraph"/>
              <w:ind w:left="360"/>
              <w:jc w:val="both"/>
              <w:rPr>
                <w:b/>
              </w:rPr>
            </w:pPr>
            <w:r w:rsidRPr="00635AC4">
              <w:rPr>
                <w:b/>
              </w:rPr>
              <w:t>Colebrook POD</w:t>
            </w:r>
          </w:p>
          <w:p w:rsidR="00FF7D59" w:rsidRPr="009F4197" w:rsidRDefault="00FF7D59" w:rsidP="00FF7D59">
            <w:pPr>
              <w:pStyle w:val="ListParagraph"/>
              <w:numPr>
                <w:ilvl w:val="0"/>
                <w:numId w:val="5"/>
              </w:numPr>
              <w:spacing w:after="180" w:line="240" w:lineRule="auto"/>
            </w:pPr>
            <w:r>
              <w:t>Colebrook Elementary</w:t>
            </w:r>
          </w:p>
        </w:tc>
        <w:tc>
          <w:tcPr>
            <w:tcW w:w="3432" w:type="dxa"/>
            <w:gridSpan w:val="5"/>
            <w:tcBorders>
              <w:left w:val="nil"/>
              <w:bottom w:val="single" w:sz="4" w:space="0" w:color="auto"/>
              <w:right w:val="nil"/>
            </w:tcBorders>
          </w:tcPr>
          <w:p w:rsidR="00FF7D59" w:rsidRDefault="00FF7D59" w:rsidP="00F804BD">
            <w:pPr>
              <w:rPr>
                <w:b/>
                <w:sz w:val="22"/>
                <w:szCs w:val="22"/>
              </w:rPr>
            </w:pPr>
            <w:r>
              <w:rPr>
                <w:b/>
                <w:sz w:val="22"/>
                <w:szCs w:val="22"/>
              </w:rPr>
              <w:t xml:space="preserve">       Berlin POD</w:t>
            </w:r>
          </w:p>
          <w:p w:rsidR="00FF7D59" w:rsidRPr="00754D0A" w:rsidRDefault="00FF7D59" w:rsidP="00FF7D59">
            <w:pPr>
              <w:pStyle w:val="ListParagraph"/>
              <w:numPr>
                <w:ilvl w:val="0"/>
                <w:numId w:val="8"/>
              </w:numPr>
              <w:spacing w:after="0" w:line="264" w:lineRule="auto"/>
              <w:rPr>
                <w:b/>
              </w:rPr>
            </w:pPr>
            <w:r>
              <w:t>Berlin High School</w:t>
            </w:r>
          </w:p>
          <w:p w:rsidR="00FF7D59" w:rsidRDefault="00FF7D59" w:rsidP="00F804BD">
            <w:pPr>
              <w:pStyle w:val="ListParagraph"/>
              <w:ind w:left="360"/>
            </w:pPr>
          </w:p>
          <w:p w:rsidR="00FF7D59" w:rsidRPr="00635AC4" w:rsidRDefault="00FF7D59" w:rsidP="00F804BD">
            <w:pPr>
              <w:pStyle w:val="ListParagraph"/>
              <w:ind w:left="360"/>
              <w:rPr>
                <w:b/>
              </w:rPr>
            </w:pPr>
            <w:r w:rsidRPr="00635AC4">
              <w:rPr>
                <w:b/>
              </w:rPr>
              <w:t>Haverhill POD</w:t>
            </w:r>
          </w:p>
          <w:p w:rsidR="00FF7D59" w:rsidRPr="00FE49B6" w:rsidRDefault="00FF7D59" w:rsidP="00FF7D59">
            <w:pPr>
              <w:pStyle w:val="ListParagraph"/>
              <w:numPr>
                <w:ilvl w:val="0"/>
                <w:numId w:val="6"/>
              </w:numPr>
              <w:spacing w:after="180" w:line="264" w:lineRule="auto"/>
            </w:pPr>
            <w:r>
              <w:t>Haverhill Cooperative Middle School</w:t>
            </w:r>
          </w:p>
        </w:tc>
        <w:tc>
          <w:tcPr>
            <w:tcW w:w="3432" w:type="dxa"/>
            <w:gridSpan w:val="3"/>
            <w:tcBorders>
              <w:left w:val="nil"/>
              <w:bottom w:val="single" w:sz="4" w:space="0" w:color="auto"/>
            </w:tcBorders>
          </w:tcPr>
          <w:p w:rsidR="00FF7D59" w:rsidRDefault="00FF7D59" w:rsidP="00F804BD">
            <w:pPr>
              <w:pStyle w:val="ListParagraph"/>
              <w:ind w:left="0"/>
            </w:pPr>
            <w:r>
              <w:rPr>
                <w:b/>
              </w:rPr>
              <w:t xml:space="preserve">       Littleton POD</w:t>
            </w:r>
          </w:p>
          <w:p w:rsidR="00FF7D59" w:rsidRDefault="00FF7D59" w:rsidP="00FF7D59">
            <w:pPr>
              <w:pStyle w:val="ListParagraph"/>
              <w:numPr>
                <w:ilvl w:val="0"/>
                <w:numId w:val="7"/>
              </w:numPr>
              <w:spacing w:after="180" w:line="264" w:lineRule="auto"/>
            </w:pPr>
            <w:r>
              <w:t>Littleton High School</w:t>
            </w:r>
          </w:p>
          <w:p w:rsidR="00FF7D59" w:rsidRDefault="00FF7D59" w:rsidP="00F804BD">
            <w:pPr>
              <w:pStyle w:val="ListParagraph"/>
              <w:ind w:left="360"/>
            </w:pPr>
          </w:p>
          <w:p w:rsidR="00FF7D59" w:rsidRPr="00635AC4" w:rsidRDefault="00FF7D59" w:rsidP="00F804BD">
            <w:pPr>
              <w:pStyle w:val="ListParagraph"/>
              <w:ind w:left="360"/>
              <w:rPr>
                <w:b/>
              </w:rPr>
            </w:pPr>
            <w:r w:rsidRPr="00635AC4">
              <w:rPr>
                <w:b/>
              </w:rPr>
              <w:t>Bethlehem POD</w:t>
            </w:r>
          </w:p>
          <w:p w:rsidR="00FF7D59" w:rsidRDefault="00FF7D59" w:rsidP="00FF7D59">
            <w:pPr>
              <w:pStyle w:val="ListParagraph"/>
              <w:numPr>
                <w:ilvl w:val="0"/>
                <w:numId w:val="7"/>
              </w:numPr>
              <w:spacing w:after="180" w:line="264" w:lineRule="auto"/>
            </w:pPr>
            <w:r>
              <w:t>Profile Middle / High School</w:t>
            </w:r>
          </w:p>
          <w:p w:rsidR="00FF7D59" w:rsidRPr="00FE49B6" w:rsidRDefault="00FF7D59" w:rsidP="00FF7D59">
            <w:pPr>
              <w:pStyle w:val="ListParagraph"/>
              <w:numPr>
                <w:ilvl w:val="0"/>
                <w:numId w:val="7"/>
              </w:numPr>
              <w:spacing w:after="180" w:line="264" w:lineRule="auto"/>
            </w:pPr>
            <w:r>
              <w:t>Lafayette Elementary</w:t>
            </w:r>
          </w:p>
        </w:tc>
      </w:tr>
      <w:tr w:rsidR="00FF7D59" w:rsidTr="00F804BD">
        <w:tc>
          <w:tcPr>
            <w:tcW w:w="10296" w:type="dxa"/>
            <w:gridSpan w:val="10"/>
            <w:shd w:val="clear" w:color="auto" w:fill="BFBFBF" w:themeFill="background1" w:themeFillShade="BF"/>
          </w:tcPr>
          <w:p w:rsidR="00FF7D59" w:rsidRPr="00986388" w:rsidRDefault="00FF7D59" w:rsidP="00FF7D59">
            <w:pPr>
              <w:pStyle w:val="ListParagraph"/>
              <w:numPr>
                <w:ilvl w:val="0"/>
                <w:numId w:val="4"/>
              </w:numPr>
              <w:spacing w:after="180" w:line="264" w:lineRule="auto"/>
              <w:rPr>
                <w:sz w:val="20"/>
              </w:rPr>
            </w:pPr>
            <w:r w:rsidRPr="00986388">
              <w:rPr>
                <w:sz w:val="20"/>
              </w:rPr>
              <w:t>RESOURCES SUMMARY</w:t>
            </w:r>
            <w:r>
              <w:rPr>
                <w:sz w:val="20"/>
              </w:rPr>
              <w:t xml:space="preserve"> (MATERIALS)</w:t>
            </w:r>
          </w:p>
        </w:tc>
      </w:tr>
      <w:tr w:rsidR="00FF7D59" w:rsidTr="00F804BD">
        <w:trPr>
          <w:trHeight w:val="360"/>
        </w:trPr>
        <w:tc>
          <w:tcPr>
            <w:tcW w:w="3708" w:type="dxa"/>
            <w:gridSpan w:val="3"/>
            <w:shd w:val="clear" w:color="auto" w:fill="BFBFBF" w:themeFill="background1" w:themeFillShade="BF"/>
          </w:tcPr>
          <w:p w:rsidR="00FF7D59" w:rsidRPr="00986388" w:rsidRDefault="00FF7D59" w:rsidP="00F804BD">
            <w:pPr>
              <w:spacing w:before="60" w:after="60"/>
              <w:rPr>
                <w:sz w:val="20"/>
              </w:rPr>
            </w:pPr>
            <w:r>
              <w:rPr>
                <w:sz w:val="20"/>
              </w:rPr>
              <w:t>Material Resource Type &amp; Source</w:t>
            </w:r>
          </w:p>
        </w:tc>
        <w:tc>
          <w:tcPr>
            <w:tcW w:w="2070" w:type="dxa"/>
            <w:shd w:val="clear" w:color="auto" w:fill="BFBFBF" w:themeFill="background1" w:themeFillShade="BF"/>
          </w:tcPr>
          <w:p w:rsidR="00FF7D59" w:rsidRPr="00986388" w:rsidRDefault="00FF7D59" w:rsidP="00F804BD">
            <w:pPr>
              <w:spacing w:before="60" w:after="60"/>
              <w:jc w:val="center"/>
              <w:rPr>
                <w:sz w:val="20"/>
              </w:rPr>
            </w:pPr>
            <w:r>
              <w:rPr>
                <w:sz w:val="20"/>
              </w:rPr>
              <w:t>Resource Identification</w:t>
            </w:r>
          </w:p>
        </w:tc>
        <w:tc>
          <w:tcPr>
            <w:tcW w:w="900" w:type="dxa"/>
            <w:gridSpan w:val="2"/>
            <w:shd w:val="clear" w:color="auto" w:fill="BFBFBF" w:themeFill="background1" w:themeFillShade="BF"/>
          </w:tcPr>
          <w:p w:rsidR="00FF7D59" w:rsidRPr="00986388" w:rsidRDefault="00FF7D59" w:rsidP="00F804BD">
            <w:pPr>
              <w:spacing w:before="60" w:after="60"/>
              <w:jc w:val="center"/>
              <w:rPr>
                <w:sz w:val="20"/>
              </w:rPr>
            </w:pPr>
            <w:r>
              <w:rPr>
                <w:sz w:val="20"/>
              </w:rPr>
              <w:t>ETA</w:t>
            </w:r>
          </w:p>
        </w:tc>
        <w:tc>
          <w:tcPr>
            <w:tcW w:w="900" w:type="dxa"/>
            <w:gridSpan w:val="2"/>
            <w:shd w:val="clear" w:color="auto" w:fill="BFBFBF" w:themeFill="background1" w:themeFillShade="BF"/>
          </w:tcPr>
          <w:p w:rsidR="00FF7D59" w:rsidRPr="00986388" w:rsidRDefault="00FF7D59" w:rsidP="00F804BD">
            <w:pPr>
              <w:spacing w:before="60" w:after="60"/>
              <w:jc w:val="center"/>
              <w:rPr>
                <w:sz w:val="20"/>
              </w:rPr>
            </w:pPr>
            <w:r>
              <w:rPr>
                <w:sz w:val="20"/>
              </w:rPr>
              <w:t>On Site</w:t>
            </w:r>
          </w:p>
        </w:tc>
        <w:tc>
          <w:tcPr>
            <w:tcW w:w="2718" w:type="dxa"/>
            <w:gridSpan w:val="2"/>
            <w:shd w:val="clear" w:color="auto" w:fill="BFBFBF" w:themeFill="background1" w:themeFillShade="BF"/>
          </w:tcPr>
          <w:p w:rsidR="00FF7D59" w:rsidRPr="00986388" w:rsidRDefault="00FF7D59" w:rsidP="00F804BD">
            <w:pPr>
              <w:spacing w:before="60" w:after="60"/>
              <w:rPr>
                <w:sz w:val="20"/>
              </w:rPr>
            </w:pPr>
            <w:r>
              <w:rPr>
                <w:sz w:val="20"/>
              </w:rPr>
              <w:t>Location/Assignment</w:t>
            </w:r>
          </w:p>
        </w:tc>
      </w:tr>
      <w:tr w:rsidR="00FF7D59" w:rsidTr="00F804BD">
        <w:trPr>
          <w:trHeight w:val="360"/>
        </w:trPr>
        <w:tc>
          <w:tcPr>
            <w:tcW w:w="3708" w:type="dxa"/>
            <w:gridSpan w:val="3"/>
          </w:tcPr>
          <w:p w:rsidR="00FF7D59" w:rsidRPr="004A6AEC" w:rsidRDefault="00FF7D59" w:rsidP="00F804BD">
            <w:pPr>
              <w:spacing w:before="60" w:after="60"/>
              <w:rPr>
                <w:b/>
                <w:sz w:val="20"/>
              </w:rPr>
            </w:pPr>
          </w:p>
        </w:tc>
        <w:tc>
          <w:tcPr>
            <w:tcW w:w="2070" w:type="dxa"/>
          </w:tcPr>
          <w:p w:rsidR="00FF7D59" w:rsidRPr="004A6AEC" w:rsidRDefault="00FF7D59" w:rsidP="00F804BD">
            <w:pPr>
              <w:spacing w:before="60" w:after="60"/>
              <w:rPr>
                <w:b/>
                <w:sz w:val="20"/>
              </w:rPr>
            </w:pPr>
          </w:p>
        </w:tc>
        <w:tc>
          <w:tcPr>
            <w:tcW w:w="900" w:type="dxa"/>
            <w:gridSpan w:val="2"/>
          </w:tcPr>
          <w:p w:rsidR="00FF7D59" w:rsidRPr="004A6AEC" w:rsidRDefault="00FF7D59" w:rsidP="00F804BD">
            <w:pPr>
              <w:spacing w:after="60"/>
              <w:jc w:val="center"/>
              <w:rPr>
                <w:b/>
                <w:sz w:val="20"/>
              </w:rPr>
            </w:pPr>
          </w:p>
        </w:tc>
        <w:tc>
          <w:tcPr>
            <w:tcW w:w="900" w:type="dxa"/>
            <w:gridSpan w:val="2"/>
          </w:tcPr>
          <w:p w:rsidR="00FF7D59" w:rsidRPr="004A6AEC" w:rsidRDefault="00FF7D59" w:rsidP="00F804BD">
            <w:pPr>
              <w:spacing w:before="60" w:after="60"/>
              <w:jc w:val="center"/>
              <w:rPr>
                <w:b/>
                <w:sz w:val="20"/>
              </w:rPr>
            </w:pPr>
          </w:p>
        </w:tc>
        <w:tc>
          <w:tcPr>
            <w:tcW w:w="2718" w:type="dxa"/>
            <w:gridSpan w:val="2"/>
          </w:tcPr>
          <w:p w:rsidR="00FF7D59" w:rsidRPr="004A6AEC" w:rsidRDefault="00FF7D59" w:rsidP="00F804BD">
            <w:pPr>
              <w:spacing w:after="60"/>
              <w:rPr>
                <w:b/>
                <w:sz w:val="20"/>
              </w:rPr>
            </w:pPr>
            <w:r w:rsidRPr="004A6AEC">
              <w:rPr>
                <w:b/>
                <w:sz w:val="20"/>
              </w:rPr>
              <w:t xml:space="preserve"> </w:t>
            </w: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r w:rsidR="00FF7D59" w:rsidTr="00F804BD">
        <w:trPr>
          <w:trHeight w:val="360"/>
        </w:trPr>
        <w:tc>
          <w:tcPr>
            <w:tcW w:w="3708" w:type="dxa"/>
            <w:gridSpan w:val="3"/>
          </w:tcPr>
          <w:p w:rsidR="00FF7D59" w:rsidRDefault="00FF7D59" w:rsidP="00F804BD">
            <w:pPr>
              <w:spacing w:before="60" w:after="120"/>
              <w:rPr>
                <w:sz w:val="20"/>
              </w:rPr>
            </w:pPr>
          </w:p>
        </w:tc>
        <w:tc>
          <w:tcPr>
            <w:tcW w:w="2070" w:type="dxa"/>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900" w:type="dxa"/>
            <w:gridSpan w:val="2"/>
          </w:tcPr>
          <w:p w:rsidR="00FF7D59" w:rsidRDefault="00FF7D59" w:rsidP="00F804BD">
            <w:pPr>
              <w:spacing w:before="60" w:after="120"/>
              <w:jc w:val="center"/>
              <w:rPr>
                <w:sz w:val="20"/>
              </w:rPr>
            </w:pPr>
          </w:p>
        </w:tc>
        <w:tc>
          <w:tcPr>
            <w:tcW w:w="2718" w:type="dxa"/>
            <w:gridSpan w:val="2"/>
          </w:tcPr>
          <w:p w:rsidR="00FF7D59" w:rsidRDefault="00FF7D59" w:rsidP="00F804BD">
            <w:pPr>
              <w:spacing w:before="60" w:after="120"/>
              <w:rPr>
                <w:sz w:val="20"/>
              </w:rPr>
            </w:pPr>
          </w:p>
        </w:tc>
      </w:tr>
    </w:tbl>
    <w:p w:rsidR="00FF7D59" w:rsidRDefault="00FF7D59" w:rsidP="00FF7D59">
      <w:r>
        <w:t>ICS Form for POD (06/2011)</w:t>
      </w:r>
    </w:p>
    <w:tbl>
      <w:tblPr>
        <w:tblStyle w:val="TableGrid"/>
        <w:tblW w:w="0" w:type="auto"/>
        <w:tblLayout w:type="fixed"/>
        <w:tblLook w:val="04A0"/>
      </w:tblPr>
      <w:tblGrid>
        <w:gridCol w:w="1998"/>
        <w:gridCol w:w="1170"/>
        <w:gridCol w:w="900"/>
        <w:gridCol w:w="990"/>
        <w:gridCol w:w="1170"/>
        <w:gridCol w:w="270"/>
        <w:gridCol w:w="630"/>
        <w:gridCol w:w="1260"/>
        <w:gridCol w:w="1908"/>
      </w:tblGrid>
      <w:tr w:rsidR="00FF7D59" w:rsidTr="00F804BD">
        <w:tc>
          <w:tcPr>
            <w:tcW w:w="3168" w:type="dxa"/>
            <w:gridSpan w:val="2"/>
            <w:tcBorders>
              <w:bottom w:val="single" w:sz="4" w:space="0" w:color="auto"/>
            </w:tcBorders>
            <w:shd w:val="clear" w:color="auto" w:fill="BFBFBF" w:themeFill="background1" w:themeFillShade="BF"/>
          </w:tcPr>
          <w:p w:rsidR="00FF7D59" w:rsidRPr="0034365F" w:rsidRDefault="00FF7D59" w:rsidP="00F804BD">
            <w:pPr>
              <w:rPr>
                <w:sz w:val="28"/>
                <w:szCs w:val="28"/>
              </w:rPr>
            </w:pPr>
            <w:r w:rsidRPr="0034365F">
              <w:rPr>
                <w:sz w:val="28"/>
                <w:szCs w:val="28"/>
              </w:rPr>
              <w:t>POD STAFFING</w:t>
            </w:r>
          </w:p>
        </w:tc>
        <w:tc>
          <w:tcPr>
            <w:tcW w:w="3330" w:type="dxa"/>
            <w:gridSpan w:val="4"/>
            <w:tcBorders>
              <w:bottom w:val="single" w:sz="4" w:space="0" w:color="auto"/>
            </w:tcBorders>
            <w:shd w:val="clear" w:color="auto" w:fill="BFBFBF" w:themeFill="background1" w:themeFillShade="BF"/>
          </w:tcPr>
          <w:p w:rsidR="00FF7D59" w:rsidRDefault="00FF7D59" w:rsidP="00FF7D59">
            <w:pPr>
              <w:pStyle w:val="ListParagraph"/>
              <w:numPr>
                <w:ilvl w:val="0"/>
                <w:numId w:val="9"/>
              </w:numPr>
              <w:spacing w:after="180" w:line="264" w:lineRule="auto"/>
              <w:rPr>
                <w:sz w:val="20"/>
              </w:rPr>
            </w:pPr>
            <w:r w:rsidRPr="00664C05">
              <w:rPr>
                <w:sz w:val="20"/>
              </w:rPr>
              <w:t>INCIDENT NAME</w:t>
            </w:r>
          </w:p>
          <w:p w:rsidR="00FF7D59" w:rsidRPr="00664C05" w:rsidRDefault="00FF7D59" w:rsidP="00F804BD">
            <w:pPr>
              <w:pStyle w:val="ListParagraph"/>
              <w:ind w:left="360"/>
              <w:rPr>
                <w:b/>
              </w:rPr>
            </w:pPr>
          </w:p>
        </w:tc>
        <w:tc>
          <w:tcPr>
            <w:tcW w:w="1890" w:type="dxa"/>
            <w:gridSpan w:val="2"/>
            <w:tcBorders>
              <w:bottom w:val="single" w:sz="4" w:space="0" w:color="auto"/>
            </w:tcBorders>
            <w:shd w:val="clear" w:color="auto" w:fill="BFBFBF" w:themeFill="background1" w:themeFillShade="BF"/>
          </w:tcPr>
          <w:p w:rsidR="00FF7D59" w:rsidRDefault="00FF7D59" w:rsidP="00FF7D59">
            <w:pPr>
              <w:pStyle w:val="ListParagraph"/>
              <w:numPr>
                <w:ilvl w:val="0"/>
                <w:numId w:val="9"/>
              </w:numPr>
              <w:spacing w:after="180" w:line="264" w:lineRule="auto"/>
              <w:rPr>
                <w:sz w:val="20"/>
              </w:rPr>
            </w:pPr>
            <w:r w:rsidRPr="00664C05">
              <w:rPr>
                <w:sz w:val="20"/>
              </w:rPr>
              <w:t>DATE PREPARED</w:t>
            </w:r>
          </w:p>
          <w:p w:rsidR="00FF7D59" w:rsidRPr="00664C05" w:rsidRDefault="00FF7D59" w:rsidP="00F804BD">
            <w:pPr>
              <w:pStyle w:val="ListParagraph"/>
              <w:ind w:left="360"/>
              <w:rPr>
                <w:b/>
              </w:rPr>
            </w:pPr>
          </w:p>
        </w:tc>
        <w:tc>
          <w:tcPr>
            <w:tcW w:w="1908" w:type="dxa"/>
            <w:tcBorders>
              <w:bottom w:val="single" w:sz="4" w:space="0" w:color="auto"/>
            </w:tcBorders>
            <w:shd w:val="clear" w:color="auto" w:fill="BFBFBF" w:themeFill="background1" w:themeFillShade="BF"/>
          </w:tcPr>
          <w:p w:rsidR="00FF7D59" w:rsidRDefault="00FF7D59" w:rsidP="00FF7D59">
            <w:pPr>
              <w:pStyle w:val="ListParagraph"/>
              <w:numPr>
                <w:ilvl w:val="0"/>
                <w:numId w:val="9"/>
              </w:numPr>
              <w:spacing w:after="180" w:line="264" w:lineRule="auto"/>
              <w:rPr>
                <w:sz w:val="20"/>
              </w:rPr>
            </w:pPr>
            <w:r w:rsidRPr="00664C05">
              <w:rPr>
                <w:sz w:val="20"/>
              </w:rPr>
              <w:t>TIME PREPARED</w:t>
            </w:r>
          </w:p>
          <w:p w:rsidR="00FF7D59" w:rsidRPr="00664C05" w:rsidRDefault="00FF7D59" w:rsidP="00F804BD">
            <w:pPr>
              <w:pStyle w:val="ListParagraph"/>
              <w:ind w:left="360"/>
              <w:rPr>
                <w:b/>
              </w:rPr>
            </w:pPr>
          </w:p>
        </w:tc>
      </w:tr>
      <w:tr w:rsidR="00FF7D59" w:rsidTr="00F804BD">
        <w:tc>
          <w:tcPr>
            <w:tcW w:w="10296" w:type="dxa"/>
            <w:gridSpan w:val="9"/>
            <w:shd w:val="clear" w:color="auto" w:fill="BFBFBF" w:themeFill="background1" w:themeFillShade="BF"/>
          </w:tcPr>
          <w:p w:rsidR="00FF7D59" w:rsidRPr="00664C05" w:rsidRDefault="00FF7D59" w:rsidP="00FF7D59">
            <w:pPr>
              <w:pStyle w:val="ListParagraph"/>
              <w:numPr>
                <w:ilvl w:val="0"/>
                <w:numId w:val="9"/>
              </w:numPr>
              <w:spacing w:after="180" w:line="264" w:lineRule="auto"/>
              <w:rPr>
                <w:sz w:val="20"/>
              </w:rPr>
            </w:pPr>
            <w:r w:rsidRPr="00664C05">
              <w:rPr>
                <w:sz w:val="20"/>
              </w:rPr>
              <w:t>RESOURCES SUMMARY (STAFFING)</w:t>
            </w:r>
          </w:p>
        </w:tc>
      </w:tr>
      <w:tr w:rsidR="00FF7D59" w:rsidTr="00F804BD">
        <w:trPr>
          <w:trHeight w:val="360"/>
        </w:trPr>
        <w:tc>
          <w:tcPr>
            <w:tcW w:w="1998" w:type="dxa"/>
            <w:tcBorders>
              <w:bottom w:val="single" w:sz="4" w:space="0" w:color="auto"/>
            </w:tcBorders>
            <w:shd w:val="clear" w:color="auto" w:fill="BFBFBF" w:themeFill="background1" w:themeFillShade="BF"/>
          </w:tcPr>
          <w:p w:rsidR="00FF7D59" w:rsidRDefault="00FF7D59" w:rsidP="00F804BD">
            <w:pPr>
              <w:spacing w:before="60" w:after="60"/>
            </w:pPr>
            <w:r>
              <w:rPr>
                <w:sz w:val="20"/>
              </w:rPr>
              <w:t>Position</w:t>
            </w:r>
          </w:p>
        </w:tc>
        <w:tc>
          <w:tcPr>
            <w:tcW w:w="2070" w:type="dxa"/>
            <w:gridSpan w:val="2"/>
            <w:tcBorders>
              <w:bottom w:val="single" w:sz="4" w:space="0" w:color="auto"/>
            </w:tcBorders>
            <w:shd w:val="clear" w:color="auto" w:fill="BFBFBF" w:themeFill="background1" w:themeFillShade="BF"/>
          </w:tcPr>
          <w:p w:rsidR="00FF7D59" w:rsidRPr="00531954" w:rsidRDefault="00FF7D59" w:rsidP="00F804BD">
            <w:pPr>
              <w:spacing w:before="60" w:after="60"/>
              <w:rPr>
                <w:sz w:val="20"/>
              </w:rPr>
            </w:pPr>
            <w:r>
              <w:rPr>
                <w:sz w:val="20"/>
              </w:rPr>
              <w:t>Source</w:t>
            </w:r>
          </w:p>
        </w:tc>
        <w:tc>
          <w:tcPr>
            <w:tcW w:w="990" w:type="dxa"/>
            <w:tcBorders>
              <w:bottom w:val="single" w:sz="4" w:space="0" w:color="auto"/>
            </w:tcBorders>
            <w:shd w:val="clear" w:color="auto" w:fill="BFBFBF" w:themeFill="background1" w:themeFillShade="BF"/>
          </w:tcPr>
          <w:p w:rsidR="00FF7D59" w:rsidRPr="004572F1" w:rsidRDefault="00FF7D59" w:rsidP="00F804BD">
            <w:pPr>
              <w:spacing w:before="60" w:after="60"/>
              <w:rPr>
                <w:sz w:val="18"/>
                <w:szCs w:val="18"/>
              </w:rPr>
            </w:pPr>
            <w:r w:rsidRPr="004572F1">
              <w:rPr>
                <w:sz w:val="18"/>
                <w:szCs w:val="18"/>
              </w:rPr>
              <w:t># Needed</w:t>
            </w:r>
          </w:p>
        </w:tc>
        <w:tc>
          <w:tcPr>
            <w:tcW w:w="1170" w:type="dxa"/>
            <w:tcBorders>
              <w:bottom w:val="single" w:sz="4" w:space="0" w:color="auto"/>
            </w:tcBorders>
            <w:shd w:val="clear" w:color="auto" w:fill="BFBFBF" w:themeFill="background1" w:themeFillShade="BF"/>
          </w:tcPr>
          <w:p w:rsidR="00FF7D59" w:rsidRPr="004572F1" w:rsidRDefault="00FF7D59" w:rsidP="00F804BD">
            <w:pPr>
              <w:spacing w:before="60" w:after="60"/>
              <w:rPr>
                <w:sz w:val="18"/>
                <w:szCs w:val="18"/>
              </w:rPr>
            </w:pPr>
            <w:r w:rsidRPr="004572F1">
              <w:rPr>
                <w:sz w:val="18"/>
                <w:szCs w:val="18"/>
              </w:rPr>
              <w:t># Available</w:t>
            </w:r>
          </w:p>
        </w:tc>
        <w:tc>
          <w:tcPr>
            <w:tcW w:w="900" w:type="dxa"/>
            <w:gridSpan w:val="2"/>
            <w:tcBorders>
              <w:bottom w:val="single" w:sz="4" w:space="0" w:color="auto"/>
            </w:tcBorders>
            <w:shd w:val="clear" w:color="auto" w:fill="BFBFBF" w:themeFill="background1" w:themeFillShade="BF"/>
          </w:tcPr>
          <w:p w:rsidR="00FF7D59" w:rsidRPr="003250AC" w:rsidRDefault="00FF7D59" w:rsidP="00F804BD">
            <w:pPr>
              <w:spacing w:before="60" w:after="60"/>
              <w:jc w:val="center"/>
              <w:rPr>
                <w:sz w:val="20"/>
              </w:rPr>
            </w:pPr>
            <w:r>
              <w:rPr>
                <w:sz w:val="20"/>
              </w:rPr>
              <w:t>ETA</w:t>
            </w:r>
          </w:p>
        </w:tc>
        <w:tc>
          <w:tcPr>
            <w:tcW w:w="3168" w:type="dxa"/>
            <w:gridSpan w:val="2"/>
            <w:tcBorders>
              <w:bottom w:val="single" w:sz="4" w:space="0" w:color="auto"/>
            </w:tcBorders>
            <w:shd w:val="clear" w:color="auto" w:fill="BFBFBF" w:themeFill="background1" w:themeFillShade="BF"/>
          </w:tcPr>
          <w:p w:rsidR="00FF7D59" w:rsidRDefault="00FF7D59" w:rsidP="00F804BD">
            <w:pPr>
              <w:spacing w:before="60" w:after="60"/>
            </w:pPr>
            <w:r>
              <w:rPr>
                <w:sz w:val="20"/>
              </w:rPr>
              <w:t>Location/Assignment</w:t>
            </w:r>
          </w:p>
        </w:tc>
      </w:tr>
      <w:tr w:rsidR="00FF7D59" w:rsidTr="00F804BD">
        <w:trPr>
          <w:cantSplit/>
        </w:trPr>
        <w:tc>
          <w:tcPr>
            <w:tcW w:w="10296" w:type="dxa"/>
            <w:gridSpan w:val="9"/>
            <w:tcBorders>
              <w:bottom w:val="single" w:sz="4" w:space="0" w:color="auto"/>
            </w:tcBorders>
            <w:shd w:val="clear" w:color="auto" w:fill="BFBFBF" w:themeFill="background1" w:themeFillShade="BF"/>
          </w:tcPr>
          <w:p w:rsidR="00FF7D59" w:rsidRPr="00B45999" w:rsidRDefault="00FF7D59" w:rsidP="00F804BD">
            <w:pPr>
              <w:rPr>
                <w:sz w:val="22"/>
                <w:szCs w:val="22"/>
              </w:rPr>
            </w:pPr>
            <w:r>
              <w:rPr>
                <w:sz w:val="22"/>
                <w:szCs w:val="22"/>
              </w:rPr>
              <w:t>POD MANAGEMENT TEAM</w:t>
            </w: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POD Manager</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Security Officer</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Liaison Officer</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Facility Officer</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Safety Officer</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PIO</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cantSplit/>
        </w:trPr>
        <w:tc>
          <w:tcPr>
            <w:tcW w:w="10296" w:type="dxa"/>
            <w:gridSpan w:val="9"/>
            <w:tcBorders>
              <w:bottom w:val="single" w:sz="4" w:space="0" w:color="auto"/>
            </w:tcBorders>
            <w:shd w:val="clear" w:color="auto" w:fill="BFBFBF" w:themeFill="background1" w:themeFillShade="BF"/>
          </w:tcPr>
          <w:p w:rsidR="00FF7D59" w:rsidRPr="00B45999" w:rsidRDefault="00FF7D59" w:rsidP="00F804BD">
            <w:pPr>
              <w:rPr>
                <w:sz w:val="22"/>
                <w:szCs w:val="22"/>
              </w:rPr>
            </w:pPr>
            <w:r>
              <w:rPr>
                <w:sz w:val="22"/>
                <w:szCs w:val="22"/>
              </w:rPr>
              <w:t>CLINICAL GROUP</w:t>
            </w: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Clinical Group Supervisor</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Triage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tcBorders>
              <w:bottom w:val="single" w:sz="4" w:space="0" w:color="auto"/>
            </w:tcBorders>
            <w:shd w:val="clear" w:color="auto" w:fill="auto"/>
          </w:tcPr>
          <w:p w:rsidR="00FF7D59" w:rsidRDefault="00FF7D59" w:rsidP="00F804BD">
            <w:pPr>
              <w:spacing w:before="20" w:after="60"/>
              <w:rPr>
                <w:sz w:val="20"/>
              </w:rPr>
            </w:pPr>
            <w:r>
              <w:rPr>
                <w:sz w:val="20"/>
              </w:rPr>
              <w:t>Education Unit</w:t>
            </w:r>
          </w:p>
        </w:tc>
        <w:tc>
          <w:tcPr>
            <w:tcW w:w="2070" w:type="dxa"/>
            <w:gridSpan w:val="2"/>
            <w:tcBorders>
              <w:bottom w:val="single" w:sz="4" w:space="0" w:color="auto"/>
            </w:tcBorders>
            <w:shd w:val="clear" w:color="auto" w:fill="auto"/>
          </w:tcPr>
          <w:p w:rsidR="00FF7D59" w:rsidRDefault="00FF7D59" w:rsidP="00F804BD">
            <w:pPr>
              <w:spacing w:before="20" w:after="60"/>
              <w:rPr>
                <w:sz w:val="20"/>
              </w:rPr>
            </w:pPr>
          </w:p>
        </w:tc>
        <w:tc>
          <w:tcPr>
            <w:tcW w:w="990" w:type="dxa"/>
            <w:tcBorders>
              <w:bottom w:val="single" w:sz="4" w:space="0" w:color="auto"/>
            </w:tcBorders>
            <w:shd w:val="clear" w:color="auto" w:fill="auto"/>
          </w:tcPr>
          <w:p w:rsidR="00FF7D59" w:rsidRDefault="00FF7D59" w:rsidP="00F804BD">
            <w:pPr>
              <w:spacing w:before="20" w:after="60"/>
              <w:rPr>
                <w:sz w:val="20"/>
              </w:rPr>
            </w:pPr>
          </w:p>
        </w:tc>
        <w:tc>
          <w:tcPr>
            <w:tcW w:w="1170" w:type="dxa"/>
            <w:tcBorders>
              <w:bottom w:val="single" w:sz="4" w:space="0" w:color="auto"/>
            </w:tcBorders>
            <w:shd w:val="clear" w:color="auto" w:fill="auto"/>
          </w:tcPr>
          <w:p w:rsidR="00FF7D59" w:rsidRDefault="00FF7D59" w:rsidP="00F804BD">
            <w:pPr>
              <w:spacing w:before="20" w:after="60"/>
              <w:rPr>
                <w:sz w:val="20"/>
              </w:rPr>
            </w:pPr>
          </w:p>
        </w:tc>
        <w:tc>
          <w:tcPr>
            <w:tcW w:w="900" w:type="dxa"/>
            <w:gridSpan w:val="2"/>
            <w:tcBorders>
              <w:bottom w:val="single" w:sz="4" w:space="0" w:color="auto"/>
            </w:tcBorders>
            <w:shd w:val="clear" w:color="auto" w:fill="auto"/>
          </w:tcPr>
          <w:p w:rsidR="00FF7D59" w:rsidRDefault="00FF7D59" w:rsidP="00F804BD">
            <w:pPr>
              <w:spacing w:before="20" w:after="60"/>
              <w:jc w:val="center"/>
              <w:rPr>
                <w:sz w:val="20"/>
              </w:rPr>
            </w:pPr>
          </w:p>
        </w:tc>
        <w:tc>
          <w:tcPr>
            <w:tcW w:w="3168" w:type="dxa"/>
            <w:gridSpan w:val="2"/>
            <w:tcBorders>
              <w:bottom w:val="single" w:sz="4" w:space="0" w:color="auto"/>
            </w:tcBorders>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Screening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Behavioral Health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tcBorders>
              <w:bottom w:val="single" w:sz="4" w:space="0" w:color="auto"/>
            </w:tcBorders>
            <w:shd w:val="clear" w:color="auto" w:fill="auto"/>
          </w:tcPr>
          <w:p w:rsidR="00FF7D59" w:rsidRDefault="00FF7D59" w:rsidP="00F804BD">
            <w:pPr>
              <w:spacing w:before="20" w:after="60"/>
              <w:rPr>
                <w:sz w:val="20"/>
              </w:rPr>
            </w:pPr>
            <w:r>
              <w:rPr>
                <w:sz w:val="20"/>
              </w:rPr>
              <w:t>First Aid Unit</w:t>
            </w:r>
          </w:p>
        </w:tc>
        <w:tc>
          <w:tcPr>
            <w:tcW w:w="2070" w:type="dxa"/>
            <w:gridSpan w:val="2"/>
            <w:tcBorders>
              <w:bottom w:val="single" w:sz="4" w:space="0" w:color="auto"/>
            </w:tcBorders>
            <w:shd w:val="clear" w:color="auto" w:fill="auto"/>
          </w:tcPr>
          <w:p w:rsidR="00FF7D59" w:rsidRDefault="00FF7D59" w:rsidP="00F804BD">
            <w:pPr>
              <w:spacing w:before="20" w:after="60"/>
              <w:rPr>
                <w:sz w:val="20"/>
              </w:rPr>
            </w:pPr>
          </w:p>
        </w:tc>
        <w:tc>
          <w:tcPr>
            <w:tcW w:w="990" w:type="dxa"/>
            <w:tcBorders>
              <w:bottom w:val="single" w:sz="4" w:space="0" w:color="auto"/>
            </w:tcBorders>
            <w:shd w:val="clear" w:color="auto" w:fill="auto"/>
          </w:tcPr>
          <w:p w:rsidR="00FF7D59" w:rsidRDefault="00FF7D59" w:rsidP="00F804BD">
            <w:pPr>
              <w:spacing w:before="20" w:after="60"/>
              <w:rPr>
                <w:sz w:val="20"/>
              </w:rPr>
            </w:pPr>
          </w:p>
        </w:tc>
        <w:tc>
          <w:tcPr>
            <w:tcW w:w="1170" w:type="dxa"/>
            <w:tcBorders>
              <w:bottom w:val="single" w:sz="4" w:space="0" w:color="auto"/>
            </w:tcBorders>
            <w:shd w:val="clear" w:color="auto" w:fill="auto"/>
          </w:tcPr>
          <w:p w:rsidR="00FF7D59" w:rsidRDefault="00FF7D59" w:rsidP="00F804BD">
            <w:pPr>
              <w:spacing w:before="20" w:after="60"/>
              <w:rPr>
                <w:sz w:val="20"/>
              </w:rPr>
            </w:pPr>
          </w:p>
        </w:tc>
        <w:tc>
          <w:tcPr>
            <w:tcW w:w="900" w:type="dxa"/>
            <w:gridSpan w:val="2"/>
            <w:tcBorders>
              <w:bottom w:val="single" w:sz="4" w:space="0" w:color="auto"/>
            </w:tcBorders>
            <w:shd w:val="clear" w:color="auto" w:fill="auto"/>
          </w:tcPr>
          <w:p w:rsidR="00FF7D59" w:rsidRDefault="00FF7D59" w:rsidP="00F804BD">
            <w:pPr>
              <w:spacing w:before="20" w:after="60"/>
              <w:jc w:val="center"/>
              <w:rPr>
                <w:sz w:val="20"/>
              </w:rPr>
            </w:pPr>
          </w:p>
        </w:tc>
        <w:tc>
          <w:tcPr>
            <w:tcW w:w="3168" w:type="dxa"/>
            <w:gridSpan w:val="2"/>
            <w:tcBorders>
              <w:bottom w:val="single" w:sz="4" w:space="0" w:color="auto"/>
            </w:tcBorders>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Dispensing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cantSplit/>
        </w:trPr>
        <w:tc>
          <w:tcPr>
            <w:tcW w:w="10296" w:type="dxa"/>
            <w:gridSpan w:val="9"/>
            <w:tcBorders>
              <w:bottom w:val="single" w:sz="4" w:space="0" w:color="auto"/>
            </w:tcBorders>
            <w:shd w:val="clear" w:color="auto" w:fill="BFBFBF" w:themeFill="background1" w:themeFillShade="BF"/>
          </w:tcPr>
          <w:p w:rsidR="00FF7D59" w:rsidRPr="00B45999" w:rsidRDefault="00FF7D59" w:rsidP="00F804BD">
            <w:pPr>
              <w:rPr>
                <w:sz w:val="22"/>
                <w:szCs w:val="22"/>
              </w:rPr>
            </w:pPr>
            <w:r>
              <w:rPr>
                <w:sz w:val="22"/>
                <w:szCs w:val="22"/>
              </w:rPr>
              <w:t>NON-CLINICAL GROUP</w:t>
            </w: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Non-Clinical Group Supervisor</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Greeting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tcBorders>
              <w:bottom w:val="single" w:sz="4" w:space="0" w:color="auto"/>
            </w:tcBorders>
            <w:shd w:val="clear" w:color="auto" w:fill="auto"/>
          </w:tcPr>
          <w:p w:rsidR="00FF7D59" w:rsidRDefault="00FF7D59" w:rsidP="00F804BD">
            <w:pPr>
              <w:spacing w:before="20" w:after="60"/>
              <w:rPr>
                <w:sz w:val="20"/>
              </w:rPr>
            </w:pPr>
            <w:r>
              <w:rPr>
                <w:sz w:val="20"/>
              </w:rPr>
              <w:t>Registration Unit</w:t>
            </w:r>
          </w:p>
        </w:tc>
        <w:tc>
          <w:tcPr>
            <w:tcW w:w="2070" w:type="dxa"/>
            <w:gridSpan w:val="2"/>
            <w:tcBorders>
              <w:bottom w:val="single" w:sz="4" w:space="0" w:color="auto"/>
            </w:tcBorders>
            <w:shd w:val="clear" w:color="auto" w:fill="auto"/>
          </w:tcPr>
          <w:p w:rsidR="00FF7D59" w:rsidRDefault="00FF7D59" w:rsidP="00F804BD">
            <w:pPr>
              <w:spacing w:before="20" w:after="60"/>
              <w:rPr>
                <w:sz w:val="20"/>
              </w:rPr>
            </w:pPr>
          </w:p>
        </w:tc>
        <w:tc>
          <w:tcPr>
            <w:tcW w:w="990" w:type="dxa"/>
            <w:tcBorders>
              <w:bottom w:val="single" w:sz="4" w:space="0" w:color="auto"/>
            </w:tcBorders>
            <w:shd w:val="clear" w:color="auto" w:fill="auto"/>
          </w:tcPr>
          <w:p w:rsidR="00FF7D59" w:rsidRDefault="00FF7D59" w:rsidP="00F804BD">
            <w:pPr>
              <w:spacing w:before="20" w:after="60"/>
              <w:rPr>
                <w:sz w:val="20"/>
              </w:rPr>
            </w:pPr>
          </w:p>
        </w:tc>
        <w:tc>
          <w:tcPr>
            <w:tcW w:w="1170" w:type="dxa"/>
            <w:tcBorders>
              <w:bottom w:val="single" w:sz="4" w:space="0" w:color="auto"/>
            </w:tcBorders>
            <w:shd w:val="clear" w:color="auto" w:fill="auto"/>
          </w:tcPr>
          <w:p w:rsidR="00FF7D59" w:rsidRDefault="00FF7D59" w:rsidP="00F804BD">
            <w:pPr>
              <w:spacing w:before="20" w:after="60"/>
              <w:rPr>
                <w:sz w:val="20"/>
              </w:rPr>
            </w:pPr>
          </w:p>
        </w:tc>
        <w:tc>
          <w:tcPr>
            <w:tcW w:w="900" w:type="dxa"/>
            <w:gridSpan w:val="2"/>
            <w:tcBorders>
              <w:bottom w:val="single" w:sz="4" w:space="0" w:color="auto"/>
            </w:tcBorders>
            <w:shd w:val="clear" w:color="auto" w:fill="auto"/>
          </w:tcPr>
          <w:p w:rsidR="00FF7D59" w:rsidRDefault="00FF7D59" w:rsidP="00F804BD">
            <w:pPr>
              <w:spacing w:before="20" w:after="60"/>
              <w:jc w:val="center"/>
              <w:rPr>
                <w:sz w:val="20"/>
              </w:rPr>
            </w:pPr>
          </w:p>
        </w:tc>
        <w:tc>
          <w:tcPr>
            <w:tcW w:w="3168" w:type="dxa"/>
            <w:gridSpan w:val="2"/>
            <w:tcBorders>
              <w:bottom w:val="single" w:sz="4" w:space="0" w:color="auto"/>
            </w:tcBorders>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Clinic Flow Support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Data Entry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Discharge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cantSplit/>
        </w:trPr>
        <w:tc>
          <w:tcPr>
            <w:tcW w:w="10296" w:type="dxa"/>
            <w:gridSpan w:val="9"/>
            <w:tcBorders>
              <w:bottom w:val="single" w:sz="4" w:space="0" w:color="auto"/>
            </w:tcBorders>
            <w:shd w:val="clear" w:color="auto" w:fill="BFBFBF" w:themeFill="background1" w:themeFillShade="BF"/>
          </w:tcPr>
          <w:p w:rsidR="00FF7D59" w:rsidRPr="00BD627C" w:rsidRDefault="00FF7D59" w:rsidP="00F804BD">
            <w:pPr>
              <w:rPr>
                <w:sz w:val="22"/>
                <w:szCs w:val="22"/>
              </w:rPr>
            </w:pPr>
            <w:r>
              <w:rPr>
                <w:sz w:val="22"/>
                <w:szCs w:val="22"/>
              </w:rPr>
              <w:t>WORKFORCE SUPPORT GROUP</w:t>
            </w: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Workforce Support Group Supervisor</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Communications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lastRenderedPageBreak/>
              <w:t>Inventory Management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r w:rsidR="00FF7D59" w:rsidTr="00F804BD">
        <w:trPr>
          <w:trHeight w:val="360"/>
        </w:trPr>
        <w:tc>
          <w:tcPr>
            <w:tcW w:w="1998" w:type="dxa"/>
            <w:shd w:val="clear" w:color="auto" w:fill="auto"/>
          </w:tcPr>
          <w:p w:rsidR="00FF7D59" w:rsidRDefault="00FF7D59" w:rsidP="00F804BD">
            <w:pPr>
              <w:spacing w:before="20" w:after="60"/>
              <w:rPr>
                <w:sz w:val="20"/>
              </w:rPr>
            </w:pPr>
            <w:r>
              <w:rPr>
                <w:sz w:val="20"/>
              </w:rPr>
              <w:t>Staffing Resources Unit</w:t>
            </w:r>
          </w:p>
        </w:tc>
        <w:tc>
          <w:tcPr>
            <w:tcW w:w="2070" w:type="dxa"/>
            <w:gridSpan w:val="2"/>
            <w:shd w:val="clear" w:color="auto" w:fill="auto"/>
          </w:tcPr>
          <w:p w:rsidR="00FF7D59" w:rsidRDefault="00FF7D59" w:rsidP="00F804BD">
            <w:pPr>
              <w:spacing w:before="20" w:after="60"/>
              <w:rPr>
                <w:sz w:val="20"/>
              </w:rPr>
            </w:pPr>
          </w:p>
        </w:tc>
        <w:tc>
          <w:tcPr>
            <w:tcW w:w="990" w:type="dxa"/>
            <w:shd w:val="clear" w:color="auto" w:fill="auto"/>
          </w:tcPr>
          <w:p w:rsidR="00FF7D59" w:rsidRDefault="00FF7D59" w:rsidP="00F804BD">
            <w:pPr>
              <w:spacing w:before="20" w:after="60"/>
              <w:rPr>
                <w:sz w:val="20"/>
              </w:rPr>
            </w:pPr>
          </w:p>
        </w:tc>
        <w:tc>
          <w:tcPr>
            <w:tcW w:w="1170" w:type="dxa"/>
            <w:shd w:val="clear" w:color="auto" w:fill="auto"/>
          </w:tcPr>
          <w:p w:rsidR="00FF7D59" w:rsidRDefault="00FF7D59" w:rsidP="00F804BD">
            <w:pPr>
              <w:spacing w:before="20" w:after="60"/>
              <w:rPr>
                <w:sz w:val="20"/>
              </w:rPr>
            </w:pPr>
          </w:p>
        </w:tc>
        <w:tc>
          <w:tcPr>
            <w:tcW w:w="900" w:type="dxa"/>
            <w:gridSpan w:val="2"/>
            <w:shd w:val="clear" w:color="auto" w:fill="auto"/>
          </w:tcPr>
          <w:p w:rsidR="00FF7D59" w:rsidRDefault="00FF7D59" w:rsidP="00F804BD">
            <w:pPr>
              <w:spacing w:before="20" w:after="60"/>
              <w:jc w:val="center"/>
              <w:rPr>
                <w:sz w:val="20"/>
              </w:rPr>
            </w:pPr>
          </w:p>
        </w:tc>
        <w:tc>
          <w:tcPr>
            <w:tcW w:w="3168" w:type="dxa"/>
            <w:gridSpan w:val="2"/>
            <w:shd w:val="clear" w:color="auto" w:fill="auto"/>
          </w:tcPr>
          <w:p w:rsidR="00FF7D59" w:rsidRDefault="00FF7D59" w:rsidP="00F804BD">
            <w:pPr>
              <w:spacing w:before="20" w:after="60"/>
              <w:rPr>
                <w:sz w:val="20"/>
              </w:rPr>
            </w:pPr>
          </w:p>
        </w:tc>
      </w:tr>
    </w:tbl>
    <w:p w:rsidR="00FF7D59" w:rsidRDefault="00FF7D59" w:rsidP="00FF7D59">
      <w:r>
        <w:t>ICS Form for POD (06/2011)</w:t>
      </w:r>
    </w:p>
    <w:tbl>
      <w:tblPr>
        <w:tblStyle w:val="TableGrid"/>
        <w:tblW w:w="0" w:type="auto"/>
        <w:tblLook w:val="04A0"/>
      </w:tblPr>
      <w:tblGrid>
        <w:gridCol w:w="2701"/>
        <w:gridCol w:w="235"/>
        <w:gridCol w:w="3064"/>
        <w:gridCol w:w="1780"/>
        <w:gridCol w:w="1796"/>
      </w:tblGrid>
      <w:tr w:rsidR="00FF7D59" w:rsidTr="00F804BD">
        <w:tc>
          <w:tcPr>
            <w:tcW w:w="3168" w:type="dxa"/>
            <w:gridSpan w:val="2"/>
            <w:tcBorders>
              <w:bottom w:val="single" w:sz="4" w:space="0" w:color="auto"/>
            </w:tcBorders>
            <w:shd w:val="clear" w:color="auto" w:fill="BFBFBF" w:themeFill="background1" w:themeFillShade="BF"/>
          </w:tcPr>
          <w:p w:rsidR="00FF7D59" w:rsidRPr="00317789" w:rsidRDefault="00FF7D59" w:rsidP="00F804BD">
            <w:r w:rsidRPr="00317789">
              <w:rPr>
                <w:sz w:val="28"/>
                <w:szCs w:val="28"/>
              </w:rPr>
              <w:t>POD POLICIES</w:t>
            </w:r>
          </w:p>
        </w:tc>
        <w:tc>
          <w:tcPr>
            <w:tcW w:w="3330" w:type="dxa"/>
            <w:tcBorders>
              <w:bottom w:val="single" w:sz="4" w:space="0" w:color="auto"/>
            </w:tcBorders>
            <w:shd w:val="clear" w:color="auto" w:fill="BFBFBF" w:themeFill="background1" w:themeFillShade="BF"/>
          </w:tcPr>
          <w:p w:rsidR="00FF7D59" w:rsidRDefault="00FF7D59" w:rsidP="00FF7D59">
            <w:pPr>
              <w:pStyle w:val="ListParagraph"/>
              <w:numPr>
                <w:ilvl w:val="0"/>
                <w:numId w:val="10"/>
              </w:numPr>
              <w:spacing w:after="180" w:line="264" w:lineRule="auto"/>
              <w:rPr>
                <w:sz w:val="20"/>
              </w:rPr>
            </w:pPr>
            <w:r w:rsidRPr="00664C05">
              <w:rPr>
                <w:sz w:val="20"/>
              </w:rPr>
              <w:t>INCIDENT NAME</w:t>
            </w:r>
          </w:p>
          <w:p w:rsidR="00FF7D59" w:rsidRPr="00664C05" w:rsidRDefault="00FF7D59" w:rsidP="00F804BD">
            <w:pPr>
              <w:pStyle w:val="ListParagraph"/>
              <w:ind w:left="360"/>
              <w:rPr>
                <w:sz w:val="20"/>
              </w:rPr>
            </w:pPr>
          </w:p>
        </w:tc>
        <w:tc>
          <w:tcPr>
            <w:tcW w:w="1890" w:type="dxa"/>
            <w:tcBorders>
              <w:bottom w:val="single" w:sz="4" w:space="0" w:color="auto"/>
            </w:tcBorders>
            <w:shd w:val="clear" w:color="auto" w:fill="BFBFBF" w:themeFill="background1" w:themeFillShade="BF"/>
          </w:tcPr>
          <w:p w:rsidR="00FF7D59" w:rsidRDefault="00FF7D59" w:rsidP="00FF7D59">
            <w:pPr>
              <w:pStyle w:val="ListParagraph"/>
              <w:numPr>
                <w:ilvl w:val="0"/>
                <w:numId w:val="10"/>
              </w:numPr>
              <w:spacing w:after="180" w:line="264" w:lineRule="auto"/>
              <w:rPr>
                <w:sz w:val="20"/>
              </w:rPr>
            </w:pPr>
            <w:r w:rsidRPr="00664C05">
              <w:rPr>
                <w:sz w:val="20"/>
              </w:rPr>
              <w:t>DATE PREPARED</w:t>
            </w:r>
          </w:p>
          <w:p w:rsidR="00FF7D59" w:rsidRPr="00664C05" w:rsidRDefault="00FF7D59" w:rsidP="00F804BD">
            <w:pPr>
              <w:pStyle w:val="ListParagraph"/>
              <w:ind w:left="360"/>
              <w:rPr>
                <w:sz w:val="20"/>
              </w:rPr>
            </w:pPr>
          </w:p>
        </w:tc>
        <w:tc>
          <w:tcPr>
            <w:tcW w:w="1908" w:type="dxa"/>
            <w:tcBorders>
              <w:bottom w:val="single" w:sz="4" w:space="0" w:color="auto"/>
            </w:tcBorders>
            <w:shd w:val="clear" w:color="auto" w:fill="BFBFBF" w:themeFill="background1" w:themeFillShade="BF"/>
          </w:tcPr>
          <w:p w:rsidR="00FF7D59" w:rsidRDefault="00FF7D59" w:rsidP="00FF7D59">
            <w:pPr>
              <w:pStyle w:val="ListParagraph"/>
              <w:numPr>
                <w:ilvl w:val="0"/>
                <w:numId w:val="10"/>
              </w:numPr>
              <w:spacing w:after="180" w:line="264" w:lineRule="auto"/>
              <w:rPr>
                <w:sz w:val="20"/>
              </w:rPr>
            </w:pPr>
            <w:r w:rsidRPr="00664C05">
              <w:rPr>
                <w:sz w:val="20"/>
              </w:rPr>
              <w:t>TIME PREPARED</w:t>
            </w:r>
          </w:p>
          <w:p w:rsidR="00FF7D59" w:rsidRPr="00664C05" w:rsidRDefault="00FF7D59" w:rsidP="00F804BD">
            <w:pPr>
              <w:pStyle w:val="ListParagraph"/>
              <w:ind w:left="360"/>
              <w:rPr>
                <w:sz w:val="20"/>
              </w:rPr>
            </w:pPr>
          </w:p>
        </w:tc>
      </w:tr>
      <w:tr w:rsidR="00FF7D59" w:rsidTr="00F804BD">
        <w:tc>
          <w:tcPr>
            <w:tcW w:w="10296" w:type="dxa"/>
            <w:gridSpan w:val="5"/>
            <w:shd w:val="clear" w:color="auto" w:fill="BFBFBF" w:themeFill="background1" w:themeFillShade="BF"/>
          </w:tcPr>
          <w:p w:rsidR="00FF7D59" w:rsidRPr="00944E37" w:rsidRDefault="00FF7D59" w:rsidP="00FF7D59">
            <w:pPr>
              <w:pStyle w:val="ListParagraph"/>
              <w:numPr>
                <w:ilvl w:val="0"/>
                <w:numId w:val="10"/>
              </w:numPr>
              <w:spacing w:after="180" w:line="264" w:lineRule="auto"/>
              <w:rPr>
                <w:sz w:val="20"/>
              </w:rPr>
            </w:pPr>
            <w:r>
              <w:rPr>
                <w:sz w:val="20"/>
              </w:rPr>
              <w:t>POLICIES &amp; GUIDELINES</w:t>
            </w:r>
          </w:p>
        </w:tc>
      </w:tr>
      <w:tr w:rsidR="00FF7D59" w:rsidTr="00F804BD">
        <w:tc>
          <w:tcPr>
            <w:tcW w:w="10296" w:type="dxa"/>
            <w:gridSpan w:val="5"/>
          </w:tcPr>
          <w:p w:rsidR="00FF7D59" w:rsidRPr="005909C0" w:rsidRDefault="00FF7D59" w:rsidP="00F804BD">
            <w:pPr>
              <w:pStyle w:val="ListParagraph"/>
              <w:spacing w:before="60" w:after="120" w:line="240" w:lineRule="auto"/>
              <w:ind w:left="1080"/>
              <w:rPr>
                <w:b/>
              </w:rPr>
            </w:pPr>
          </w:p>
        </w:tc>
      </w:tr>
      <w:tr w:rsidR="00FF7D59" w:rsidTr="00F804BD">
        <w:tc>
          <w:tcPr>
            <w:tcW w:w="10296" w:type="dxa"/>
            <w:gridSpan w:val="5"/>
            <w:tcBorders>
              <w:bottom w:val="single" w:sz="4" w:space="0" w:color="auto"/>
            </w:tcBorders>
          </w:tcPr>
          <w:p w:rsidR="00FF7D59" w:rsidRDefault="00FF7D59" w:rsidP="00F804BD">
            <w:pPr>
              <w:spacing w:before="60" w:after="120"/>
            </w:pPr>
          </w:p>
        </w:tc>
      </w:tr>
      <w:tr w:rsidR="00FF7D59" w:rsidTr="00F804BD">
        <w:tc>
          <w:tcPr>
            <w:tcW w:w="10296" w:type="dxa"/>
            <w:gridSpan w:val="5"/>
            <w:tcBorders>
              <w:bottom w:val="single" w:sz="4" w:space="0" w:color="auto"/>
            </w:tcBorders>
          </w:tcPr>
          <w:p w:rsidR="00FF7D59" w:rsidRDefault="00FF7D59" w:rsidP="00F804BD">
            <w:pPr>
              <w:spacing w:before="60" w:after="120"/>
            </w:pPr>
          </w:p>
        </w:tc>
      </w:tr>
      <w:tr w:rsidR="00FF7D59" w:rsidTr="00F804BD">
        <w:tc>
          <w:tcPr>
            <w:tcW w:w="10296" w:type="dxa"/>
            <w:gridSpan w:val="5"/>
            <w:tcBorders>
              <w:bottom w:val="single" w:sz="4" w:space="0" w:color="auto"/>
            </w:tcBorders>
          </w:tcPr>
          <w:p w:rsidR="00FF7D59" w:rsidRDefault="00FF7D59" w:rsidP="00F804BD">
            <w:pPr>
              <w:spacing w:before="60" w:after="120"/>
            </w:pPr>
          </w:p>
        </w:tc>
      </w:tr>
      <w:tr w:rsidR="00FF7D59" w:rsidTr="00F804BD">
        <w:tc>
          <w:tcPr>
            <w:tcW w:w="10296" w:type="dxa"/>
            <w:gridSpan w:val="5"/>
            <w:tcBorders>
              <w:bottom w:val="single" w:sz="4" w:space="0" w:color="auto"/>
            </w:tcBorders>
          </w:tcPr>
          <w:p w:rsidR="00FF7D59" w:rsidRDefault="00FF7D59" w:rsidP="00F804BD">
            <w:pPr>
              <w:spacing w:before="60" w:after="120"/>
            </w:pPr>
          </w:p>
        </w:tc>
      </w:tr>
      <w:tr w:rsidR="00FF7D59" w:rsidTr="00F804BD">
        <w:tc>
          <w:tcPr>
            <w:tcW w:w="10296" w:type="dxa"/>
            <w:gridSpan w:val="5"/>
            <w:tcBorders>
              <w:bottom w:val="single" w:sz="4" w:space="0" w:color="auto"/>
            </w:tcBorders>
          </w:tcPr>
          <w:p w:rsidR="00FF7D59" w:rsidRDefault="00FF7D59" w:rsidP="00F804BD">
            <w:pPr>
              <w:spacing w:before="60" w:after="120"/>
            </w:pPr>
          </w:p>
        </w:tc>
      </w:tr>
      <w:tr w:rsidR="00FF7D59" w:rsidTr="00F804BD">
        <w:tc>
          <w:tcPr>
            <w:tcW w:w="10296" w:type="dxa"/>
            <w:gridSpan w:val="5"/>
            <w:tcBorders>
              <w:bottom w:val="single" w:sz="4" w:space="0" w:color="auto"/>
            </w:tcBorders>
          </w:tcPr>
          <w:p w:rsidR="00FF7D59" w:rsidRDefault="00FF7D59" w:rsidP="00F804BD">
            <w:pPr>
              <w:spacing w:before="60" w:after="120"/>
            </w:pPr>
          </w:p>
        </w:tc>
      </w:tr>
      <w:tr w:rsidR="00FF7D59" w:rsidTr="00F804BD">
        <w:tc>
          <w:tcPr>
            <w:tcW w:w="10296" w:type="dxa"/>
            <w:gridSpan w:val="5"/>
            <w:tcBorders>
              <w:bottom w:val="single" w:sz="4" w:space="0" w:color="auto"/>
            </w:tcBorders>
          </w:tcPr>
          <w:p w:rsidR="00FF7D59" w:rsidRDefault="00FF7D59" w:rsidP="00F804BD">
            <w:pPr>
              <w:spacing w:before="60" w:after="120"/>
            </w:pPr>
          </w:p>
        </w:tc>
      </w:tr>
      <w:tr w:rsidR="00FF7D59" w:rsidTr="00F804BD">
        <w:tc>
          <w:tcPr>
            <w:tcW w:w="10296" w:type="dxa"/>
            <w:gridSpan w:val="5"/>
            <w:tcBorders>
              <w:bottom w:val="single" w:sz="4" w:space="0" w:color="auto"/>
            </w:tcBorders>
            <w:shd w:val="clear" w:color="auto" w:fill="BFBFBF" w:themeFill="background1" w:themeFillShade="BF"/>
          </w:tcPr>
          <w:p w:rsidR="00FF7D59" w:rsidRPr="00944E37" w:rsidRDefault="00FF7D59" w:rsidP="00FF7D59">
            <w:pPr>
              <w:pStyle w:val="ListParagraph"/>
              <w:numPr>
                <w:ilvl w:val="0"/>
                <w:numId w:val="10"/>
              </w:numPr>
              <w:spacing w:after="180" w:line="264" w:lineRule="auto"/>
              <w:rPr>
                <w:sz w:val="20"/>
              </w:rPr>
            </w:pPr>
            <w:r w:rsidRPr="00944E37">
              <w:rPr>
                <w:sz w:val="20"/>
              </w:rPr>
              <w:t xml:space="preserve">CONSIDERATIONS FOR </w:t>
            </w:r>
            <w:r>
              <w:rPr>
                <w:sz w:val="20"/>
              </w:rPr>
              <w:t>PEOPLE WHO REQUIRE</w:t>
            </w:r>
            <w:r w:rsidRPr="00944E37">
              <w:rPr>
                <w:sz w:val="20"/>
              </w:rPr>
              <w:t xml:space="preserve"> ADDITIONAL ASSISTANCE</w:t>
            </w:r>
          </w:p>
        </w:tc>
      </w:tr>
      <w:tr w:rsidR="00FF7D59" w:rsidTr="00F804BD">
        <w:trPr>
          <w:trHeight w:val="360"/>
        </w:trPr>
        <w:tc>
          <w:tcPr>
            <w:tcW w:w="2898" w:type="dxa"/>
            <w:shd w:val="clear" w:color="auto" w:fill="BFBFBF" w:themeFill="background1" w:themeFillShade="BF"/>
          </w:tcPr>
          <w:p w:rsidR="00FF7D59" w:rsidRPr="007A533B" w:rsidRDefault="00FF7D59" w:rsidP="00F804BD">
            <w:pPr>
              <w:spacing w:before="60" w:after="60"/>
              <w:rPr>
                <w:sz w:val="20"/>
              </w:rPr>
            </w:pPr>
            <w:r w:rsidRPr="007A533B">
              <w:rPr>
                <w:sz w:val="20"/>
              </w:rPr>
              <w:t>Clients</w:t>
            </w:r>
          </w:p>
        </w:tc>
        <w:tc>
          <w:tcPr>
            <w:tcW w:w="3600" w:type="dxa"/>
            <w:gridSpan w:val="2"/>
            <w:shd w:val="clear" w:color="auto" w:fill="BFBFBF" w:themeFill="background1" w:themeFillShade="BF"/>
          </w:tcPr>
          <w:p w:rsidR="00FF7D59" w:rsidRPr="007A533B" w:rsidRDefault="00FF7D59" w:rsidP="00F804BD">
            <w:pPr>
              <w:spacing w:before="60" w:after="60"/>
              <w:rPr>
                <w:sz w:val="20"/>
              </w:rPr>
            </w:pPr>
            <w:r w:rsidRPr="007A533B">
              <w:rPr>
                <w:sz w:val="20"/>
              </w:rPr>
              <w:t>Potential Needs</w:t>
            </w:r>
          </w:p>
        </w:tc>
        <w:tc>
          <w:tcPr>
            <w:tcW w:w="3798" w:type="dxa"/>
            <w:gridSpan w:val="2"/>
            <w:shd w:val="clear" w:color="auto" w:fill="BFBFBF" w:themeFill="background1" w:themeFillShade="BF"/>
          </w:tcPr>
          <w:p w:rsidR="00FF7D59" w:rsidRPr="007A533B" w:rsidRDefault="00FF7D59" w:rsidP="00F804BD">
            <w:pPr>
              <w:spacing w:before="60" w:after="60"/>
              <w:rPr>
                <w:sz w:val="20"/>
              </w:rPr>
            </w:pPr>
            <w:r w:rsidRPr="007A533B">
              <w:rPr>
                <w:sz w:val="20"/>
              </w:rPr>
              <w:t>Resources</w:t>
            </w:r>
          </w:p>
        </w:tc>
      </w:tr>
      <w:tr w:rsidR="00FF7D59" w:rsidRPr="007A533B" w:rsidTr="00F804BD">
        <w:trPr>
          <w:trHeight w:val="720"/>
        </w:trPr>
        <w:tc>
          <w:tcPr>
            <w:tcW w:w="2898" w:type="dxa"/>
          </w:tcPr>
          <w:p w:rsidR="00FF7D59" w:rsidRPr="007A533B" w:rsidRDefault="00FF7D59" w:rsidP="00F804BD">
            <w:pPr>
              <w:spacing w:before="120" w:after="120"/>
              <w:rPr>
                <w:sz w:val="22"/>
                <w:szCs w:val="22"/>
              </w:rPr>
            </w:pPr>
            <w:r w:rsidRPr="007A533B">
              <w:rPr>
                <w:sz w:val="22"/>
                <w:szCs w:val="22"/>
              </w:rPr>
              <w:t>Seniors</w:t>
            </w:r>
          </w:p>
        </w:tc>
        <w:tc>
          <w:tcPr>
            <w:tcW w:w="3600" w:type="dxa"/>
            <w:gridSpan w:val="2"/>
          </w:tcPr>
          <w:p w:rsidR="00FF7D59" w:rsidRPr="007A533B" w:rsidRDefault="00FF7D59" w:rsidP="00F804BD">
            <w:pPr>
              <w:rPr>
                <w:sz w:val="22"/>
                <w:szCs w:val="22"/>
              </w:rPr>
            </w:pPr>
          </w:p>
        </w:tc>
        <w:tc>
          <w:tcPr>
            <w:tcW w:w="3798" w:type="dxa"/>
            <w:gridSpan w:val="2"/>
          </w:tcPr>
          <w:p w:rsidR="00FF7D59" w:rsidRPr="007A533B" w:rsidRDefault="00FF7D59" w:rsidP="00F804BD">
            <w:pPr>
              <w:rPr>
                <w:sz w:val="22"/>
                <w:szCs w:val="22"/>
              </w:rPr>
            </w:pPr>
          </w:p>
        </w:tc>
      </w:tr>
      <w:tr w:rsidR="00FF7D59" w:rsidRPr="007A533B" w:rsidTr="00F804BD">
        <w:trPr>
          <w:trHeight w:val="720"/>
        </w:trPr>
        <w:tc>
          <w:tcPr>
            <w:tcW w:w="2898" w:type="dxa"/>
          </w:tcPr>
          <w:p w:rsidR="00FF7D59" w:rsidRPr="007A533B" w:rsidRDefault="00FF7D59" w:rsidP="00F804BD">
            <w:pPr>
              <w:spacing w:before="120" w:after="120"/>
              <w:rPr>
                <w:sz w:val="22"/>
                <w:szCs w:val="22"/>
              </w:rPr>
            </w:pPr>
            <w:r w:rsidRPr="007A533B">
              <w:rPr>
                <w:sz w:val="22"/>
                <w:szCs w:val="22"/>
              </w:rPr>
              <w:t>People with Service Animals</w:t>
            </w:r>
          </w:p>
        </w:tc>
        <w:tc>
          <w:tcPr>
            <w:tcW w:w="3600" w:type="dxa"/>
            <w:gridSpan w:val="2"/>
          </w:tcPr>
          <w:p w:rsidR="00FF7D59" w:rsidRPr="007A533B" w:rsidRDefault="00FF7D59" w:rsidP="00F804BD">
            <w:pPr>
              <w:rPr>
                <w:sz w:val="22"/>
                <w:szCs w:val="22"/>
              </w:rPr>
            </w:pPr>
          </w:p>
        </w:tc>
        <w:tc>
          <w:tcPr>
            <w:tcW w:w="3798" w:type="dxa"/>
            <w:gridSpan w:val="2"/>
          </w:tcPr>
          <w:p w:rsidR="00FF7D59" w:rsidRPr="007A533B" w:rsidRDefault="00FF7D59" w:rsidP="00F804BD">
            <w:pPr>
              <w:rPr>
                <w:sz w:val="22"/>
                <w:szCs w:val="22"/>
              </w:rPr>
            </w:pPr>
          </w:p>
        </w:tc>
      </w:tr>
      <w:tr w:rsidR="00FF7D59" w:rsidRPr="007A533B" w:rsidTr="00F804BD">
        <w:trPr>
          <w:trHeight w:val="720"/>
        </w:trPr>
        <w:tc>
          <w:tcPr>
            <w:tcW w:w="2898" w:type="dxa"/>
          </w:tcPr>
          <w:p w:rsidR="00FF7D59" w:rsidRPr="007A533B" w:rsidRDefault="00FF7D59" w:rsidP="00F804BD">
            <w:pPr>
              <w:spacing w:before="120" w:after="120"/>
              <w:rPr>
                <w:sz w:val="22"/>
                <w:szCs w:val="22"/>
              </w:rPr>
            </w:pPr>
            <w:r w:rsidRPr="007A533B">
              <w:rPr>
                <w:sz w:val="22"/>
                <w:szCs w:val="22"/>
              </w:rPr>
              <w:t>People with Mobility Impairments</w:t>
            </w:r>
          </w:p>
        </w:tc>
        <w:tc>
          <w:tcPr>
            <w:tcW w:w="3600" w:type="dxa"/>
            <w:gridSpan w:val="2"/>
          </w:tcPr>
          <w:p w:rsidR="00FF7D59" w:rsidRPr="007A533B" w:rsidRDefault="00FF7D59" w:rsidP="00F804BD">
            <w:pPr>
              <w:rPr>
                <w:sz w:val="22"/>
                <w:szCs w:val="22"/>
              </w:rPr>
            </w:pPr>
          </w:p>
        </w:tc>
        <w:tc>
          <w:tcPr>
            <w:tcW w:w="3798" w:type="dxa"/>
            <w:gridSpan w:val="2"/>
          </w:tcPr>
          <w:p w:rsidR="00FF7D59" w:rsidRPr="007A533B" w:rsidRDefault="00FF7D59" w:rsidP="00F804BD">
            <w:pPr>
              <w:rPr>
                <w:sz w:val="22"/>
                <w:szCs w:val="22"/>
              </w:rPr>
            </w:pPr>
          </w:p>
        </w:tc>
      </w:tr>
      <w:tr w:rsidR="00FF7D59" w:rsidRPr="007A533B" w:rsidTr="00F804BD">
        <w:trPr>
          <w:trHeight w:val="720"/>
        </w:trPr>
        <w:tc>
          <w:tcPr>
            <w:tcW w:w="2898" w:type="dxa"/>
          </w:tcPr>
          <w:p w:rsidR="00FF7D59" w:rsidRPr="007A533B" w:rsidRDefault="00FF7D59" w:rsidP="00F804BD">
            <w:pPr>
              <w:spacing w:before="120" w:after="120"/>
              <w:rPr>
                <w:sz w:val="22"/>
                <w:szCs w:val="22"/>
              </w:rPr>
            </w:pPr>
            <w:r w:rsidRPr="007A533B">
              <w:rPr>
                <w:sz w:val="22"/>
                <w:szCs w:val="22"/>
              </w:rPr>
              <w:t>People Who are Deaf or Hard of Hearing</w:t>
            </w:r>
          </w:p>
        </w:tc>
        <w:tc>
          <w:tcPr>
            <w:tcW w:w="3600" w:type="dxa"/>
            <w:gridSpan w:val="2"/>
          </w:tcPr>
          <w:p w:rsidR="00FF7D59" w:rsidRPr="007A533B" w:rsidRDefault="00FF7D59" w:rsidP="00F804BD">
            <w:pPr>
              <w:rPr>
                <w:sz w:val="22"/>
                <w:szCs w:val="22"/>
              </w:rPr>
            </w:pPr>
          </w:p>
        </w:tc>
        <w:tc>
          <w:tcPr>
            <w:tcW w:w="3798" w:type="dxa"/>
            <w:gridSpan w:val="2"/>
          </w:tcPr>
          <w:p w:rsidR="00FF7D59" w:rsidRPr="007A533B" w:rsidRDefault="00FF7D59" w:rsidP="00F804BD">
            <w:pPr>
              <w:rPr>
                <w:sz w:val="22"/>
                <w:szCs w:val="22"/>
              </w:rPr>
            </w:pPr>
          </w:p>
        </w:tc>
      </w:tr>
      <w:tr w:rsidR="00FF7D59" w:rsidRPr="007A533B" w:rsidTr="00F804BD">
        <w:trPr>
          <w:trHeight w:val="720"/>
        </w:trPr>
        <w:tc>
          <w:tcPr>
            <w:tcW w:w="2898" w:type="dxa"/>
          </w:tcPr>
          <w:p w:rsidR="00FF7D59" w:rsidRPr="007A533B" w:rsidRDefault="00FF7D59" w:rsidP="00F804BD">
            <w:pPr>
              <w:spacing w:before="120" w:after="120"/>
              <w:rPr>
                <w:sz w:val="22"/>
                <w:szCs w:val="22"/>
              </w:rPr>
            </w:pPr>
            <w:r w:rsidRPr="007A533B">
              <w:rPr>
                <w:sz w:val="22"/>
                <w:szCs w:val="22"/>
              </w:rPr>
              <w:t>People Who are Blind or Visually Impaired</w:t>
            </w:r>
          </w:p>
        </w:tc>
        <w:tc>
          <w:tcPr>
            <w:tcW w:w="3600" w:type="dxa"/>
            <w:gridSpan w:val="2"/>
          </w:tcPr>
          <w:p w:rsidR="00FF7D59" w:rsidRPr="007A533B" w:rsidRDefault="00FF7D59" w:rsidP="00F804BD">
            <w:pPr>
              <w:rPr>
                <w:sz w:val="22"/>
                <w:szCs w:val="22"/>
              </w:rPr>
            </w:pPr>
          </w:p>
        </w:tc>
        <w:tc>
          <w:tcPr>
            <w:tcW w:w="3798" w:type="dxa"/>
            <w:gridSpan w:val="2"/>
          </w:tcPr>
          <w:p w:rsidR="00FF7D59" w:rsidRPr="007A533B" w:rsidRDefault="00FF7D59" w:rsidP="00F804BD">
            <w:pPr>
              <w:rPr>
                <w:sz w:val="22"/>
                <w:szCs w:val="22"/>
              </w:rPr>
            </w:pPr>
          </w:p>
        </w:tc>
      </w:tr>
      <w:tr w:rsidR="00FF7D59" w:rsidRPr="007A533B" w:rsidTr="00F804BD">
        <w:trPr>
          <w:trHeight w:val="720"/>
        </w:trPr>
        <w:tc>
          <w:tcPr>
            <w:tcW w:w="2898" w:type="dxa"/>
          </w:tcPr>
          <w:p w:rsidR="00FF7D59" w:rsidRPr="007A533B" w:rsidRDefault="00FF7D59" w:rsidP="00F804BD">
            <w:pPr>
              <w:spacing w:before="120" w:after="120"/>
              <w:rPr>
                <w:sz w:val="22"/>
                <w:szCs w:val="22"/>
              </w:rPr>
            </w:pPr>
            <w:r w:rsidRPr="007A533B">
              <w:rPr>
                <w:sz w:val="22"/>
                <w:szCs w:val="22"/>
              </w:rPr>
              <w:t>People with Cognitive Disabilities</w:t>
            </w:r>
          </w:p>
        </w:tc>
        <w:tc>
          <w:tcPr>
            <w:tcW w:w="3600" w:type="dxa"/>
            <w:gridSpan w:val="2"/>
          </w:tcPr>
          <w:p w:rsidR="00FF7D59" w:rsidRPr="007A533B" w:rsidRDefault="00FF7D59" w:rsidP="00F804BD">
            <w:pPr>
              <w:rPr>
                <w:sz w:val="22"/>
                <w:szCs w:val="22"/>
              </w:rPr>
            </w:pPr>
          </w:p>
        </w:tc>
        <w:tc>
          <w:tcPr>
            <w:tcW w:w="3798" w:type="dxa"/>
            <w:gridSpan w:val="2"/>
          </w:tcPr>
          <w:p w:rsidR="00FF7D59" w:rsidRPr="007A533B" w:rsidRDefault="00FF7D59" w:rsidP="00F804BD">
            <w:pPr>
              <w:rPr>
                <w:sz w:val="22"/>
                <w:szCs w:val="22"/>
              </w:rPr>
            </w:pPr>
          </w:p>
        </w:tc>
      </w:tr>
      <w:tr w:rsidR="00FF7D59" w:rsidRPr="007A533B" w:rsidTr="00F804BD">
        <w:trPr>
          <w:trHeight w:val="720"/>
        </w:trPr>
        <w:tc>
          <w:tcPr>
            <w:tcW w:w="2898" w:type="dxa"/>
          </w:tcPr>
          <w:p w:rsidR="00FF7D59" w:rsidRPr="007A533B" w:rsidRDefault="00FF7D59" w:rsidP="00F804BD">
            <w:pPr>
              <w:spacing w:before="120" w:after="120"/>
              <w:rPr>
                <w:sz w:val="22"/>
                <w:szCs w:val="22"/>
              </w:rPr>
            </w:pPr>
            <w:r w:rsidRPr="007A533B">
              <w:rPr>
                <w:sz w:val="22"/>
                <w:szCs w:val="22"/>
              </w:rPr>
              <w:t>People with Behavioral Health Concerns</w:t>
            </w:r>
          </w:p>
        </w:tc>
        <w:tc>
          <w:tcPr>
            <w:tcW w:w="3600" w:type="dxa"/>
            <w:gridSpan w:val="2"/>
          </w:tcPr>
          <w:p w:rsidR="00FF7D59" w:rsidRPr="007A533B" w:rsidRDefault="00FF7D59" w:rsidP="00F804BD">
            <w:pPr>
              <w:rPr>
                <w:sz w:val="22"/>
                <w:szCs w:val="22"/>
              </w:rPr>
            </w:pPr>
          </w:p>
        </w:tc>
        <w:tc>
          <w:tcPr>
            <w:tcW w:w="3798" w:type="dxa"/>
            <w:gridSpan w:val="2"/>
          </w:tcPr>
          <w:p w:rsidR="00FF7D59" w:rsidRPr="007A533B" w:rsidRDefault="00FF7D59" w:rsidP="00F804BD">
            <w:pPr>
              <w:rPr>
                <w:sz w:val="22"/>
                <w:szCs w:val="22"/>
              </w:rPr>
            </w:pPr>
          </w:p>
        </w:tc>
      </w:tr>
      <w:tr w:rsidR="00FF7D59" w:rsidRPr="007A533B" w:rsidTr="00F804BD">
        <w:trPr>
          <w:trHeight w:val="720"/>
        </w:trPr>
        <w:tc>
          <w:tcPr>
            <w:tcW w:w="2898" w:type="dxa"/>
          </w:tcPr>
          <w:p w:rsidR="00FF7D59" w:rsidRPr="007A533B" w:rsidRDefault="00FF7D59" w:rsidP="00F804BD">
            <w:pPr>
              <w:spacing w:before="120" w:after="120"/>
              <w:rPr>
                <w:sz w:val="22"/>
                <w:szCs w:val="22"/>
              </w:rPr>
            </w:pPr>
            <w:r w:rsidRPr="007A533B">
              <w:rPr>
                <w:sz w:val="22"/>
                <w:szCs w:val="22"/>
              </w:rPr>
              <w:lastRenderedPageBreak/>
              <w:t>Children &amp; Pregnant Woman</w:t>
            </w:r>
          </w:p>
        </w:tc>
        <w:tc>
          <w:tcPr>
            <w:tcW w:w="3600" w:type="dxa"/>
            <w:gridSpan w:val="2"/>
          </w:tcPr>
          <w:p w:rsidR="00FF7D59" w:rsidRPr="007A533B" w:rsidRDefault="00FF7D59" w:rsidP="00F804BD">
            <w:pPr>
              <w:rPr>
                <w:sz w:val="22"/>
                <w:szCs w:val="22"/>
              </w:rPr>
            </w:pPr>
          </w:p>
        </w:tc>
        <w:tc>
          <w:tcPr>
            <w:tcW w:w="3798" w:type="dxa"/>
            <w:gridSpan w:val="2"/>
          </w:tcPr>
          <w:p w:rsidR="00FF7D59" w:rsidRPr="007A533B" w:rsidRDefault="00FF7D59" w:rsidP="00F804BD">
            <w:pPr>
              <w:rPr>
                <w:sz w:val="22"/>
                <w:szCs w:val="22"/>
              </w:rPr>
            </w:pPr>
          </w:p>
        </w:tc>
      </w:tr>
      <w:tr w:rsidR="00FF7D59" w:rsidRPr="007A533B" w:rsidTr="00F804BD">
        <w:trPr>
          <w:trHeight w:val="720"/>
        </w:trPr>
        <w:tc>
          <w:tcPr>
            <w:tcW w:w="2898" w:type="dxa"/>
          </w:tcPr>
          <w:p w:rsidR="00FF7D59" w:rsidRPr="007A533B" w:rsidRDefault="00FF7D59" w:rsidP="00F804BD">
            <w:pPr>
              <w:spacing w:before="120" w:after="120"/>
              <w:rPr>
                <w:sz w:val="22"/>
                <w:szCs w:val="22"/>
              </w:rPr>
            </w:pPr>
            <w:r>
              <w:rPr>
                <w:sz w:val="22"/>
                <w:szCs w:val="22"/>
              </w:rPr>
              <w:t>Non-English Speakers</w:t>
            </w:r>
          </w:p>
        </w:tc>
        <w:tc>
          <w:tcPr>
            <w:tcW w:w="3600" w:type="dxa"/>
            <w:gridSpan w:val="2"/>
          </w:tcPr>
          <w:p w:rsidR="00FF7D59" w:rsidRPr="007A533B" w:rsidRDefault="00FF7D59" w:rsidP="00F804BD">
            <w:pPr>
              <w:rPr>
                <w:sz w:val="22"/>
                <w:szCs w:val="22"/>
              </w:rPr>
            </w:pPr>
          </w:p>
        </w:tc>
        <w:tc>
          <w:tcPr>
            <w:tcW w:w="3798" w:type="dxa"/>
            <w:gridSpan w:val="2"/>
          </w:tcPr>
          <w:p w:rsidR="00FF7D59" w:rsidRPr="007A533B" w:rsidRDefault="00FF7D59" w:rsidP="00F804BD">
            <w:pPr>
              <w:rPr>
                <w:sz w:val="22"/>
                <w:szCs w:val="22"/>
              </w:rPr>
            </w:pPr>
          </w:p>
        </w:tc>
      </w:tr>
    </w:tbl>
    <w:p w:rsidR="00FF7D59" w:rsidRDefault="00FF7D59" w:rsidP="007E0522">
      <w:pPr>
        <w:spacing w:after="200" w:line="276" w:lineRule="auto"/>
      </w:pPr>
    </w:p>
    <w:p w:rsidR="00FF7D59" w:rsidRDefault="00FF7D59">
      <w:pPr>
        <w:spacing w:after="200" w:line="276" w:lineRule="auto"/>
      </w:pPr>
      <w:r>
        <w:br w:type="page"/>
      </w:r>
    </w:p>
    <w:p w:rsidR="00FF7D59" w:rsidRDefault="00FF7D59" w:rsidP="00FF7D59">
      <w:pPr>
        <w:jc w:val="center"/>
        <w:rPr>
          <w:rFonts w:ascii="Calibri" w:hAnsi="Calibri"/>
          <w:b/>
          <w:sz w:val="28"/>
          <w:szCs w:val="28"/>
          <w:u w:val="single"/>
        </w:rPr>
      </w:pPr>
      <w:bookmarkStart w:id="1" w:name="_Toc154476114"/>
      <w:bookmarkStart w:id="2" w:name="_Toc154476115"/>
      <w:r w:rsidRPr="00D5467C">
        <w:rPr>
          <w:rFonts w:ascii="Calibri" w:hAnsi="Calibri"/>
          <w:b/>
          <w:sz w:val="28"/>
          <w:szCs w:val="28"/>
          <w:u w:val="single"/>
        </w:rPr>
        <w:lastRenderedPageBreak/>
        <w:t>Job Action Sheet Index</w:t>
      </w:r>
    </w:p>
    <w:p w:rsidR="00FF7D59" w:rsidRDefault="00FF7D59" w:rsidP="00FF7D59">
      <w:pPr>
        <w:jc w:val="center"/>
        <w:rPr>
          <w:rFonts w:ascii="Calibri" w:hAnsi="Calibri"/>
          <w:b/>
          <w:sz w:val="28"/>
          <w:szCs w:val="28"/>
          <w:u w:val="single"/>
        </w:rPr>
      </w:pPr>
    </w:p>
    <w:p w:rsidR="00FF7D59" w:rsidRPr="00B028E3" w:rsidRDefault="00FF7D59" w:rsidP="00FF7D59">
      <w:pPr>
        <w:pStyle w:val="TOC1"/>
        <w:tabs>
          <w:tab w:val="right" w:leader="dot" w:pos="9350"/>
        </w:tabs>
        <w:rPr>
          <w:rFonts w:ascii="Calibri" w:hAnsi="Calibri"/>
          <w:b w:val="0"/>
          <w:bCs/>
          <w:caps w:val="0"/>
          <w:sz w:val="24"/>
          <w:szCs w:val="24"/>
        </w:rPr>
      </w:pPr>
      <w:r w:rsidRPr="00B028E3">
        <w:rPr>
          <w:rFonts w:ascii="Calibri" w:hAnsi="Calibri"/>
          <w:sz w:val="24"/>
          <w:szCs w:val="24"/>
        </w:rPr>
        <w:fldChar w:fldCharType="begin"/>
      </w:r>
      <w:r w:rsidRPr="00B028E3">
        <w:rPr>
          <w:rFonts w:ascii="Calibri" w:hAnsi="Calibri"/>
          <w:sz w:val="24"/>
          <w:szCs w:val="24"/>
        </w:rPr>
        <w:instrText xml:space="preserve"> TOC \f \h \z </w:instrText>
      </w:r>
      <w:r w:rsidRPr="00B028E3">
        <w:rPr>
          <w:rFonts w:ascii="Calibri" w:hAnsi="Calibri"/>
          <w:sz w:val="24"/>
          <w:szCs w:val="24"/>
        </w:rPr>
        <w:fldChar w:fldCharType="separate"/>
      </w:r>
      <w:hyperlink w:anchor="_Toc272396041" w:history="1">
        <w:r w:rsidRPr="00B028E3">
          <w:rPr>
            <w:rStyle w:val="Hyperlink"/>
            <w:rFonts w:ascii="Calibri" w:hAnsi="Calibri"/>
            <w:sz w:val="24"/>
            <w:szCs w:val="24"/>
          </w:rPr>
          <w:t>Command Staff</w:t>
        </w:r>
        <w:r w:rsidRPr="00B028E3">
          <w:rPr>
            <w:rFonts w:ascii="Calibri" w:hAnsi="Calibri"/>
            <w:webHidden/>
            <w:sz w:val="24"/>
            <w:szCs w:val="24"/>
          </w:rPr>
          <w:tab/>
        </w:r>
        <w:r>
          <w:rPr>
            <w:rFonts w:ascii="Calibri" w:hAnsi="Calibri"/>
            <w:webHidden/>
            <w:sz w:val="24"/>
            <w:szCs w:val="24"/>
          </w:rPr>
          <w:t>2a-3</w:t>
        </w:r>
      </w:hyperlink>
    </w:p>
    <w:p w:rsidR="00FF7D59" w:rsidRPr="007351B6" w:rsidRDefault="00FF7D59" w:rsidP="00FF7D59">
      <w:pPr>
        <w:pStyle w:val="TOC2"/>
        <w:tabs>
          <w:tab w:val="right" w:leader="dot" w:pos="9350"/>
        </w:tabs>
        <w:rPr>
          <w:rFonts w:ascii="Calibri" w:hAnsi="Calibri"/>
          <w:smallCaps/>
          <w:noProof/>
        </w:rPr>
      </w:pPr>
      <w:hyperlink w:anchor="_Toc272396042" w:history="1">
        <w:r w:rsidRPr="007351B6">
          <w:rPr>
            <w:rStyle w:val="Hyperlink"/>
            <w:rFonts w:ascii="Calibri" w:hAnsi="Calibri"/>
            <w:noProof/>
          </w:rPr>
          <w:t>POD Manager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3</w:t>
        </w:r>
      </w:hyperlink>
    </w:p>
    <w:p w:rsidR="00FF7D59" w:rsidRPr="007351B6" w:rsidRDefault="00FF7D59" w:rsidP="00FF7D59">
      <w:pPr>
        <w:pStyle w:val="TOC2"/>
        <w:tabs>
          <w:tab w:val="right" w:leader="dot" w:pos="9350"/>
        </w:tabs>
        <w:rPr>
          <w:rFonts w:ascii="Calibri" w:hAnsi="Calibri"/>
          <w:smallCaps/>
          <w:noProof/>
        </w:rPr>
      </w:pPr>
      <w:hyperlink w:anchor="_Toc272396043" w:history="1">
        <w:r w:rsidRPr="007351B6">
          <w:rPr>
            <w:rStyle w:val="Hyperlink"/>
            <w:rFonts w:ascii="Calibri" w:hAnsi="Calibri"/>
            <w:noProof/>
          </w:rPr>
          <w:t>Facilities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4</w:t>
        </w:r>
      </w:hyperlink>
    </w:p>
    <w:p w:rsidR="00FF7D59" w:rsidRPr="007351B6" w:rsidRDefault="00FF7D59" w:rsidP="00FF7D59">
      <w:pPr>
        <w:pStyle w:val="TOC2"/>
        <w:tabs>
          <w:tab w:val="right" w:leader="dot" w:pos="9350"/>
        </w:tabs>
        <w:rPr>
          <w:rFonts w:ascii="Calibri" w:hAnsi="Calibri"/>
          <w:smallCaps/>
          <w:noProof/>
        </w:rPr>
      </w:pPr>
      <w:hyperlink w:anchor="_Toc272396044" w:history="1">
        <w:r w:rsidRPr="007351B6">
          <w:rPr>
            <w:rStyle w:val="Hyperlink"/>
            <w:rFonts w:ascii="Calibri" w:hAnsi="Calibri"/>
            <w:noProof/>
          </w:rPr>
          <w:t>Security</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5</w:t>
        </w:r>
      </w:hyperlink>
    </w:p>
    <w:p w:rsidR="00FF7D59" w:rsidRPr="007351B6" w:rsidRDefault="00FF7D59" w:rsidP="00FF7D59">
      <w:pPr>
        <w:pStyle w:val="TOC2"/>
        <w:tabs>
          <w:tab w:val="right" w:leader="dot" w:pos="9350"/>
        </w:tabs>
        <w:rPr>
          <w:rFonts w:ascii="Calibri" w:hAnsi="Calibri"/>
          <w:smallCaps/>
          <w:noProof/>
        </w:rPr>
      </w:pPr>
      <w:hyperlink w:anchor="_Toc272396045" w:history="1">
        <w:r w:rsidRPr="007351B6">
          <w:rPr>
            <w:rStyle w:val="Hyperlink"/>
            <w:rFonts w:ascii="Calibri" w:hAnsi="Calibri"/>
            <w:noProof/>
          </w:rPr>
          <w:t>Safety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6</w:t>
        </w:r>
      </w:hyperlink>
    </w:p>
    <w:p w:rsidR="00FF7D59" w:rsidRPr="007351B6" w:rsidRDefault="00FF7D59" w:rsidP="00FF7D59">
      <w:pPr>
        <w:pStyle w:val="TOC2"/>
        <w:tabs>
          <w:tab w:val="right" w:leader="dot" w:pos="9350"/>
        </w:tabs>
        <w:rPr>
          <w:rFonts w:ascii="Calibri" w:hAnsi="Calibri"/>
          <w:smallCaps/>
          <w:noProof/>
        </w:rPr>
      </w:pPr>
      <w:hyperlink w:anchor="_Toc272396046" w:history="1">
        <w:r w:rsidRPr="007351B6">
          <w:rPr>
            <w:rStyle w:val="Hyperlink"/>
            <w:rFonts w:ascii="Calibri" w:hAnsi="Calibri"/>
            <w:noProof/>
          </w:rPr>
          <w:t>POD Liaison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7</w:t>
        </w:r>
      </w:hyperlink>
    </w:p>
    <w:p w:rsidR="00FF7D59" w:rsidRPr="007351B6" w:rsidRDefault="00FF7D59" w:rsidP="00FF7D59">
      <w:pPr>
        <w:pStyle w:val="TOC2"/>
        <w:tabs>
          <w:tab w:val="right" w:leader="dot" w:pos="9350"/>
        </w:tabs>
        <w:rPr>
          <w:rFonts w:ascii="Calibri" w:hAnsi="Calibri"/>
          <w:smallCaps/>
          <w:noProof/>
        </w:rPr>
      </w:pPr>
      <w:hyperlink w:anchor="_Toc272396047" w:history="1">
        <w:r w:rsidRPr="007351B6">
          <w:rPr>
            <w:rStyle w:val="Hyperlink"/>
            <w:rFonts w:ascii="Calibri" w:hAnsi="Calibri"/>
            <w:noProof/>
          </w:rPr>
          <w:t>Medical Control/SME</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8</w:t>
        </w:r>
      </w:hyperlink>
    </w:p>
    <w:p w:rsidR="00FF7D59" w:rsidRPr="007351B6" w:rsidRDefault="00FF7D59" w:rsidP="00FF7D59">
      <w:pPr>
        <w:pStyle w:val="TOC2"/>
        <w:tabs>
          <w:tab w:val="right" w:leader="dot" w:pos="9350"/>
        </w:tabs>
        <w:rPr>
          <w:rFonts w:ascii="Calibri" w:hAnsi="Calibri"/>
          <w:smallCaps/>
          <w:noProof/>
        </w:rPr>
      </w:pPr>
      <w:hyperlink w:anchor="_Toc272396048" w:history="1">
        <w:r w:rsidRPr="007351B6">
          <w:rPr>
            <w:rStyle w:val="Hyperlink"/>
            <w:rFonts w:ascii="Calibri" w:hAnsi="Calibri"/>
            <w:noProof/>
          </w:rPr>
          <w:t>Public Information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sidRPr="007351B6">
          <w:rPr>
            <w:rFonts w:ascii="Calibri" w:hAnsi="Calibri"/>
            <w:noProof/>
            <w:webHidden/>
          </w:rPr>
          <w:fldChar w:fldCharType="begin"/>
        </w:r>
        <w:r w:rsidRPr="007351B6">
          <w:rPr>
            <w:rFonts w:ascii="Calibri" w:hAnsi="Calibri"/>
            <w:noProof/>
            <w:webHidden/>
          </w:rPr>
          <w:instrText xml:space="preserve"> PAGEREF _Toc272396048 \h </w:instrText>
        </w:r>
        <w:r w:rsidRPr="007351B6">
          <w:rPr>
            <w:rFonts w:ascii="Calibri" w:hAnsi="Calibri"/>
            <w:noProof/>
          </w:rPr>
        </w:r>
        <w:r w:rsidRPr="007351B6">
          <w:rPr>
            <w:rFonts w:ascii="Calibri" w:hAnsi="Calibri"/>
            <w:noProof/>
            <w:webHidden/>
          </w:rPr>
          <w:fldChar w:fldCharType="separate"/>
        </w:r>
        <w:r>
          <w:rPr>
            <w:rFonts w:ascii="Calibri" w:hAnsi="Calibri"/>
            <w:noProof/>
            <w:webHidden/>
          </w:rPr>
          <w:t>9</w:t>
        </w:r>
        <w:r w:rsidRPr="007351B6">
          <w:rPr>
            <w:rFonts w:ascii="Calibri" w:hAnsi="Calibri"/>
            <w:noProof/>
            <w:webHidden/>
          </w:rPr>
          <w:fldChar w:fldCharType="end"/>
        </w:r>
      </w:hyperlink>
    </w:p>
    <w:p w:rsidR="00FF7D59" w:rsidRPr="00B028E3" w:rsidRDefault="00FF7D59" w:rsidP="00FF7D59">
      <w:pPr>
        <w:pStyle w:val="TOC1"/>
        <w:tabs>
          <w:tab w:val="right" w:leader="dot" w:pos="9350"/>
        </w:tabs>
        <w:rPr>
          <w:rFonts w:ascii="Calibri" w:hAnsi="Calibri"/>
          <w:b w:val="0"/>
          <w:bCs/>
          <w:caps w:val="0"/>
          <w:sz w:val="24"/>
          <w:szCs w:val="24"/>
        </w:rPr>
      </w:pPr>
      <w:hyperlink w:anchor="_Toc272396049" w:history="1">
        <w:r w:rsidRPr="00B028E3">
          <w:rPr>
            <w:rStyle w:val="Hyperlink"/>
            <w:rFonts w:ascii="Calibri" w:hAnsi="Calibri"/>
            <w:sz w:val="24"/>
            <w:szCs w:val="24"/>
          </w:rPr>
          <w:t>Clinical Staff</w:t>
        </w:r>
        <w:r w:rsidRPr="00B028E3">
          <w:rPr>
            <w:rFonts w:ascii="Calibri" w:hAnsi="Calibri"/>
            <w:webHidden/>
            <w:sz w:val="24"/>
            <w:szCs w:val="24"/>
          </w:rPr>
          <w:tab/>
        </w:r>
        <w:r>
          <w:rPr>
            <w:rFonts w:ascii="Calibri" w:hAnsi="Calibri"/>
            <w:webHidden/>
            <w:sz w:val="24"/>
            <w:szCs w:val="24"/>
          </w:rPr>
          <w:t>2a</w:t>
        </w:r>
        <w:r w:rsidRPr="00AC5BEE">
          <w:rPr>
            <w:rFonts w:ascii="Calibri" w:hAnsi="Calibri"/>
            <w:webHidden/>
            <w:sz w:val="24"/>
            <w:szCs w:val="24"/>
          </w:rPr>
          <w:t>-</w:t>
        </w:r>
        <w:r>
          <w:rPr>
            <w:rFonts w:ascii="Calibri" w:hAnsi="Calibri"/>
            <w:webHidden/>
            <w:sz w:val="24"/>
            <w:szCs w:val="24"/>
          </w:rPr>
          <w:t>10</w:t>
        </w:r>
      </w:hyperlink>
    </w:p>
    <w:p w:rsidR="00FF7D59" w:rsidRPr="007351B6" w:rsidRDefault="00FF7D59" w:rsidP="00FF7D59">
      <w:pPr>
        <w:pStyle w:val="TOC2"/>
        <w:tabs>
          <w:tab w:val="right" w:leader="dot" w:pos="9350"/>
        </w:tabs>
        <w:rPr>
          <w:rFonts w:ascii="Calibri" w:hAnsi="Calibri"/>
          <w:smallCaps/>
          <w:noProof/>
        </w:rPr>
      </w:pPr>
      <w:hyperlink w:anchor="_Toc272396050" w:history="1">
        <w:r w:rsidRPr="007351B6">
          <w:rPr>
            <w:rStyle w:val="Hyperlink"/>
            <w:rFonts w:ascii="Calibri" w:hAnsi="Calibri"/>
            <w:noProof/>
          </w:rPr>
          <w:t>Clinical Group Supervisor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11</w:t>
        </w:r>
      </w:hyperlink>
    </w:p>
    <w:p w:rsidR="00FF7D59" w:rsidRPr="007351B6" w:rsidRDefault="00FF7D59" w:rsidP="00FF7D59">
      <w:pPr>
        <w:pStyle w:val="TOC2"/>
        <w:tabs>
          <w:tab w:val="right" w:leader="dot" w:pos="9350"/>
        </w:tabs>
        <w:rPr>
          <w:rFonts w:ascii="Calibri" w:hAnsi="Calibri"/>
          <w:smallCaps/>
          <w:noProof/>
        </w:rPr>
      </w:pPr>
      <w:hyperlink w:anchor="_Toc272396051" w:history="1">
        <w:r w:rsidRPr="007351B6">
          <w:rPr>
            <w:rStyle w:val="Hyperlink"/>
            <w:rFonts w:ascii="Calibri" w:hAnsi="Calibri"/>
            <w:noProof/>
          </w:rPr>
          <w:t>Screening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12</w:t>
        </w:r>
      </w:hyperlink>
    </w:p>
    <w:p w:rsidR="00FF7D59" w:rsidRPr="007351B6" w:rsidRDefault="00FF7D59" w:rsidP="00FF7D59">
      <w:pPr>
        <w:pStyle w:val="TOC2"/>
        <w:tabs>
          <w:tab w:val="right" w:leader="dot" w:pos="9350"/>
        </w:tabs>
        <w:rPr>
          <w:rFonts w:ascii="Calibri" w:hAnsi="Calibri"/>
          <w:smallCaps/>
          <w:noProof/>
        </w:rPr>
      </w:pPr>
      <w:hyperlink w:anchor="_Toc272396052" w:history="1">
        <w:r w:rsidRPr="007351B6">
          <w:rPr>
            <w:rStyle w:val="Hyperlink"/>
            <w:rFonts w:ascii="Calibri" w:hAnsi="Calibri"/>
            <w:noProof/>
          </w:rPr>
          <w:t>Triage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13</w:t>
        </w:r>
      </w:hyperlink>
    </w:p>
    <w:p w:rsidR="00FF7D59" w:rsidRPr="007351B6" w:rsidRDefault="00FF7D59" w:rsidP="00FF7D59">
      <w:pPr>
        <w:pStyle w:val="TOC2"/>
        <w:tabs>
          <w:tab w:val="right" w:leader="dot" w:pos="9350"/>
        </w:tabs>
        <w:rPr>
          <w:rFonts w:ascii="Calibri" w:hAnsi="Calibri"/>
          <w:smallCaps/>
          <w:noProof/>
        </w:rPr>
      </w:pPr>
      <w:hyperlink w:anchor="_Toc272396053" w:history="1">
        <w:r w:rsidRPr="007351B6">
          <w:rPr>
            <w:rStyle w:val="Hyperlink"/>
            <w:rFonts w:ascii="Calibri" w:hAnsi="Calibri"/>
            <w:noProof/>
          </w:rPr>
          <w:t>Dispensing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14</w:t>
        </w:r>
      </w:hyperlink>
    </w:p>
    <w:p w:rsidR="00FF7D59" w:rsidRPr="007351B6" w:rsidRDefault="00FF7D59" w:rsidP="00FF7D59">
      <w:pPr>
        <w:pStyle w:val="TOC2"/>
        <w:tabs>
          <w:tab w:val="right" w:leader="dot" w:pos="9350"/>
        </w:tabs>
        <w:rPr>
          <w:rFonts w:ascii="Calibri" w:hAnsi="Calibri"/>
          <w:smallCaps/>
          <w:noProof/>
        </w:rPr>
      </w:pPr>
      <w:hyperlink w:anchor="_Toc272396054" w:history="1">
        <w:r w:rsidRPr="007351B6">
          <w:rPr>
            <w:rStyle w:val="Hyperlink"/>
            <w:rFonts w:ascii="Calibri" w:hAnsi="Calibri"/>
            <w:noProof/>
          </w:rPr>
          <w:t>First Aid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15</w:t>
        </w:r>
      </w:hyperlink>
    </w:p>
    <w:p w:rsidR="00FF7D59" w:rsidRPr="007351B6" w:rsidRDefault="00FF7D59" w:rsidP="00FF7D59">
      <w:pPr>
        <w:pStyle w:val="TOC2"/>
        <w:tabs>
          <w:tab w:val="right" w:leader="dot" w:pos="9350"/>
        </w:tabs>
        <w:rPr>
          <w:rFonts w:ascii="Calibri" w:hAnsi="Calibri"/>
          <w:smallCaps/>
          <w:noProof/>
        </w:rPr>
      </w:pPr>
      <w:hyperlink w:anchor="_Toc272396055" w:history="1">
        <w:r w:rsidRPr="007351B6">
          <w:rPr>
            <w:rStyle w:val="Hyperlink"/>
            <w:rFonts w:ascii="Calibri" w:hAnsi="Calibri"/>
            <w:noProof/>
          </w:rPr>
          <w:t>Behavioral Health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16</w:t>
        </w:r>
      </w:hyperlink>
    </w:p>
    <w:p w:rsidR="00FF7D59" w:rsidRPr="007351B6" w:rsidRDefault="00FF7D59" w:rsidP="00FF7D59">
      <w:pPr>
        <w:pStyle w:val="TOC2"/>
        <w:tabs>
          <w:tab w:val="right" w:leader="dot" w:pos="9350"/>
        </w:tabs>
        <w:rPr>
          <w:rFonts w:ascii="Calibri" w:hAnsi="Calibri"/>
          <w:smallCaps/>
          <w:noProof/>
        </w:rPr>
      </w:pPr>
      <w:hyperlink w:anchor="_Toc272396056" w:history="1">
        <w:r w:rsidRPr="007351B6">
          <w:rPr>
            <w:rStyle w:val="Hyperlink"/>
            <w:rFonts w:ascii="Calibri" w:hAnsi="Calibri"/>
            <w:noProof/>
          </w:rPr>
          <w:t>Health Education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17</w:t>
        </w:r>
      </w:hyperlink>
    </w:p>
    <w:p w:rsidR="00FF7D59" w:rsidRPr="00B028E3" w:rsidRDefault="00FF7D59" w:rsidP="00FF7D59">
      <w:pPr>
        <w:pStyle w:val="TOC1"/>
        <w:tabs>
          <w:tab w:val="right" w:leader="dot" w:pos="9350"/>
        </w:tabs>
        <w:rPr>
          <w:rFonts w:ascii="Calibri" w:hAnsi="Calibri"/>
          <w:b w:val="0"/>
          <w:bCs/>
          <w:caps w:val="0"/>
          <w:sz w:val="24"/>
          <w:szCs w:val="24"/>
        </w:rPr>
      </w:pPr>
      <w:hyperlink w:anchor="_Toc272396057" w:history="1">
        <w:r w:rsidRPr="00B028E3">
          <w:rPr>
            <w:rStyle w:val="Hyperlink"/>
            <w:rFonts w:ascii="Calibri" w:hAnsi="Calibri"/>
            <w:sz w:val="24"/>
            <w:szCs w:val="24"/>
          </w:rPr>
          <w:t>Non-Clinical Staff</w:t>
        </w:r>
        <w:r w:rsidRPr="00B028E3">
          <w:rPr>
            <w:rFonts w:ascii="Calibri" w:hAnsi="Calibri"/>
            <w:webHidden/>
            <w:sz w:val="24"/>
            <w:szCs w:val="24"/>
          </w:rPr>
          <w:tab/>
        </w:r>
        <w:r>
          <w:rPr>
            <w:rFonts w:ascii="Calibri" w:hAnsi="Calibri"/>
            <w:webHidden/>
            <w:sz w:val="24"/>
            <w:szCs w:val="24"/>
          </w:rPr>
          <w:t>2a</w:t>
        </w:r>
        <w:r w:rsidRPr="00AC5BEE">
          <w:rPr>
            <w:rFonts w:ascii="Calibri" w:hAnsi="Calibri"/>
            <w:webHidden/>
            <w:sz w:val="24"/>
            <w:szCs w:val="24"/>
          </w:rPr>
          <w:t>-</w:t>
        </w:r>
        <w:r>
          <w:rPr>
            <w:rFonts w:ascii="Calibri" w:hAnsi="Calibri"/>
            <w:webHidden/>
            <w:sz w:val="24"/>
            <w:szCs w:val="24"/>
          </w:rPr>
          <w:t>18</w:t>
        </w:r>
      </w:hyperlink>
    </w:p>
    <w:p w:rsidR="00FF7D59" w:rsidRPr="007351B6" w:rsidRDefault="00FF7D59" w:rsidP="00FF7D59">
      <w:pPr>
        <w:pStyle w:val="TOC2"/>
        <w:tabs>
          <w:tab w:val="right" w:leader="dot" w:pos="9350"/>
        </w:tabs>
        <w:rPr>
          <w:rFonts w:ascii="Calibri" w:hAnsi="Calibri"/>
          <w:smallCaps/>
          <w:noProof/>
        </w:rPr>
      </w:pPr>
      <w:hyperlink w:anchor="_Toc272396058" w:history="1">
        <w:r w:rsidRPr="007351B6">
          <w:rPr>
            <w:rStyle w:val="Hyperlink"/>
            <w:rFonts w:ascii="Calibri" w:hAnsi="Calibri"/>
            <w:noProof/>
          </w:rPr>
          <w:t>Non-Clinical Group Supervisor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19</w:t>
        </w:r>
      </w:hyperlink>
    </w:p>
    <w:p w:rsidR="00FF7D59" w:rsidRPr="007351B6" w:rsidRDefault="00FF7D59" w:rsidP="00FF7D59">
      <w:pPr>
        <w:pStyle w:val="TOC2"/>
        <w:tabs>
          <w:tab w:val="right" w:leader="dot" w:pos="9350"/>
        </w:tabs>
        <w:rPr>
          <w:rFonts w:ascii="Calibri" w:hAnsi="Calibri"/>
          <w:smallCaps/>
          <w:noProof/>
        </w:rPr>
      </w:pPr>
      <w:hyperlink w:anchor="_Toc272396059" w:history="1">
        <w:r w:rsidRPr="007351B6">
          <w:rPr>
            <w:rStyle w:val="Hyperlink"/>
            <w:rFonts w:ascii="Calibri" w:hAnsi="Calibri"/>
            <w:noProof/>
          </w:rPr>
          <w:t>Greeter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20</w:t>
        </w:r>
      </w:hyperlink>
    </w:p>
    <w:p w:rsidR="00FF7D59" w:rsidRPr="007351B6" w:rsidRDefault="00FF7D59" w:rsidP="00FF7D59">
      <w:pPr>
        <w:pStyle w:val="TOC2"/>
        <w:tabs>
          <w:tab w:val="right" w:leader="dot" w:pos="9350"/>
        </w:tabs>
        <w:rPr>
          <w:rFonts w:ascii="Calibri" w:hAnsi="Calibri"/>
          <w:smallCaps/>
          <w:noProof/>
        </w:rPr>
      </w:pPr>
      <w:hyperlink w:anchor="_Toc272396060" w:history="1">
        <w:r w:rsidRPr="007351B6">
          <w:rPr>
            <w:rStyle w:val="Hyperlink"/>
            <w:rFonts w:ascii="Calibri" w:hAnsi="Calibri"/>
            <w:noProof/>
          </w:rPr>
          <w:t>Registration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21</w:t>
        </w:r>
      </w:hyperlink>
    </w:p>
    <w:p w:rsidR="00FF7D59" w:rsidRPr="007351B6" w:rsidRDefault="00FF7D59" w:rsidP="00FF7D59">
      <w:pPr>
        <w:pStyle w:val="TOC2"/>
        <w:tabs>
          <w:tab w:val="right" w:leader="dot" w:pos="9350"/>
        </w:tabs>
        <w:rPr>
          <w:rFonts w:ascii="Calibri" w:hAnsi="Calibri"/>
          <w:smallCaps/>
          <w:noProof/>
        </w:rPr>
      </w:pPr>
      <w:hyperlink w:anchor="_Toc272396061" w:history="1">
        <w:r w:rsidRPr="007351B6">
          <w:rPr>
            <w:rStyle w:val="Hyperlink"/>
            <w:rFonts w:ascii="Calibri" w:hAnsi="Calibri"/>
            <w:noProof/>
          </w:rPr>
          <w:t>Clinic Flow Support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22</w:t>
        </w:r>
      </w:hyperlink>
    </w:p>
    <w:p w:rsidR="00FF7D59" w:rsidRPr="007351B6" w:rsidRDefault="00FF7D59" w:rsidP="00FF7D59">
      <w:pPr>
        <w:pStyle w:val="TOC2"/>
        <w:tabs>
          <w:tab w:val="right" w:leader="dot" w:pos="9350"/>
        </w:tabs>
        <w:rPr>
          <w:rFonts w:ascii="Calibri" w:hAnsi="Calibri"/>
          <w:smallCaps/>
          <w:noProof/>
        </w:rPr>
      </w:pPr>
      <w:hyperlink w:anchor="_Toc272396062" w:history="1">
        <w:r w:rsidRPr="007351B6">
          <w:rPr>
            <w:rStyle w:val="Hyperlink"/>
            <w:rFonts w:ascii="Calibri" w:hAnsi="Calibri"/>
            <w:noProof/>
          </w:rPr>
          <w:t>Data Entry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23</w:t>
        </w:r>
      </w:hyperlink>
    </w:p>
    <w:p w:rsidR="00FF7D59" w:rsidRPr="007351B6" w:rsidRDefault="00FF7D59" w:rsidP="00FF7D59">
      <w:pPr>
        <w:pStyle w:val="TOC2"/>
        <w:tabs>
          <w:tab w:val="right" w:leader="dot" w:pos="9350"/>
        </w:tabs>
        <w:rPr>
          <w:rFonts w:ascii="Calibri" w:hAnsi="Calibri"/>
          <w:smallCaps/>
          <w:noProof/>
        </w:rPr>
      </w:pPr>
      <w:hyperlink w:anchor="_Toc272396063" w:history="1">
        <w:r w:rsidRPr="007351B6">
          <w:rPr>
            <w:rStyle w:val="Hyperlink"/>
            <w:rFonts w:ascii="Calibri" w:hAnsi="Calibri"/>
            <w:noProof/>
          </w:rPr>
          <w:t>Discharge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24</w:t>
        </w:r>
      </w:hyperlink>
    </w:p>
    <w:p w:rsidR="00FF7D59" w:rsidRPr="00B028E3" w:rsidRDefault="00FF7D59" w:rsidP="00FF7D59">
      <w:pPr>
        <w:pStyle w:val="TOC1"/>
        <w:tabs>
          <w:tab w:val="right" w:leader="dot" w:pos="9350"/>
        </w:tabs>
        <w:rPr>
          <w:rFonts w:ascii="Calibri" w:hAnsi="Calibri"/>
          <w:b w:val="0"/>
          <w:bCs/>
          <w:caps w:val="0"/>
          <w:sz w:val="24"/>
          <w:szCs w:val="24"/>
        </w:rPr>
      </w:pPr>
      <w:hyperlink w:anchor="_Toc272396064" w:history="1">
        <w:r w:rsidRPr="00B028E3">
          <w:rPr>
            <w:rStyle w:val="Hyperlink"/>
            <w:rFonts w:ascii="Calibri" w:hAnsi="Calibri"/>
            <w:sz w:val="24"/>
            <w:szCs w:val="24"/>
          </w:rPr>
          <w:t>Workforce</w:t>
        </w:r>
        <w:r>
          <w:rPr>
            <w:rStyle w:val="Hyperlink"/>
            <w:rFonts w:ascii="Calibri" w:hAnsi="Calibri"/>
            <w:sz w:val="24"/>
            <w:szCs w:val="24"/>
          </w:rPr>
          <w:t xml:space="preserve"> Support Staff</w:t>
        </w:r>
        <w:r w:rsidRPr="00B028E3">
          <w:rPr>
            <w:rFonts w:ascii="Calibri" w:hAnsi="Calibri"/>
            <w:webHidden/>
            <w:sz w:val="24"/>
            <w:szCs w:val="24"/>
          </w:rPr>
          <w:tab/>
        </w:r>
        <w:r>
          <w:rPr>
            <w:rFonts w:ascii="Calibri" w:hAnsi="Calibri"/>
            <w:webHidden/>
            <w:sz w:val="24"/>
            <w:szCs w:val="24"/>
          </w:rPr>
          <w:t>2a</w:t>
        </w:r>
        <w:r w:rsidRPr="00AC5BEE">
          <w:rPr>
            <w:rFonts w:ascii="Calibri" w:hAnsi="Calibri"/>
            <w:webHidden/>
            <w:sz w:val="24"/>
            <w:szCs w:val="24"/>
          </w:rPr>
          <w:t>-</w:t>
        </w:r>
        <w:r>
          <w:rPr>
            <w:rFonts w:ascii="Calibri" w:hAnsi="Calibri"/>
            <w:webHidden/>
            <w:sz w:val="24"/>
            <w:szCs w:val="24"/>
          </w:rPr>
          <w:t>25</w:t>
        </w:r>
      </w:hyperlink>
    </w:p>
    <w:p w:rsidR="00FF7D59" w:rsidRPr="007351B6" w:rsidRDefault="00FF7D59" w:rsidP="00FF7D59">
      <w:pPr>
        <w:pStyle w:val="TOC2"/>
        <w:tabs>
          <w:tab w:val="right" w:leader="dot" w:pos="9350"/>
        </w:tabs>
        <w:rPr>
          <w:rFonts w:ascii="Calibri" w:hAnsi="Calibri"/>
          <w:smallCaps/>
          <w:noProof/>
        </w:rPr>
      </w:pPr>
      <w:hyperlink w:anchor="_Toc272396065" w:history="1">
        <w:r w:rsidRPr="007351B6">
          <w:rPr>
            <w:rStyle w:val="Hyperlink"/>
            <w:rFonts w:ascii="Calibri" w:hAnsi="Calibri"/>
            <w:noProof/>
          </w:rPr>
          <w:t>Workforce Support Group Supervisor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26</w:t>
        </w:r>
      </w:hyperlink>
    </w:p>
    <w:p w:rsidR="00FF7D59" w:rsidRPr="007351B6" w:rsidRDefault="00FF7D59" w:rsidP="00FF7D59">
      <w:pPr>
        <w:pStyle w:val="TOC2"/>
        <w:tabs>
          <w:tab w:val="right" w:leader="dot" w:pos="9350"/>
        </w:tabs>
        <w:rPr>
          <w:rFonts w:ascii="Calibri" w:hAnsi="Calibri"/>
          <w:smallCaps/>
          <w:noProof/>
        </w:rPr>
      </w:pPr>
      <w:hyperlink w:anchor="_Toc272396066" w:history="1">
        <w:r w:rsidRPr="007351B6">
          <w:rPr>
            <w:rStyle w:val="Hyperlink"/>
            <w:rFonts w:ascii="Calibri" w:hAnsi="Calibri"/>
            <w:noProof/>
          </w:rPr>
          <w:t>Inventory Management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27</w:t>
        </w:r>
      </w:hyperlink>
    </w:p>
    <w:p w:rsidR="00FF7D59" w:rsidRPr="007351B6" w:rsidRDefault="00FF7D59" w:rsidP="00FF7D59">
      <w:pPr>
        <w:pStyle w:val="TOC2"/>
        <w:tabs>
          <w:tab w:val="right" w:leader="dot" w:pos="9350"/>
        </w:tabs>
        <w:rPr>
          <w:rFonts w:ascii="Calibri" w:hAnsi="Calibri"/>
          <w:smallCaps/>
          <w:noProof/>
        </w:rPr>
      </w:pPr>
      <w:hyperlink w:anchor="_Toc272396067" w:history="1">
        <w:r w:rsidRPr="007351B6">
          <w:rPr>
            <w:rStyle w:val="Hyperlink"/>
            <w:rFonts w:ascii="Calibri" w:hAnsi="Calibri"/>
            <w:noProof/>
          </w:rPr>
          <w:t>Staffing Resources Unit</w:t>
        </w:r>
        <w:r w:rsidRPr="007351B6">
          <w:rPr>
            <w:rFonts w:ascii="Calibri" w:hAnsi="Calibri"/>
            <w:noProof/>
            <w:webHidden/>
          </w:rPr>
          <w:tab/>
        </w:r>
        <w:r>
          <w:rPr>
            <w:rFonts w:ascii="Calibri" w:hAnsi="Calibri"/>
            <w:noProof/>
            <w:webHidden/>
          </w:rPr>
          <w:t>2a-28</w:t>
        </w:r>
      </w:hyperlink>
    </w:p>
    <w:p w:rsidR="00FF7D59" w:rsidRPr="00B028E3" w:rsidRDefault="00FF7D59" w:rsidP="00FF7D59">
      <w:pPr>
        <w:jc w:val="right"/>
      </w:pPr>
      <w:r w:rsidRPr="00B028E3">
        <w:rPr>
          <w:rFonts w:ascii="Calibri" w:hAnsi="Calibri"/>
        </w:rPr>
        <w:fldChar w:fldCharType="end"/>
      </w: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Default="00FF7D59" w:rsidP="00FF7D59">
      <w:pPr>
        <w:jc w:val="right"/>
      </w:pPr>
    </w:p>
    <w:p w:rsidR="00FF7D59" w:rsidRPr="00D5467C" w:rsidRDefault="00FF7D59" w:rsidP="00FF7D59">
      <w:pPr>
        <w:jc w:val="center"/>
        <w:outlineLvl w:val="2"/>
        <w:rPr>
          <w:rFonts w:ascii="Calibri" w:hAnsi="Calibri"/>
          <w:b/>
          <w:sz w:val="96"/>
          <w:u w:val="single"/>
        </w:rPr>
      </w:pPr>
      <w:r w:rsidRPr="00D5467C">
        <w:rPr>
          <w:rFonts w:ascii="Calibri" w:hAnsi="Calibri"/>
          <w:b/>
          <w:sz w:val="96"/>
          <w:u w:val="single"/>
        </w:rPr>
        <w:t>Comman</w:t>
      </w:r>
      <w:bookmarkStart w:id="3" w:name="Command_Staff"/>
      <w:bookmarkEnd w:id="3"/>
      <w:r w:rsidRPr="00D5467C">
        <w:rPr>
          <w:rFonts w:ascii="Calibri" w:hAnsi="Calibri"/>
          <w:b/>
          <w:sz w:val="96"/>
          <w:u w:val="single"/>
        </w:rPr>
        <w:t>d Staff</w:t>
      </w:r>
    </w:p>
    <w:p w:rsidR="00FF7D59" w:rsidRPr="00D5467C" w:rsidRDefault="00FF7D59" w:rsidP="00FF7D59">
      <w:pPr>
        <w:jc w:val="center"/>
        <w:outlineLvl w:val="2"/>
        <w:rPr>
          <w:rFonts w:ascii="Calibri" w:hAnsi="Calibri"/>
        </w:rPr>
        <w:sectPr w:rsidR="00FF7D59" w:rsidRPr="00D5467C" w:rsidSect="00571F2F">
          <w:headerReference w:type="default" r:id="rId22"/>
          <w:footerReference w:type="default" r:id="rId23"/>
          <w:pgSz w:w="12240" w:h="15840" w:code="1"/>
          <w:pgMar w:top="1440" w:right="1440" w:bottom="1440" w:left="1440" w:header="720" w:footer="720" w:gutter="0"/>
          <w:pgNumType w:chapStyle="1"/>
          <w:cols w:space="720"/>
          <w:docGrid w:linePitch="360"/>
        </w:sectPr>
      </w:pPr>
      <w:r w:rsidRPr="00D5467C">
        <w:rPr>
          <w:rFonts w:ascii="Calibri" w:hAnsi="Calibri"/>
          <w:b/>
          <w:sz w:val="96"/>
          <w:u w:val="single"/>
        </w:rPr>
        <w:t>J</w:t>
      </w:r>
      <w:r>
        <w:rPr>
          <w:rFonts w:ascii="Calibri" w:hAnsi="Calibri"/>
          <w:b/>
          <w:sz w:val="96"/>
          <w:u w:val="single"/>
        </w:rPr>
        <w:t>ob Action Sheets</w:t>
      </w:r>
    </w:p>
    <w:p w:rsidR="00FF7D59" w:rsidRDefault="00FF7D59" w:rsidP="00FF7D59">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w:t>
      </w:r>
      <w:bookmarkStart w:id="4" w:name="POD_Manager"/>
      <w:bookmarkEnd w:id="4"/>
      <w:r w:rsidRPr="000E3BDF">
        <w:rPr>
          <w:rFonts w:ascii="Calibri" w:hAnsi="Calibri"/>
          <w:b/>
          <w:smallCaps/>
          <w:sz w:val="44"/>
          <w:szCs w:val="44"/>
        </w:rPr>
        <w:t>heet – POD Manager</w:t>
      </w:r>
    </w:p>
    <w:p w:rsidR="00FF7D59" w:rsidRPr="00D5467C" w:rsidRDefault="00FF7D59" w:rsidP="00FF7D59">
      <w:pPr>
        <w:jc w:val="center"/>
        <w:rPr>
          <w:rFonts w:ascii="Calibri" w:hAnsi="Calibri"/>
          <w:sz w:val="36"/>
          <w:szCs w:val="36"/>
          <w:u w:val="single"/>
        </w:rPr>
      </w:pPr>
    </w:p>
    <w:p w:rsidR="00FF7D59" w:rsidRPr="000E3BDF" w:rsidRDefault="00FF7D59" w:rsidP="00FF7D59">
      <w:pPr>
        <w:rPr>
          <w:rFonts w:ascii="Calibri" w:hAnsi="Calibri"/>
          <w:b/>
          <w:i/>
        </w:rPr>
      </w:pPr>
      <w:r w:rsidRPr="000E3BDF">
        <w:rPr>
          <w:rFonts w:ascii="Calibri" w:hAnsi="Calibri"/>
          <w:b/>
        </w:rPr>
        <w:t xml:space="preserve">Title: </w:t>
      </w:r>
      <w:r>
        <w:rPr>
          <w:rFonts w:ascii="Calibri" w:hAnsi="Calibri"/>
          <w:b/>
        </w:rPr>
        <w:tab/>
      </w:r>
      <w:r>
        <w:rPr>
          <w:rFonts w:ascii="Calibri" w:hAnsi="Calibri"/>
          <w:b/>
        </w:rPr>
        <w:tab/>
      </w:r>
      <w:r>
        <w:rPr>
          <w:rFonts w:ascii="Calibri" w:hAnsi="Calibri"/>
          <w:b/>
        </w:rPr>
        <w:tab/>
      </w:r>
      <w:r w:rsidRPr="000E3BDF">
        <w:rPr>
          <w:rFonts w:ascii="Calibri" w:hAnsi="Calibri"/>
        </w:rPr>
        <w:t>POD MANAGER</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Supervisor:</w:t>
      </w:r>
      <w:r>
        <w:rPr>
          <w:rFonts w:ascii="Calibri" w:hAnsi="Calibri"/>
          <w:b/>
        </w:rPr>
        <w:t xml:space="preserve"> </w:t>
      </w:r>
      <w:r>
        <w:rPr>
          <w:rFonts w:ascii="Calibri" w:hAnsi="Calibri"/>
          <w:b/>
        </w:rPr>
        <w:tab/>
      </w:r>
      <w:r>
        <w:rPr>
          <w:rFonts w:ascii="Calibri" w:hAnsi="Calibri"/>
          <w:b/>
        </w:rPr>
        <w:tab/>
      </w:r>
      <w:r>
        <w:rPr>
          <w:rFonts w:ascii="Calibri" w:hAnsi="Calibri"/>
        </w:rPr>
        <w:t xml:space="preserve">Operations Section Chief </w:t>
      </w:r>
    </w:p>
    <w:p w:rsidR="00FF7D59" w:rsidRPr="00D5467C" w:rsidRDefault="00FF7D59" w:rsidP="00FF7D59">
      <w:pPr>
        <w:rPr>
          <w:rFonts w:ascii="Calibri" w:hAnsi="Calibri"/>
          <w:b/>
        </w:rPr>
      </w:pPr>
    </w:p>
    <w:p w:rsidR="00FF7D59" w:rsidRDefault="00FF7D59" w:rsidP="00FF7D59">
      <w:pPr>
        <w:rPr>
          <w:rFonts w:ascii="Calibri" w:hAnsi="Calibri"/>
          <w:b/>
        </w:rPr>
      </w:pPr>
      <w:r w:rsidRPr="00D5467C">
        <w:rPr>
          <w:rFonts w:ascii="Calibri" w:hAnsi="Calibri"/>
          <w:b/>
        </w:rPr>
        <w:t xml:space="preserve">Direct Reports: </w:t>
      </w:r>
      <w:r w:rsidRPr="00D5467C">
        <w:rPr>
          <w:rFonts w:ascii="Calibri" w:hAnsi="Calibri"/>
          <w:b/>
        </w:rPr>
        <w:tab/>
      </w:r>
    </w:p>
    <w:p w:rsidR="00FF7D59" w:rsidRDefault="00FF7D59" w:rsidP="00FF7D59">
      <w:pPr>
        <w:rPr>
          <w:rFonts w:ascii="Calibri" w:hAnsi="Calibri"/>
        </w:rPr>
        <w:sectPr w:rsidR="00FF7D59" w:rsidSect="00617D77">
          <w:footerReference w:type="default" r:id="rId24"/>
          <w:pgSz w:w="12240" w:h="15840" w:code="1"/>
          <w:pgMar w:top="1440" w:right="1440" w:bottom="1440" w:left="1440" w:header="720" w:footer="720" w:gutter="0"/>
          <w:cols w:space="720"/>
          <w:docGrid w:linePitch="360"/>
        </w:sectPr>
      </w:pPr>
    </w:p>
    <w:p w:rsidR="00FF7D59" w:rsidRPr="00CC63E2" w:rsidRDefault="00FF7D59" w:rsidP="00FF7D59">
      <w:pPr>
        <w:ind w:left="540" w:firstLine="1620"/>
        <w:rPr>
          <w:rFonts w:ascii="Calibri" w:hAnsi="Calibri"/>
        </w:rPr>
      </w:pPr>
      <w:r w:rsidRPr="00CC63E2">
        <w:rPr>
          <w:rFonts w:ascii="Calibri" w:hAnsi="Calibri"/>
        </w:rPr>
        <w:lastRenderedPageBreak/>
        <w:t>Safety Officer</w:t>
      </w:r>
    </w:p>
    <w:p w:rsidR="00FF7D59" w:rsidRPr="00CC63E2" w:rsidRDefault="00FF7D59" w:rsidP="00FF7D59">
      <w:pPr>
        <w:ind w:left="540" w:firstLine="1620"/>
        <w:rPr>
          <w:rFonts w:ascii="Calibri" w:hAnsi="Calibri"/>
        </w:rPr>
      </w:pPr>
      <w:r w:rsidRPr="00CC63E2">
        <w:rPr>
          <w:rFonts w:ascii="Calibri" w:hAnsi="Calibri"/>
        </w:rPr>
        <w:t>Security Officer</w:t>
      </w:r>
    </w:p>
    <w:p w:rsidR="00FF7D59" w:rsidRPr="00CC63E2" w:rsidRDefault="00FF7D59" w:rsidP="00FF7D59">
      <w:pPr>
        <w:ind w:left="540" w:firstLine="1620"/>
        <w:rPr>
          <w:rFonts w:ascii="Calibri" w:hAnsi="Calibri"/>
        </w:rPr>
      </w:pPr>
      <w:r w:rsidRPr="00CC63E2">
        <w:rPr>
          <w:rFonts w:ascii="Calibri" w:hAnsi="Calibri"/>
        </w:rPr>
        <w:t>POD Liaison Officer</w:t>
      </w:r>
    </w:p>
    <w:p w:rsidR="00FF7D59" w:rsidRPr="00CC63E2" w:rsidRDefault="00FF7D59" w:rsidP="00FF7D59">
      <w:pPr>
        <w:ind w:left="540" w:firstLine="1620"/>
        <w:rPr>
          <w:rFonts w:ascii="Calibri" w:hAnsi="Calibri"/>
        </w:rPr>
      </w:pPr>
      <w:r w:rsidRPr="00CC63E2">
        <w:rPr>
          <w:rFonts w:ascii="Calibri" w:hAnsi="Calibri"/>
        </w:rPr>
        <w:t>Facilities Officer</w:t>
      </w:r>
    </w:p>
    <w:p w:rsidR="00FF7D59" w:rsidRPr="00CC63E2" w:rsidRDefault="00FF7D59" w:rsidP="00FF7D59">
      <w:pPr>
        <w:ind w:firstLine="180"/>
        <w:rPr>
          <w:rFonts w:ascii="Calibri" w:hAnsi="Calibri"/>
        </w:rPr>
      </w:pPr>
      <w:r w:rsidRPr="00CC63E2">
        <w:rPr>
          <w:rFonts w:ascii="Calibri" w:hAnsi="Calibri"/>
        </w:rPr>
        <w:lastRenderedPageBreak/>
        <w:t>Clinical Group Supervisor</w:t>
      </w:r>
    </w:p>
    <w:p w:rsidR="00FF7D59" w:rsidRPr="00CC63E2" w:rsidRDefault="00FF7D59" w:rsidP="00FF7D59">
      <w:pPr>
        <w:ind w:firstLine="180"/>
        <w:rPr>
          <w:rFonts w:ascii="Calibri" w:hAnsi="Calibri"/>
        </w:rPr>
      </w:pPr>
      <w:r w:rsidRPr="00CC63E2">
        <w:rPr>
          <w:rFonts w:ascii="Calibri" w:hAnsi="Calibri"/>
        </w:rPr>
        <w:t>Non-Clinical Group Supervisor</w:t>
      </w:r>
    </w:p>
    <w:p w:rsidR="00FF7D59" w:rsidRPr="00CC63E2" w:rsidRDefault="00FF7D59" w:rsidP="00FF7D59">
      <w:pPr>
        <w:ind w:firstLine="180"/>
        <w:rPr>
          <w:rFonts w:ascii="Calibri" w:hAnsi="Calibri"/>
        </w:rPr>
      </w:pPr>
      <w:r w:rsidRPr="00CC63E2">
        <w:rPr>
          <w:rFonts w:ascii="Calibri" w:hAnsi="Calibri"/>
        </w:rPr>
        <w:t>Workforce Support Group Supervisor</w:t>
      </w:r>
    </w:p>
    <w:p w:rsidR="00FF7D59" w:rsidRDefault="00FF7D59" w:rsidP="00FF7D59">
      <w:pPr>
        <w:ind w:firstLine="1620"/>
        <w:rPr>
          <w:rFonts w:ascii="Calibri" w:hAnsi="Calibri"/>
          <w:b/>
        </w:rPr>
        <w:sectPr w:rsidR="00FF7D59" w:rsidSect="00F962C5">
          <w:type w:val="continuous"/>
          <w:pgSz w:w="12240" w:h="15840" w:code="1"/>
          <w:pgMar w:top="1440" w:right="360" w:bottom="1440" w:left="1440" w:header="720" w:footer="720" w:gutter="0"/>
          <w:cols w:num="2" w:space="720"/>
          <w:docGrid w:linePitch="360"/>
        </w:sectPr>
      </w:pPr>
    </w:p>
    <w:p w:rsidR="00FF7D59" w:rsidRPr="00D5467C" w:rsidRDefault="00FF7D59" w:rsidP="00FF7D59">
      <w:pPr>
        <w:rPr>
          <w:rFonts w:ascii="Calibri" w:hAnsi="Calibri"/>
          <w:b/>
        </w:rPr>
      </w:pPr>
    </w:p>
    <w:p w:rsidR="00FF7D59" w:rsidRPr="00D5467C" w:rsidRDefault="00FF7D59" w:rsidP="00FF7D59">
      <w:pPr>
        <w:rPr>
          <w:rFonts w:ascii="Calibri" w:hAnsi="Calibri"/>
          <w:b/>
        </w:rPr>
      </w:pPr>
      <w:r>
        <w:rPr>
          <w:rFonts w:ascii="Calibri" w:hAnsi="Calibri"/>
          <w:b/>
        </w:rPr>
        <w:t xml:space="preserve">Purpose: </w:t>
      </w:r>
      <w:r>
        <w:rPr>
          <w:rFonts w:ascii="Calibri" w:hAnsi="Calibri"/>
          <w:b/>
        </w:rPr>
        <w:tab/>
      </w:r>
      <w:r>
        <w:rPr>
          <w:rFonts w:ascii="Calibri" w:hAnsi="Calibri"/>
          <w:b/>
        </w:rPr>
        <w:tab/>
      </w:r>
      <w:r w:rsidRPr="00CC63E2">
        <w:rPr>
          <w:rFonts w:ascii="Calibri" w:hAnsi="Calibri"/>
        </w:rPr>
        <w:t>To organize and direct all operations at the POD site</w:t>
      </w:r>
    </w:p>
    <w:p w:rsidR="00FF7D59" w:rsidRPr="00D5467C" w:rsidRDefault="00FF7D59" w:rsidP="00FF7D59">
      <w:pPr>
        <w:rPr>
          <w:rFonts w:ascii="Calibri" w:hAnsi="Calibri"/>
          <w:b/>
        </w:rPr>
      </w:pP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Activation:</w:t>
      </w:r>
    </w:p>
    <w:p w:rsidR="00FF7D59" w:rsidRPr="00D5467C" w:rsidRDefault="00FF7D59" w:rsidP="00FF7D59">
      <w:pPr>
        <w:numPr>
          <w:ilvl w:val="0"/>
          <w:numId w:val="13"/>
        </w:numPr>
        <w:rPr>
          <w:rFonts w:ascii="Calibri" w:hAnsi="Calibri"/>
        </w:rPr>
      </w:pPr>
      <w:r w:rsidRPr="00D5467C">
        <w:rPr>
          <w:rFonts w:ascii="Calibri" w:hAnsi="Calibri"/>
        </w:rPr>
        <w:t xml:space="preserve">Complete Incident Action Plan in conjunction with the </w:t>
      </w:r>
      <w:smartTag w:uri="urn:schemas-microsoft-com:office:smarttags" w:element="stockticker">
        <w:r w:rsidRPr="00D5467C">
          <w:rPr>
            <w:rFonts w:ascii="Calibri" w:hAnsi="Calibri"/>
          </w:rPr>
          <w:t>MACE</w:t>
        </w:r>
      </w:smartTag>
      <w:r w:rsidRPr="00D5467C">
        <w:rPr>
          <w:rFonts w:ascii="Calibri" w:hAnsi="Calibri"/>
        </w:rPr>
        <w:t xml:space="preserve"> Manager</w:t>
      </w:r>
    </w:p>
    <w:p w:rsidR="00FF7D59" w:rsidRPr="00D5467C" w:rsidRDefault="00FF7D59" w:rsidP="00FF7D59">
      <w:pPr>
        <w:numPr>
          <w:ilvl w:val="0"/>
          <w:numId w:val="13"/>
        </w:numPr>
        <w:rPr>
          <w:rFonts w:ascii="Calibri" w:hAnsi="Calibri"/>
        </w:rPr>
      </w:pPr>
      <w:r w:rsidRPr="00D5467C">
        <w:rPr>
          <w:rFonts w:ascii="Calibri" w:hAnsi="Calibri"/>
        </w:rPr>
        <w:t>Arrange for staffing and training needs for POD execution</w:t>
      </w:r>
    </w:p>
    <w:p w:rsidR="00FF7D59" w:rsidRPr="00D5467C" w:rsidRDefault="00FF7D59" w:rsidP="00FF7D59">
      <w:pPr>
        <w:numPr>
          <w:ilvl w:val="0"/>
          <w:numId w:val="13"/>
        </w:numPr>
        <w:rPr>
          <w:rFonts w:ascii="Calibri" w:hAnsi="Calibri"/>
        </w:rPr>
      </w:pPr>
      <w:r w:rsidRPr="00D5467C">
        <w:rPr>
          <w:rFonts w:ascii="Calibri" w:hAnsi="Calibri"/>
        </w:rPr>
        <w:t>Make assignments (including set up building for POD execution: signs, tables, chairs, parking)</w:t>
      </w:r>
    </w:p>
    <w:p w:rsidR="00FF7D59" w:rsidRPr="00D5467C" w:rsidRDefault="00FF7D59" w:rsidP="00FF7D59">
      <w:pPr>
        <w:numPr>
          <w:ilvl w:val="0"/>
          <w:numId w:val="13"/>
        </w:numPr>
        <w:rPr>
          <w:rFonts w:ascii="Calibri" w:hAnsi="Calibri"/>
        </w:rPr>
      </w:pPr>
      <w:r w:rsidRPr="00D5467C">
        <w:rPr>
          <w:rFonts w:ascii="Calibri" w:hAnsi="Calibri"/>
        </w:rPr>
        <w:t>Ensure all supplies are available for execution</w:t>
      </w:r>
    </w:p>
    <w:p w:rsidR="00FF7D59" w:rsidRPr="00D5467C" w:rsidRDefault="00FF7D59" w:rsidP="00FF7D59">
      <w:pPr>
        <w:numPr>
          <w:ilvl w:val="0"/>
          <w:numId w:val="13"/>
        </w:numPr>
        <w:rPr>
          <w:rFonts w:ascii="Calibri" w:hAnsi="Calibri"/>
        </w:rPr>
      </w:pPr>
      <w:r w:rsidRPr="00D5467C">
        <w:rPr>
          <w:rFonts w:ascii="Calibri" w:hAnsi="Calibri"/>
        </w:rPr>
        <w:t>Ensure building is available</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Execution:</w:t>
      </w:r>
    </w:p>
    <w:p w:rsidR="00FF7D59" w:rsidRPr="00D5467C" w:rsidRDefault="00FF7D59" w:rsidP="00FF7D59">
      <w:pPr>
        <w:numPr>
          <w:ilvl w:val="0"/>
          <w:numId w:val="14"/>
        </w:numPr>
        <w:rPr>
          <w:rFonts w:ascii="Calibri" w:hAnsi="Calibri"/>
        </w:rPr>
      </w:pPr>
      <w:r w:rsidRPr="00D5467C">
        <w:rPr>
          <w:rFonts w:ascii="Calibri" w:hAnsi="Calibri"/>
        </w:rPr>
        <w:t>Schedule regular briefings with Section Chiefs</w:t>
      </w:r>
    </w:p>
    <w:p w:rsidR="00FF7D59" w:rsidRPr="00D5467C" w:rsidRDefault="00FF7D59" w:rsidP="00FF7D59">
      <w:pPr>
        <w:numPr>
          <w:ilvl w:val="0"/>
          <w:numId w:val="14"/>
        </w:numPr>
        <w:rPr>
          <w:rFonts w:ascii="Calibri" w:hAnsi="Calibri"/>
        </w:rPr>
      </w:pPr>
      <w:r w:rsidRPr="00D5467C">
        <w:rPr>
          <w:rFonts w:ascii="Calibri" w:hAnsi="Calibri"/>
        </w:rPr>
        <w:t xml:space="preserve">Communicate with </w:t>
      </w:r>
      <w:smartTag w:uri="urn:schemas-microsoft-com:office:smarttags" w:element="stockticker">
        <w:r w:rsidRPr="00D5467C">
          <w:rPr>
            <w:rFonts w:ascii="Calibri" w:hAnsi="Calibri"/>
          </w:rPr>
          <w:t>MACE</w:t>
        </w:r>
      </w:smartTag>
      <w:r w:rsidRPr="00D5467C">
        <w:rPr>
          <w:rFonts w:ascii="Calibri" w:hAnsi="Calibri"/>
        </w:rPr>
        <w:t xml:space="preserve">/LEOC  </w:t>
      </w:r>
    </w:p>
    <w:p w:rsidR="00FF7D59" w:rsidRPr="00D5467C" w:rsidRDefault="00FF7D59" w:rsidP="00FF7D59">
      <w:pPr>
        <w:numPr>
          <w:ilvl w:val="0"/>
          <w:numId w:val="14"/>
        </w:numPr>
        <w:rPr>
          <w:rFonts w:ascii="Calibri" w:hAnsi="Calibri"/>
        </w:rPr>
      </w:pPr>
      <w:r w:rsidRPr="00D5467C">
        <w:rPr>
          <w:rFonts w:ascii="Calibri" w:hAnsi="Calibri"/>
        </w:rPr>
        <w:t>Review POD activities and ensure they are meeting goals and objectives</w:t>
      </w:r>
    </w:p>
    <w:p w:rsidR="00FF7D59" w:rsidRPr="00D5467C" w:rsidRDefault="00FF7D59" w:rsidP="00FF7D59">
      <w:pPr>
        <w:numPr>
          <w:ilvl w:val="0"/>
          <w:numId w:val="14"/>
        </w:numPr>
        <w:rPr>
          <w:rFonts w:ascii="Calibri" w:hAnsi="Calibri"/>
        </w:rPr>
      </w:pPr>
      <w:r w:rsidRPr="00D5467C">
        <w:rPr>
          <w:rFonts w:ascii="Calibri" w:hAnsi="Calibri"/>
        </w:rPr>
        <w:t>Monitor staff and clients for signs of fatigue and distress</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Deactivation:</w:t>
      </w:r>
    </w:p>
    <w:p w:rsidR="00FF7D59" w:rsidRPr="00D5467C" w:rsidRDefault="00FF7D59" w:rsidP="00FF7D59">
      <w:pPr>
        <w:numPr>
          <w:ilvl w:val="0"/>
          <w:numId w:val="15"/>
        </w:numPr>
        <w:rPr>
          <w:rFonts w:ascii="Calibri" w:hAnsi="Calibri"/>
        </w:rPr>
      </w:pPr>
      <w:r w:rsidRPr="00D5467C">
        <w:rPr>
          <w:rFonts w:ascii="Calibri" w:hAnsi="Calibri"/>
        </w:rPr>
        <w:t xml:space="preserve">Coordinate with </w:t>
      </w:r>
      <w:smartTag w:uri="urn:schemas-microsoft-com:office:smarttags" w:element="stockticker">
        <w:r w:rsidRPr="00D5467C">
          <w:rPr>
            <w:rFonts w:ascii="Calibri" w:hAnsi="Calibri"/>
          </w:rPr>
          <w:t>MACE</w:t>
        </w:r>
      </w:smartTag>
      <w:r w:rsidRPr="00D5467C">
        <w:rPr>
          <w:rFonts w:ascii="Calibri" w:hAnsi="Calibri"/>
        </w:rPr>
        <w:t>/LEOC regarding demobilization plan</w:t>
      </w:r>
    </w:p>
    <w:p w:rsidR="00FF7D59" w:rsidRPr="00D5467C" w:rsidRDefault="00FF7D59" w:rsidP="00FF7D59">
      <w:pPr>
        <w:numPr>
          <w:ilvl w:val="0"/>
          <w:numId w:val="15"/>
        </w:numPr>
        <w:rPr>
          <w:rFonts w:ascii="Calibri" w:hAnsi="Calibri"/>
        </w:rPr>
      </w:pPr>
      <w:r w:rsidRPr="00D5467C">
        <w:rPr>
          <w:rFonts w:ascii="Calibri" w:hAnsi="Calibri"/>
        </w:rPr>
        <w:t>Arrange for supplies to be returned and/or stored</w:t>
      </w:r>
    </w:p>
    <w:p w:rsidR="00FF7D59" w:rsidRPr="00D5467C" w:rsidRDefault="00FF7D59" w:rsidP="00FF7D59">
      <w:pPr>
        <w:numPr>
          <w:ilvl w:val="0"/>
          <w:numId w:val="15"/>
        </w:numPr>
        <w:rPr>
          <w:rFonts w:ascii="Calibri" w:hAnsi="Calibri"/>
        </w:rPr>
      </w:pPr>
      <w:r w:rsidRPr="00D5467C">
        <w:rPr>
          <w:rFonts w:ascii="Calibri" w:hAnsi="Calibri"/>
        </w:rPr>
        <w:t>Ensure building is returned to normal operations</w:t>
      </w:r>
    </w:p>
    <w:p w:rsidR="00FF7D59" w:rsidRPr="00D5467C" w:rsidRDefault="00FF7D59" w:rsidP="00FF7D59">
      <w:pPr>
        <w:numPr>
          <w:ilvl w:val="0"/>
          <w:numId w:val="15"/>
        </w:numPr>
        <w:rPr>
          <w:rFonts w:ascii="Calibri" w:hAnsi="Calibri"/>
        </w:rPr>
      </w:pPr>
      <w:r w:rsidRPr="00D5467C">
        <w:rPr>
          <w:rFonts w:ascii="Calibri" w:hAnsi="Calibri"/>
        </w:rPr>
        <w:t>Ensure all documents are filed appropriately</w:t>
      </w:r>
    </w:p>
    <w:p w:rsidR="00FF7D59" w:rsidRPr="00D5467C" w:rsidRDefault="00FF7D59" w:rsidP="00FF7D59">
      <w:pPr>
        <w:rPr>
          <w:rFonts w:ascii="Calibri" w:hAnsi="Calibri"/>
          <w:b/>
        </w:rPr>
      </w:pPr>
    </w:p>
    <w:p w:rsidR="00FF7D59" w:rsidRPr="000E3BDF" w:rsidRDefault="00FF7D59" w:rsidP="00FF7D59">
      <w:pPr>
        <w:jc w:val="center"/>
        <w:rPr>
          <w:rFonts w:ascii="Calibri" w:hAnsi="Calibri"/>
          <w:b/>
          <w:smallCaps/>
          <w:sz w:val="44"/>
          <w:szCs w:val="44"/>
        </w:rPr>
      </w:pPr>
      <w:r w:rsidRPr="00D5467C">
        <w:rPr>
          <w:rFonts w:ascii="Calibri" w:hAnsi="Calibri"/>
        </w:rPr>
        <w:br w:type="page"/>
      </w:r>
      <w:bookmarkEnd w:id="1"/>
      <w:bookmarkEnd w:id="2"/>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r>
        <w:rPr>
          <w:rFonts w:ascii="Calibri" w:hAnsi="Calibri"/>
          <w:b/>
          <w:smallCaps/>
          <w:sz w:val="44"/>
          <w:szCs w:val="44"/>
        </w:rPr>
        <w:t>Facili</w:t>
      </w:r>
      <w:bookmarkStart w:id="5" w:name="Facilities_Officer"/>
      <w:bookmarkEnd w:id="5"/>
      <w:r>
        <w:rPr>
          <w:rFonts w:ascii="Calibri" w:hAnsi="Calibri"/>
          <w:b/>
          <w:smallCaps/>
          <w:sz w:val="44"/>
          <w:szCs w:val="44"/>
        </w:rPr>
        <w:t>ties Officer</w:t>
      </w:r>
    </w:p>
    <w:p w:rsidR="00FF7D59" w:rsidRPr="00D5467C" w:rsidRDefault="00FF7D59" w:rsidP="00FF7D59">
      <w:pPr>
        <w:rPr>
          <w:rFonts w:ascii="Calibri" w:hAnsi="Calibri"/>
          <w:b/>
        </w:rPr>
      </w:pPr>
    </w:p>
    <w:p w:rsidR="00FF7D59" w:rsidRPr="000E3BDF" w:rsidRDefault="00FF7D59" w:rsidP="00FF7D59">
      <w:pPr>
        <w:rPr>
          <w:rFonts w:ascii="Calibri" w:hAnsi="Calibr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i/>
        </w:rPr>
        <w:tab/>
      </w:r>
      <w:r w:rsidRPr="000E3BDF">
        <w:rPr>
          <w:rFonts w:ascii="Calibri" w:hAnsi="Calibri"/>
          <w:caps/>
        </w:rPr>
        <w:t>Facilities Officer</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0E3BDF">
        <w:rPr>
          <w:rFonts w:ascii="Calibri" w:hAnsi="Calibri"/>
        </w:rPr>
        <w:t>POD Manager</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Direct Reports:</w:t>
      </w:r>
      <w:r w:rsidRPr="00D5467C">
        <w:rPr>
          <w:rFonts w:ascii="Calibri" w:hAnsi="Calibri"/>
          <w:b/>
        </w:rPr>
        <w:tab/>
      </w:r>
      <w:r w:rsidRPr="000E3BDF">
        <w:rPr>
          <w:rFonts w:ascii="Calibri" w:hAnsi="Calibri"/>
        </w:rPr>
        <w:t>None</w:t>
      </w:r>
    </w:p>
    <w:p w:rsidR="00FF7D59" w:rsidRPr="00D5467C" w:rsidRDefault="00FF7D59" w:rsidP="00FF7D59">
      <w:pPr>
        <w:rPr>
          <w:rFonts w:ascii="Calibri" w:hAnsi="Calibri"/>
          <w:b/>
        </w:rPr>
      </w:pPr>
    </w:p>
    <w:p w:rsidR="00FF7D59" w:rsidRPr="000E3BDF" w:rsidRDefault="00FF7D59" w:rsidP="00FF7D59">
      <w:pPr>
        <w:ind w:left="2160" w:hanging="2160"/>
        <w:rPr>
          <w:rFonts w:ascii="Calibri" w:hAnsi="Calibri"/>
        </w:rPr>
      </w:pPr>
      <w:r w:rsidRPr="00D5467C">
        <w:rPr>
          <w:rFonts w:ascii="Calibri" w:hAnsi="Calibri"/>
          <w:b/>
        </w:rPr>
        <w:t>Purpose:</w:t>
      </w:r>
      <w:r w:rsidRPr="00D5467C">
        <w:rPr>
          <w:rFonts w:ascii="Calibri" w:hAnsi="Calibri"/>
          <w:b/>
        </w:rPr>
        <w:tab/>
      </w:r>
      <w:r w:rsidRPr="000E3BDF">
        <w:rPr>
          <w:rFonts w:ascii="Calibri" w:hAnsi="Calibri"/>
        </w:rPr>
        <w:t>In conjunction with command staff, coordinate the set-up of the entire POD prior to opening and coordinate maintenance activities for the duration of the POD</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Activation:</w:t>
      </w:r>
    </w:p>
    <w:p w:rsidR="00FF7D59" w:rsidRPr="00D5467C" w:rsidRDefault="00FF7D59" w:rsidP="00FF7D59">
      <w:pPr>
        <w:numPr>
          <w:ilvl w:val="0"/>
          <w:numId w:val="16"/>
        </w:numPr>
        <w:rPr>
          <w:rFonts w:ascii="Calibri" w:hAnsi="Calibri"/>
        </w:rPr>
      </w:pPr>
      <w:r w:rsidRPr="00D5467C">
        <w:rPr>
          <w:rFonts w:ascii="Calibri" w:hAnsi="Calibri"/>
        </w:rPr>
        <w:t>Conduct a general inspection of the facility prior to becoming operational</w:t>
      </w:r>
    </w:p>
    <w:p w:rsidR="00FF7D59" w:rsidRPr="00D5467C" w:rsidRDefault="00FF7D59" w:rsidP="00FF7D59">
      <w:pPr>
        <w:numPr>
          <w:ilvl w:val="0"/>
          <w:numId w:val="16"/>
        </w:numPr>
        <w:rPr>
          <w:rFonts w:ascii="Calibri" w:hAnsi="Calibri"/>
        </w:rPr>
      </w:pPr>
      <w:r w:rsidRPr="00D5467C">
        <w:rPr>
          <w:rFonts w:ascii="Calibri" w:hAnsi="Calibri"/>
        </w:rPr>
        <w:t>Review POD layout</w:t>
      </w:r>
    </w:p>
    <w:p w:rsidR="00FF7D59" w:rsidRPr="00D5467C" w:rsidRDefault="00FF7D59" w:rsidP="00FF7D59">
      <w:pPr>
        <w:numPr>
          <w:ilvl w:val="0"/>
          <w:numId w:val="16"/>
        </w:numPr>
        <w:rPr>
          <w:rFonts w:ascii="Calibri" w:hAnsi="Calibri"/>
        </w:rPr>
      </w:pPr>
      <w:r w:rsidRPr="00D5467C">
        <w:rPr>
          <w:rFonts w:ascii="Calibri" w:hAnsi="Calibri"/>
        </w:rPr>
        <w:t>Oversee the set up of the POD according to floor plan</w:t>
      </w:r>
    </w:p>
    <w:p w:rsidR="00FF7D59" w:rsidRPr="00D5467C" w:rsidRDefault="00FF7D59" w:rsidP="00FF7D59">
      <w:pPr>
        <w:numPr>
          <w:ilvl w:val="0"/>
          <w:numId w:val="16"/>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Execution:</w:t>
      </w:r>
    </w:p>
    <w:p w:rsidR="00FF7D59" w:rsidRPr="00D5467C" w:rsidRDefault="00FF7D59" w:rsidP="00FF7D59">
      <w:pPr>
        <w:numPr>
          <w:ilvl w:val="0"/>
          <w:numId w:val="17"/>
        </w:numPr>
        <w:rPr>
          <w:rFonts w:ascii="Calibri" w:hAnsi="Calibri"/>
        </w:rPr>
      </w:pPr>
      <w:r w:rsidRPr="00D5467C">
        <w:rPr>
          <w:rFonts w:ascii="Calibri" w:hAnsi="Calibri"/>
        </w:rPr>
        <w:t>Communicate and coordinate with command Staff to ensure proper set-up and operations</w:t>
      </w:r>
    </w:p>
    <w:p w:rsidR="00FF7D59" w:rsidRPr="00D5467C" w:rsidRDefault="00FF7D59" w:rsidP="00FF7D59">
      <w:pPr>
        <w:numPr>
          <w:ilvl w:val="0"/>
          <w:numId w:val="17"/>
        </w:numPr>
        <w:rPr>
          <w:rFonts w:ascii="Calibri" w:hAnsi="Calibri"/>
        </w:rPr>
      </w:pPr>
      <w:r w:rsidRPr="00D5467C">
        <w:rPr>
          <w:rFonts w:ascii="Calibri" w:hAnsi="Calibri"/>
        </w:rPr>
        <w:t>Monitor facility activities, observe for issues/concerns of facility usage and facility supplies</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Deactivation:</w:t>
      </w:r>
    </w:p>
    <w:p w:rsidR="00FF7D59" w:rsidRPr="00D5467C" w:rsidRDefault="00FF7D59" w:rsidP="00FF7D59">
      <w:pPr>
        <w:numPr>
          <w:ilvl w:val="0"/>
          <w:numId w:val="18"/>
        </w:numPr>
        <w:rPr>
          <w:rFonts w:ascii="Calibri" w:hAnsi="Calibri"/>
        </w:rPr>
      </w:pPr>
      <w:r w:rsidRPr="00D5467C">
        <w:rPr>
          <w:rFonts w:ascii="Calibri" w:hAnsi="Calibri"/>
        </w:rPr>
        <w:t>Complete all required documentation</w:t>
      </w:r>
    </w:p>
    <w:p w:rsidR="00FF7D59" w:rsidRPr="00D5467C" w:rsidRDefault="00FF7D59" w:rsidP="00FF7D59">
      <w:pPr>
        <w:numPr>
          <w:ilvl w:val="0"/>
          <w:numId w:val="18"/>
        </w:numPr>
        <w:rPr>
          <w:rFonts w:ascii="Calibri" w:hAnsi="Calibri"/>
        </w:rPr>
      </w:pPr>
      <w:r w:rsidRPr="00D5467C">
        <w:rPr>
          <w:rFonts w:ascii="Calibri" w:hAnsi="Calibri"/>
        </w:rPr>
        <w:t>Coordinate activities for closing and clean up of site</w:t>
      </w:r>
    </w:p>
    <w:p w:rsidR="00FF7D59" w:rsidRPr="00D5467C" w:rsidRDefault="00FF7D59" w:rsidP="00FF7D59">
      <w:pPr>
        <w:numPr>
          <w:ilvl w:val="0"/>
          <w:numId w:val="18"/>
        </w:numPr>
        <w:rPr>
          <w:rFonts w:ascii="Calibri" w:hAnsi="Calibri"/>
        </w:rPr>
      </w:pPr>
      <w:r w:rsidRPr="00D5467C">
        <w:rPr>
          <w:rFonts w:ascii="Calibri" w:hAnsi="Calibri"/>
        </w:rPr>
        <w:t>Ensure process for returning of supplies</w:t>
      </w:r>
    </w:p>
    <w:p w:rsidR="00FF7D59" w:rsidRPr="00572008" w:rsidRDefault="00FF7D59" w:rsidP="00FF7D59">
      <w:pPr>
        <w:numPr>
          <w:ilvl w:val="0"/>
          <w:numId w:val="18"/>
        </w:numPr>
        <w:rPr>
          <w:rFonts w:ascii="Calibri" w:hAnsi="Calibri"/>
        </w:rPr>
      </w:pPr>
      <w:r w:rsidRPr="00D5467C">
        <w:rPr>
          <w:rFonts w:ascii="Calibri" w:hAnsi="Calibri"/>
        </w:rPr>
        <w:t>Coordinate activities for  returning building to normal operations</w:t>
      </w:r>
    </w:p>
    <w:p w:rsidR="00FF7D59" w:rsidRPr="00D5467C" w:rsidRDefault="00FF7D59" w:rsidP="00FF7D59">
      <w:pPr>
        <w:jc w:val="center"/>
        <w:rPr>
          <w:rFonts w:ascii="Calibri" w:hAnsi="Calibri"/>
          <w:sz w:val="36"/>
          <w:szCs w:val="36"/>
          <w:u w:val="single"/>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Secu</w:t>
      </w:r>
      <w:bookmarkStart w:id="6" w:name="Security"/>
      <w:bookmarkEnd w:id="6"/>
      <w:r>
        <w:rPr>
          <w:rFonts w:ascii="Calibri" w:hAnsi="Calibri"/>
          <w:b/>
          <w:smallCaps/>
          <w:sz w:val="44"/>
          <w:szCs w:val="44"/>
        </w:rPr>
        <w:t>rity Unit</w:t>
      </w:r>
    </w:p>
    <w:p w:rsidR="00FF7D59" w:rsidRPr="00D5467C" w:rsidRDefault="00FF7D59" w:rsidP="00FF7D59">
      <w:pPr>
        <w:rPr>
          <w:rFonts w:ascii="Calibri" w:hAnsi="Calibri"/>
          <w:b/>
        </w:rPr>
      </w:pPr>
    </w:p>
    <w:p w:rsidR="00FF7D59" w:rsidRPr="00D5467C" w:rsidRDefault="00FF7D59" w:rsidP="00FF7D59">
      <w:pPr>
        <w:ind w:left="1980" w:hanging="1980"/>
        <w:rPr>
          <w:rFonts w:ascii="Calibri" w:hAnsi="Calibri"/>
          <w:b/>
          <w:i/>
        </w:rPr>
      </w:pPr>
      <w:r w:rsidRPr="00D5467C">
        <w:rPr>
          <w:rFonts w:ascii="Calibri" w:hAnsi="Calibri"/>
          <w:b/>
        </w:rPr>
        <w:t>Title:</w:t>
      </w:r>
      <w:r w:rsidRPr="00D5467C">
        <w:rPr>
          <w:rFonts w:ascii="Calibri" w:hAnsi="Calibri"/>
          <w:b/>
        </w:rPr>
        <w:tab/>
      </w:r>
      <w:r w:rsidRPr="000E3BDF">
        <w:rPr>
          <w:rFonts w:ascii="Calibri" w:hAnsi="Calibri"/>
          <w:caps/>
        </w:rPr>
        <w:t xml:space="preserve">Security </w:t>
      </w:r>
      <w:smartTag w:uri="urn:schemas-microsoft-com:office:smarttags" w:element="stockticker">
        <w:r>
          <w:rPr>
            <w:rFonts w:ascii="Calibri" w:hAnsi="Calibri"/>
            <w:caps/>
          </w:rPr>
          <w:t>Unit</w:t>
        </w:r>
      </w:smartTag>
    </w:p>
    <w:p w:rsidR="00FF7D59" w:rsidRPr="00D0200E" w:rsidRDefault="00FF7D59" w:rsidP="00FF7D59">
      <w:pPr>
        <w:ind w:left="1980" w:hanging="1980"/>
        <w:rPr>
          <w:rFonts w:ascii="Calibri" w:hAnsi="Calibri"/>
          <w:b/>
          <w:sz w:val="16"/>
          <w:szCs w:val="16"/>
        </w:rPr>
      </w:pPr>
    </w:p>
    <w:p w:rsidR="00FF7D59" w:rsidRDefault="00FF7D59" w:rsidP="00FF7D59">
      <w:pPr>
        <w:ind w:left="1980" w:hanging="1980"/>
        <w:rPr>
          <w:rFonts w:ascii="Calibri" w:hAnsi="Calibri"/>
          <w:b/>
        </w:rPr>
      </w:pPr>
      <w:r w:rsidRPr="00D5467C">
        <w:rPr>
          <w:rFonts w:ascii="Calibri" w:hAnsi="Calibri"/>
          <w:b/>
        </w:rPr>
        <w:t>Supervisor:</w:t>
      </w:r>
      <w:r w:rsidRPr="00D5467C">
        <w:rPr>
          <w:rFonts w:ascii="Calibri" w:hAnsi="Calibri"/>
          <w:b/>
        </w:rPr>
        <w:tab/>
      </w:r>
      <w:r>
        <w:rPr>
          <w:rFonts w:ascii="Calibri" w:hAnsi="Calibri"/>
        </w:rPr>
        <w:t>Security Officer</w:t>
      </w:r>
    </w:p>
    <w:p w:rsidR="00FF7D59" w:rsidRPr="00D0200E" w:rsidRDefault="00FF7D59" w:rsidP="00FF7D59">
      <w:pPr>
        <w:rPr>
          <w:rFonts w:ascii="Calibri" w:hAnsi="Calibri"/>
          <w:b/>
          <w:sz w:val="16"/>
          <w:szCs w:val="16"/>
        </w:rPr>
      </w:pPr>
    </w:p>
    <w:p w:rsidR="00FF7D59" w:rsidRDefault="00FF7D59" w:rsidP="00FF7D59">
      <w:pPr>
        <w:ind w:left="1980" w:hanging="1980"/>
        <w:rPr>
          <w:rFonts w:ascii="Calibri" w:hAnsi="Calibri"/>
        </w:rPr>
      </w:pPr>
      <w:r>
        <w:rPr>
          <w:rFonts w:ascii="Calibri" w:hAnsi="Calibri"/>
          <w:b/>
        </w:rPr>
        <w:t>Reports To</w:t>
      </w:r>
      <w:r w:rsidRPr="00D5467C">
        <w:rPr>
          <w:rFonts w:ascii="Calibri" w:hAnsi="Calibri"/>
          <w:b/>
        </w:rPr>
        <w:t>:</w:t>
      </w:r>
      <w:r w:rsidRPr="00D5467C">
        <w:rPr>
          <w:rFonts w:ascii="Calibri" w:hAnsi="Calibri"/>
          <w:b/>
        </w:rPr>
        <w:tab/>
      </w:r>
      <w:r>
        <w:rPr>
          <w:rFonts w:ascii="Calibri" w:hAnsi="Calibri"/>
        </w:rPr>
        <w:t>POD Manager</w:t>
      </w:r>
    </w:p>
    <w:p w:rsidR="00FF7D59" w:rsidRPr="00170DB5" w:rsidRDefault="00FF7D59" w:rsidP="00FF7D59">
      <w:pPr>
        <w:ind w:left="1980" w:hanging="1980"/>
        <w:rPr>
          <w:rFonts w:ascii="Calibri" w:hAnsi="Calibri"/>
          <w:sz w:val="16"/>
          <w:szCs w:val="16"/>
        </w:rPr>
      </w:pPr>
    </w:p>
    <w:p w:rsidR="00FF7D59" w:rsidRDefault="00FF7D59" w:rsidP="00FF7D59">
      <w:pPr>
        <w:ind w:left="1980" w:hanging="1980"/>
        <w:rPr>
          <w:rFonts w:ascii="Calibri" w:hAnsi="Calibri"/>
        </w:rPr>
      </w:pPr>
      <w:r w:rsidRPr="00D5467C">
        <w:rPr>
          <w:rFonts w:ascii="Calibri" w:hAnsi="Calibri"/>
          <w:b/>
        </w:rPr>
        <w:t>Purpose:</w:t>
      </w:r>
      <w:r w:rsidRPr="00D5467C">
        <w:rPr>
          <w:rFonts w:ascii="Calibri" w:hAnsi="Calibri"/>
          <w:b/>
        </w:rPr>
        <w:tab/>
      </w:r>
      <w:r w:rsidRPr="000E3BDF">
        <w:rPr>
          <w:rFonts w:ascii="Calibri" w:hAnsi="Calibri"/>
        </w:rPr>
        <w:t>Responsible to provide safeguards necessary for protection of POD staff and property from loss or damage and ensure the safety of clients.</w:t>
      </w:r>
    </w:p>
    <w:p w:rsidR="00FF7D59" w:rsidRPr="00D0200E" w:rsidRDefault="00FF7D59" w:rsidP="00FF7D59">
      <w:pPr>
        <w:ind w:left="1980" w:hanging="1980"/>
        <w:rPr>
          <w:rFonts w:ascii="Calibri" w:hAnsi="Calibri"/>
          <w:sz w:val="16"/>
          <w:szCs w:val="16"/>
        </w:rPr>
      </w:pPr>
    </w:p>
    <w:p w:rsidR="00FF7D59" w:rsidRPr="00D0200E" w:rsidRDefault="00FF7D59" w:rsidP="00FF7D59">
      <w:pPr>
        <w:jc w:val="both"/>
        <w:rPr>
          <w:rFonts w:ascii="Calibri" w:hAnsi="Calibri"/>
          <w:i/>
          <w:sz w:val="20"/>
          <w:szCs w:val="20"/>
        </w:rPr>
      </w:pPr>
      <w:r w:rsidRPr="00D0200E">
        <w:rPr>
          <w:rFonts w:ascii="Calibri" w:hAnsi="Calibri"/>
          <w:b/>
          <w:i/>
          <w:sz w:val="20"/>
          <w:szCs w:val="20"/>
        </w:rPr>
        <w:t>Note:</w:t>
      </w:r>
      <w:r w:rsidRPr="00D0200E">
        <w:rPr>
          <w:rFonts w:ascii="Calibri" w:hAnsi="Calibri"/>
          <w:i/>
          <w:sz w:val="20"/>
          <w:szCs w:val="20"/>
        </w:rPr>
        <w:t xml:space="preserve"> The Security Officer </w:t>
      </w:r>
      <w:r w:rsidRPr="00D0200E">
        <w:rPr>
          <w:rFonts w:ascii="Calibri" w:hAnsi="Calibri"/>
          <w:b/>
          <w:i/>
          <w:sz w:val="20"/>
          <w:szCs w:val="20"/>
        </w:rPr>
        <w:t>MUST</w:t>
      </w:r>
      <w:r w:rsidRPr="00D0200E">
        <w:rPr>
          <w:rFonts w:ascii="Calibri" w:hAnsi="Calibri"/>
          <w:i/>
          <w:sz w:val="20"/>
          <w:szCs w:val="20"/>
        </w:rPr>
        <w:t xml:space="preserve"> be a sworn law enforcement officer. However, it is not necessary for the Security </w:t>
      </w:r>
      <w:smartTag w:uri="urn:schemas-microsoft-com:office:smarttags" w:element="PersonName">
        <w:r w:rsidRPr="00D0200E">
          <w:rPr>
            <w:rFonts w:ascii="Calibri" w:hAnsi="Calibri"/>
            <w:i/>
            <w:sz w:val="20"/>
            <w:szCs w:val="20"/>
          </w:rPr>
          <w:t>Staff</w:t>
        </w:r>
      </w:smartTag>
      <w:r w:rsidRPr="00D0200E">
        <w:rPr>
          <w:rFonts w:ascii="Calibri" w:hAnsi="Calibri"/>
          <w:i/>
          <w:sz w:val="20"/>
          <w:szCs w:val="20"/>
        </w:rPr>
        <w:t xml:space="preserve"> to be sworn law enforcement personnel. They may come from </w:t>
      </w:r>
      <w:smartTag w:uri="urn:schemas-microsoft-com:office:smarttags" w:element="stockticker">
        <w:r w:rsidRPr="00D0200E">
          <w:rPr>
            <w:rFonts w:ascii="Calibri" w:hAnsi="Calibri"/>
            <w:i/>
            <w:sz w:val="20"/>
            <w:szCs w:val="20"/>
          </w:rPr>
          <w:t>CERT</w:t>
        </w:r>
      </w:smartTag>
      <w:r w:rsidRPr="00D0200E">
        <w:rPr>
          <w:rFonts w:ascii="Calibri" w:hAnsi="Calibri"/>
          <w:i/>
          <w:sz w:val="20"/>
          <w:szCs w:val="20"/>
        </w:rPr>
        <w:t xml:space="preserve"> teams, private security firms, or local responsible citizens.</w:t>
      </w:r>
    </w:p>
    <w:p w:rsidR="00FF7D59" w:rsidRPr="000E3BDF" w:rsidRDefault="00FF7D59" w:rsidP="00FF7D59">
      <w:pPr>
        <w:ind w:left="1980" w:hanging="1980"/>
        <w:rPr>
          <w:rFonts w:ascii="Calibri" w:hAnsi="Calibri"/>
        </w:rPr>
      </w:pPr>
    </w:p>
    <w:p w:rsidR="00FF7D59" w:rsidRPr="00D5467C" w:rsidRDefault="00FF7D59" w:rsidP="00FF7D59">
      <w:pPr>
        <w:rPr>
          <w:rFonts w:ascii="Calibri" w:hAnsi="Calibri"/>
          <w:b/>
        </w:rPr>
      </w:pPr>
      <w:r w:rsidRPr="00D0200E">
        <w:rPr>
          <w:rFonts w:ascii="Calibri" w:hAnsi="Calibri"/>
          <w:b/>
          <w:u w:val="single"/>
        </w:rPr>
        <w:t>Supervisor Responsibilities:</w:t>
      </w:r>
      <w:r>
        <w:rPr>
          <w:rFonts w:ascii="Calibri" w:hAnsi="Calibri"/>
          <w:b/>
        </w:rPr>
        <w:t xml:space="preserve"> </w:t>
      </w:r>
      <w:r w:rsidRPr="00D0200E">
        <w:rPr>
          <w:rFonts w:ascii="Calibri" w:hAnsi="Calibri"/>
        </w:rPr>
        <w:t xml:space="preserve">All tasks as assigned to Security </w:t>
      </w:r>
      <w:smartTag w:uri="urn:schemas-microsoft-com:office:smarttags" w:element="PersonName">
        <w:r w:rsidRPr="00D0200E">
          <w:rPr>
            <w:rFonts w:ascii="Calibri" w:hAnsi="Calibri"/>
          </w:rPr>
          <w:t>Staff</w:t>
        </w:r>
      </w:smartTag>
      <w:r w:rsidRPr="00D0200E">
        <w:rPr>
          <w:rFonts w:ascii="Calibri" w:hAnsi="Calibri"/>
        </w:rPr>
        <w:t xml:space="preserve"> (see below) and:</w:t>
      </w:r>
      <w:r>
        <w:rPr>
          <w:rFonts w:ascii="Calibri" w:hAnsi="Calibri"/>
          <w:b/>
        </w:rPr>
        <w:t xml:space="preserve"> </w:t>
      </w:r>
    </w:p>
    <w:p w:rsidR="00FF7D59" w:rsidRPr="00D5467C" w:rsidRDefault="00FF7D59" w:rsidP="00FF7D59">
      <w:pPr>
        <w:rPr>
          <w:rFonts w:ascii="Calibri" w:hAnsi="Calibri"/>
        </w:rPr>
      </w:pPr>
      <w:r w:rsidRPr="00D5467C">
        <w:rPr>
          <w:rFonts w:ascii="Calibri" w:hAnsi="Calibri"/>
          <w:b/>
        </w:rPr>
        <w:t>Activation:</w:t>
      </w:r>
    </w:p>
    <w:p w:rsidR="00FF7D59" w:rsidRPr="00D5467C" w:rsidRDefault="00FF7D59" w:rsidP="00FF7D59">
      <w:pPr>
        <w:numPr>
          <w:ilvl w:val="0"/>
          <w:numId w:val="19"/>
        </w:numPr>
        <w:rPr>
          <w:rFonts w:ascii="Calibri" w:hAnsi="Calibri"/>
        </w:rPr>
      </w:pPr>
      <w:r w:rsidRPr="00D5467C">
        <w:rPr>
          <w:rFonts w:ascii="Calibri" w:hAnsi="Calibri"/>
        </w:rPr>
        <w:t>Perform security assessment of facility including exterior of building</w:t>
      </w:r>
    </w:p>
    <w:p w:rsidR="00FF7D59" w:rsidRPr="00D5467C" w:rsidRDefault="00FF7D59" w:rsidP="00FF7D59">
      <w:pPr>
        <w:numPr>
          <w:ilvl w:val="0"/>
          <w:numId w:val="19"/>
        </w:numPr>
        <w:rPr>
          <w:rFonts w:ascii="Calibri" w:hAnsi="Calibri"/>
        </w:rPr>
      </w:pPr>
      <w:r w:rsidRPr="00D5467C">
        <w:rPr>
          <w:rFonts w:ascii="Calibri" w:hAnsi="Calibri"/>
        </w:rPr>
        <w:t>Develop security plan and traffic control plan</w:t>
      </w:r>
    </w:p>
    <w:p w:rsidR="00FF7D59" w:rsidRPr="00D5467C" w:rsidRDefault="00FF7D59" w:rsidP="00FF7D59">
      <w:pPr>
        <w:numPr>
          <w:ilvl w:val="0"/>
          <w:numId w:val="19"/>
        </w:numPr>
        <w:rPr>
          <w:rFonts w:ascii="Calibri" w:hAnsi="Calibri"/>
        </w:rPr>
      </w:pPr>
      <w:r w:rsidRPr="00D5467C">
        <w:rPr>
          <w:rFonts w:ascii="Calibri" w:hAnsi="Calibri"/>
        </w:rPr>
        <w:t>Establish contact with local law enforcement</w:t>
      </w:r>
    </w:p>
    <w:p w:rsidR="00FF7D59" w:rsidRPr="00D5467C" w:rsidRDefault="00FF7D59" w:rsidP="00FF7D59">
      <w:pPr>
        <w:numPr>
          <w:ilvl w:val="0"/>
          <w:numId w:val="19"/>
        </w:numPr>
        <w:rPr>
          <w:rFonts w:ascii="Calibri" w:hAnsi="Calibri"/>
        </w:rPr>
      </w:pPr>
      <w:r w:rsidRPr="00D5467C">
        <w:rPr>
          <w:rFonts w:ascii="Calibri" w:hAnsi="Calibri"/>
        </w:rPr>
        <w:t>Make security and traffic control assignments</w:t>
      </w:r>
    </w:p>
    <w:p w:rsidR="00FF7D59" w:rsidRPr="00D5467C" w:rsidRDefault="00FF7D59" w:rsidP="00FF7D59">
      <w:pPr>
        <w:numPr>
          <w:ilvl w:val="0"/>
          <w:numId w:val="19"/>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for all clinic staff</w:t>
      </w:r>
    </w:p>
    <w:p w:rsidR="00FF7D59" w:rsidRPr="00D5467C" w:rsidRDefault="00FF7D59" w:rsidP="00FF7D59">
      <w:pPr>
        <w:numPr>
          <w:ilvl w:val="0"/>
          <w:numId w:val="19"/>
        </w:numPr>
        <w:rPr>
          <w:rFonts w:ascii="Calibri" w:hAnsi="Calibri"/>
        </w:rPr>
      </w:pPr>
      <w:r w:rsidRPr="00D5467C">
        <w:rPr>
          <w:rFonts w:ascii="Calibri" w:hAnsi="Calibri"/>
        </w:rPr>
        <w:t>Review POD layout for security issues</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Execution:</w:t>
      </w:r>
    </w:p>
    <w:p w:rsidR="00FF7D59" w:rsidRPr="00D5467C" w:rsidRDefault="00FF7D59" w:rsidP="00FF7D59">
      <w:pPr>
        <w:numPr>
          <w:ilvl w:val="0"/>
          <w:numId w:val="20"/>
        </w:numPr>
        <w:rPr>
          <w:rFonts w:ascii="Calibri" w:hAnsi="Calibri"/>
        </w:rPr>
      </w:pPr>
      <w:r w:rsidRPr="00D5467C">
        <w:rPr>
          <w:rFonts w:ascii="Calibri" w:hAnsi="Calibri"/>
        </w:rPr>
        <w:t>Monitor and adjust security and traffic plans as needed</w:t>
      </w:r>
    </w:p>
    <w:p w:rsidR="00FF7D59" w:rsidRPr="00D5467C" w:rsidRDefault="00FF7D59" w:rsidP="00FF7D59">
      <w:pPr>
        <w:numPr>
          <w:ilvl w:val="0"/>
          <w:numId w:val="20"/>
        </w:numPr>
        <w:rPr>
          <w:rFonts w:ascii="Calibri" w:hAnsi="Calibri"/>
        </w:rPr>
      </w:pPr>
      <w:r w:rsidRPr="00D5467C">
        <w:rPr>
          <w:rFonts w:ascii="Calibri" w:hAnsi="Calibri"/>
        </w:rPr>
        <w:t>Record all incident related complaints and suspicious occurrences</w:t>
      </w:r>
    </w:p>
    <w:p w:rsidR="00FF7D59" w:rsidRPr="00D5467C" w:rsidRDefault="00FF7D59" w:rsidP="00FF7D59">
      <w:pPr>
        <w:numPr>
          <w:ilvl w:val="0"/>
          <w:numId w:val="20"/>
        </w:numPr>
        <w:rPr>
          <w:rFonts w:ascii="Calibri" w:hAnsi="Calibri"/>
        </w:rPr>
      </w:pPr>
      <w:r w:rsidRPr="00D5467C">
        <w:rPr>
          <w:rFonts w:ascii="Calibri" w:hAnsi="Calibri"/>
        </w:rPr>
        <w:t>Communicate and coordinate with POD Manager, Section Chiefs, supervisors, and local law enforcement as needed</w:t>
      </w:r>
    </w:p>
    <w:p w:rsidR="00FF7D59" w:rsidRDefault="00FF7D59" w:rsidP="00FF7D59">
      <w:pPr>
        <w:rPr>
          <w:rFonts w:ascii="Calibri" w:hAnsi="Calibri"/>
          <w:b/>
        </w:rPr>
      </w:pPr>
    </w:p>
    <w:p w:rsidR="00FF7D59" w:rsidRPr="00D0200E" w:rsidRDefault="00FF7D59" w:rsidP="00FF7D59">
      <w:pPr>
        <w:rPr>
          <w:rFonts w:ascii="Calibri" w:hAnsi="Calibri"/>
          <w:b/>
          <w:u w:val="single"/>
        </w:rPr>
      </w:pPr>
      <w:smartTag w:uri="urn:schemas-microsoft-com:office:smarttags" w:element="PersonName">
        <w:r w:rsidRPr="00D0200E">
          <w:rPr>
            <w:rFonts w:ascii="Calibri" w:hAnsi="Calibri"/>
            <w:b/>
            <w:u w:val="single"/>
          </w:rPr>
          <w:t>Staff</w:t>
        </w:r>
      </w:smartTag>
      <w:r w:rsidRPr="00D0200E">
        <w:rPr>
          <w:rFonts w:ascii="Calibri" w:hAnsi="Calibri"/>
          <w:b/>
          <w:u w:val="single"/>
        </w:rPr>
        <w:t xml:space="preserve"> Responsibilities: </w:t>
      </w:r>
    </w:p>
    <w:p w:rsidR="00FF7D59" w:rsidRDefault="00FF7D59" w:rsidP="00FF7D59">
      <w:pPr>
        <w:rPr>
          <w:rFonts w:ascii="Calibri" w:hAnsi="Calibri"/>
          <w:b/>
        </w:rPr>
      </w:pPr>
      <w:r>
        <w:rPr>
          <w:rFonts w:ascii="Calibri" w:hAnsi="Calibri"/>
          <w:b/>
        </w:rPr>
        <w:t xml:space="preserve">Activation: </w:t>
      </w:r>
    </w:p>
    <w:p w:rsidR="00FF7D59" w:rsidRPr="00D0200E" w:rsidRDefault="00FF7D59" w:rsidP="00FF7D59">
      <w:pPr>
        <w:numPr>
          <w:ilvl w:val="0"/>
          <w:numId w:val="109"/>
        </w:numPr>
        <w:rPr>
          <w:rFonts w:ascii="Calibri" w:hAnsi="Calibri"/>
        </w:rPr>
      </w:pPr>
      <w:r w:rsidRPr="00D0200E">
        <w:rPr>
          <w:rFonts w:ascii="Calibri" w:hAnsi="Calibri"/>
        </w:rPr>
        <w:t xml:space="preserve">Participate in </w:t>
      </w:r>
      <w:smartTag w:uri="urn:schemas-microsoft-com:office:smarttags" w:element="stockticker">
        <w:r w:rsidRPr="00D0200E">
          <w:rPr>
            <w:rFonts w:ascii="Calibri" w:hAnsi="Calibri"/>
          </w:rPr>
          <w:t>JIT</w:t>
        </w:r>
      </w:smartTag>
      <w:r w:rsidRPr="00D0200E">
        <w:rPr>
          <w:rFonts w:ascii="Calibri" w:hAnsi="Calibri"/>
        </w:rPr>
        <w:t xml:space="preserve"> for all clinic staff</w:t>
      </w:r>
    </w:p>
    <w:p w:rsidR="00FF7D59" w:rsidRDefault="00FF7D59" w:rsidP="00FF7D59">
      <w:pPr>
        <w:numPr>
          <w:ilvl w:val="0"/>
          <w:numId w:val="108"/>
        </w:numPr>
        <w:rPr>
          <w:rFonts w:ascii="Calibri" w:hAnsi="Calibri"/>
        </w:rPr>
      </w:pPr>
      <w:r w:rsidRPr="00D0200E">
        <w:rPr>
          <w:rFonts w:ascii="Calibri" w:hAnsi="Calibri"/>
        </w:rPr>
        <w:t>Review POD layout for security issues</w:t>
      </w:r>
    </w:p>
    <w:p w:rsidR="00FF7D59" w:rsidRDefault="00FF7D59" w:rsidP="00FF7D59">
      <w:pPr>
        <w:rPr>
          <w:rFonts w:ascii="Calibri" w:hAnsi="Calibri"/>
        </w:rPr>
      </w:pPr>
    </w:p>
    <w:p w:rsidR="00FF7D59" w:rsidRPr="00D0200E" w:rsidRDefault="00FF7D59" w:rsidP="00FF7D59">
      <w:pPr>
        <w:rPr>
          <w:rFonts w:ascii="Calibri" w:hAnsi="Calibri"/>
          <w:b/>
        </w:rPr>
      </w:pPr>
      <w:r w:rsidRPr="00D0200E">
        <w:rPr>
          <w:rFonts w:ascii="Calibri" w:hAnsi="Calibri"/>
          <w:b/>
        </w:rPr>
        <w:t>Execution:</w:t>
      </w:r>
    </w:p>
    <w:p w:rsidR="00FF7D59" w:rsidRPr="00D0200E" w:rsidRDefault="00FF7D59" w:rsidP="00FF7D59">
      <w:pPr>
        <w:numPr>
          <w:ilvl w:val="0"/>
          <w:numId w:val="110"/>
        </w:numPr>
        <w:rPr>
          <w:rFonts w:ascii="Calibri" w:hAnsi="Calibri"/>
        </w:rPr>
      </w:pPr>
      <w:r w:rsidRPr="00D0200E">
        <w:rPr>
          <w:rFonts w:ascii="Calibri" w:hAnsi="Calibri"/>
        </w:rPr>
        <w:t>Complete security assignment which may include: monitoring doors to the building, entrance/exit stations, supply station, interior &amp; exterior traffic control, and client and staff behavior.</w:t>
      </w:r>
    </w:p>
    <w:p w:rsidR="00FF7D59" w:rsidRPr="00D0200E" w:rsidRDefault="00FF7D59" w:rsidP="00FF7D59">
      <w:pPr>
        <w:rPr>
          <w:rFonts w:ascii="Calibri" w:hAnsi="Calibri"/>
        </w:rPr>
      </w:pPr>
    </w:p>
    <w:p w:rsidR="00FF7D59" w:rsidRPr="00D5467C" w:rsidRDefault="00FF7D59" w:rsidP="00FF7D59">
      <w:pPr>
        <w:rPr>
          <w:rFonts w:ascii="Calibri" w:hAnsi="Calibri"/>
        </w:rPr>
      </w:pPr>
      <w:r w:rsidRPr="00D5467C">
        <w:rPr>
          <w:rFonts w:ascii="Calibri" w:hAnsi="Calibri"/>
          <w:b/>
        </w:rPr>
        <w:t>Deactivation:</w:t>
      </w:r>
    </w:p>
    <w:p w:rsidR="00FF7D59" w:rsidRPr="00D5467C" w:rsidRDefault="00FF7D59" w:rsidP="00FF7D59">
      <w:pPr>
        <w:numPr>
          <w:ilvl w:val="0"/>
          <w:numId w:val="21"/>
        </w:numPr>
        <w:rPr>
          <w:rFonts w:ascii="Calibri" w:hAnsi="Calibri"/>
        </w:rPr>
      </w:pPr>
      <w:r w:rsidRPr="00D5467C">
        <w:rPr>
          <w:rFonts w:ascii="Calibri" w:hAnsi="Calibri"/>
        </w:rPr>
        <w:t>Complete all required documentation</w:t>
      </w:r>
    </w:p>
    <w:p w:rsidR="00FF7D59" w:rsidRPr="00D5467C" w:rsidRDefault="00FF7D59" w:rsidP="00FF7D59">
      <w:pPr>
        <w:numPr>
          <w:ilvl w:val="0"/>
          <w:numId w:val="21"/>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21"/>
        </w:numPr>
        <w:rPr>
          <w:rFonts w:ascii="Calibri" w:hAnsi="Calibri"/>
        </w:rPr>
      </w:pPr>
      <w:r w:rsidRPr="00D5467C">
        <w:rPr>
          <w:rFonts w:ascii="Calibri" w:hAnsi="Calibri"/>
        </w:rPr>
        <w:t>Participate in returning of supplies</w:t>
      </w:r>
    </w:p>
    <w:p w:rsidR="00FF7D59" w:rsidRPr="00D5467C" w:rsidRDefault="00FF7D59" w:rsidP="00FF7D59">
      <w:pPr>
        <w:numPr>
          <w:ilvl w:val="0"/>
          <w:numId w:val="21"/>
        </w:numPr>
        <w:rPr>
          <w:rFonts w:ascii="Calibri" w:hAnsi="Calibri"/>
        </w:rPr>
      </w:pPr>
      <w:r w:rsidRPr="00D5467C">
        <w:rPr>
          <w:rFonts w:ascii="Calibri" w:hAnsi="Calibri"/>
        </w:rPr>
        <w:lastRenderedPageBreak/>
        <w:t>Assist in returning building to normal operations</w:t>
      </w:r>
    </w:p>
    <w:p w:rsidR="00FF7D59" w:rsidRPr="000E3BDF" w:rsidRDefault="00FF7D59" w:rsidP="00FF7D59">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t>Job</w:t>
        </w:r>
      </w:smartTag>
      <w:r w:rsidRPr="000E3BDF">
        <w:rPr>
          <w:rFonts w:ascii="Calibri" w:hAnsi="Calibri"/>
          <w:b/>
          <w:smallCaps/>
          <w:sz w:val="44"/>
          <w:szCs w:val="44"/>
        </w:rPr>
        <w:t xml:space="preserve"> Action Sheet – </w:t>
      </w:r>
      <w:r>
        <w:rPr>
          <w:rFonts w:ascii="Calibri" w:hAnsi="Calibri"/>
          <w:b/>
          <w:smallCaps/>
          <w:sz w:val="44"/>
          <w:szCs w:val="44"/>
        </w:rPr>
        <w:t>Safe</w:t>
      </w:r>
      <w:bookmarkStart w:id="7" w:name="Safety_Officer"/>
      <w:bookmarkEnd w:id="7"/>
      <w:r>
        <w:rPr>
          <w:rFonts w:ascii="Calibri" w:hAnsi="Calibri"/>
          <w:b/>
          <w:smallCaps/>
          <w:sz w:val="44"/>
          <w:szCs w:val="44"/>
        </w:rPr>
        <w:t>ty Officer</w:t>
      </w:r>
    </w:p>
    <w:p w:rsidR="00FF7D59" w:rsidRPr="00D5467C" w:rsidRDefault="00FF7D59" w:rsidP="00FF7D59">
      <w:pPr>
        <w:jc w:val="center"/>
        <w:rPr>
          <w:rFonts w:ascii="Calibri" w:hAnsi="Calibri"/>
          <w:sz w:val="36"/>
          <w:szCs w:val="36"/>
          <w:u w:val="single"/>
        </w:rPr>
      </w:pPr>
    </w:p>
    <w:p w:rsidR="00FF7D59" w:rsidRPr="00D5467C" w:rsidRDefault="00FF7D59" w:rsidP="00FF7D59">
      <w:pPr>
        <w:ind w:left="1800" w:hanging="1800"/>
        <w:rPr>
          <w:rFonts w:ascii="Calibri" w:hAnsi="Calibri"/>
          <w:b/>
          <w:i/>
          <w:color w:val="FF0000"/>
        </w:rPr>
      </w:pPr>
      <w:r w:rsidRPr="00D5467C">
        <w:rPr>
          <w:rFonts w:ascii="Calibri" w:hAnsi="Calibri"/>
          <w:b/>
        </w:rPr>
        <w:t>Title:</w:t>
      </w:r>
      <w:r w:rsidRPr="00D5467C">
        <w:rPr>
          <w:rFonts w:ascii="Calibri" w:hAnsi="Calibri"/>
          <w:b/>
        </w:rPr>
        <w:tab/>
      </w:r>
      <w:r w:rsidRPr="00735F53">
        <w:rPr>
          <w:rFonts w:ascii="Calibri" w:hAnsi="Calibri"/>
          <w:caps/>
        </w:rPr>
        <w:t>Safety Officer</w:t>
      </w:r>
      <w:r w:rsidRPr="00D5467C">
        <w:rPr>
          <w:rFonts w:ascii="Calibri" w:hAnsi="Calibri"/>
          <w:b/>
          <w:i/>
        </w:rPr>
        <w:t xml:space="preserve"> </w:t>
      </w:r>
    </w:p>
    <w:p w:rsidR="00FF7D59" w:rsidRPr="00D5467C" w:rsidRDefault="00FF7D59" w:rsidP="00FF7D59">
      <w:pPr>
        <w:rPr>
          <w:rFonts w:ascii="Calibri" w:hAnsi="Calibri"/>
          <w:b/>
        </w:rPr>
      </w:pPr>
    </w:p>
    <w:p w:rsidR="00FF7D59" w:rsidRPr="00D5467C" w:rsidRDefault="00FF7D59" w:rsidP="00FF7D59">
      <w:pPr>
        <w:ind w:left="1800" w:hanging="1800"/>
        <w:rPr>
          <w:rFonts w:ascii="Calibri" w:hAnsi="Calibri"/>
          <w:b/>
        </w:rPr>
      </w:pPr>
      <w:r w:rsidRPr="00D5467C">
        <w:rPr>
          <w:rFonts w:ascii="Calibri" w:hAnsi="Calibri"/>
          <w:b/>
        </w:rPr>
        <w:t>Supervisor:</w:t>
      </w:r>
      <w:r w:rsidRPr="00D5467C">
        <w:rPr>
          <w:rFonts w:ascii="Calibri" w:hAnsi="Calibri"/>
          <w:b/>
        </w:rPr>
        <w:tab/>
      </w:r>
      <w:r w:rsidRPr="00735F53">
        <w:rPr>
          <w:rFonts w:ascii="Calibri" w:hAnsi="Calibri"/>
        </w:rPr>
        <w:t>POD Manager</w:t>
      </w:r>
    </w:p>
    <w:p w:rsidR="00FF7D59" w:rsidRPr="00D5467C" w:rsidRDefault="00FF7D59" w:rsidP="00FF7D59">
      <w:pPr>
        <w:rPr>
          <w:rFonts w:ascii="Calibri" w:hAnsi="Calibri"/>
          <w:b/>
        </w:rPr>
      </w:pPr>
    </w:p>
    <w:p w:rsidR="00FF7D59" w:rsidRPr="00735F53" w:rsidRDefault="00FF7D59" w:rsidP="00FF7D59">
      <w:pPr>
        <w:ind w:left="1800" w:hanging="1800"/>
        <w:rPr>
          <w:rFonts w:ascii="Calibri" w:hAnsi="Calibri"/>
        </w:rPr>
      </w:pPr>
      <w:r w:rsidRPr="00D5467C">
        <w:rPr>
          <w:rFonts w:ascii="Calibri" w:hAnsi="Calibri"/>
          <w:b/>
        </w:rPr>
        <w:t>Direct Reports:</w:t>
      </w:r>
      <w:r w:rsidRPr="00D5467C">
        <w:rPr>
          <w:rFonts w:ascii="Calibri" w:hAnsi="Calibri"/>
          <w:b/>
        </w:rPr>
        <w:tab/>
      </w:r>
      <w:r w:rsidRPr="00735F53">
        <w:rPr>
          <w:rFonts w:ascii="Calibri" w:hAnsi="Calibri"/>
        </w:rPr>
        <w:t>None</w:t>
      </w:r>
    </w:p>
    <w:p w:rsidR="00FF7D59" w:rsidRPr="00D5467C" w:rsidRDefault="00FF7D59" w:rsidP="00FF7D59">
      <w:pPr>
        <w:rPr>
          <w:rFonts w:ascii="Calibri" w:hAnsi="Calibri"/>
          <w:b/>
        </w:rPr>
      </w:pPr>
    </w:p>
    <w:p w:rsidR="00FF7D59" w:rsidRPr="00735F53" w:rsidRDefault="00FF7D59" w:rsidP="00FF7D59">
      <w:pPr>
        <w:ind w:left="1800" w:hanging="1800"/>
        <w:rPr>
          <w:rFonts w:ascii="Calibri" w:hAnsi="Calibri"/>
        </w:rPr>
      </w:pPr>
      <w:r w:rsidRPr="00D5467C">
        <w:rPr>
          <w:rFonts w:ascii="Calibri" w:hAnsi="Calibri"/>
          <w:b/>
        </w:rPr>
        <w:t>Purpose:</w:t>
      </w:r>
      <w:r w:rsidRPr="00D5467C">
        <w:rPr>
          <w:rFonts w:ascii="Calibri" w:hAnsi="Calibri"/>
          <w:b/>
        </w:rPr>
        <w:tab/>
      </w:r>
      <w:r w:rsidRPr="00735F53">
        <w:rPr>
          <w:rFonts w:ascii="Calibri" w:hAnsi="Calibri"/>
        </w:rPr>
        <w:t>Responsible to ensure the health and safety of clinic workforce and clients; monitoring for hazardous and unsafe situations.</w:t>
      </w:r>
    </w:p>
    <w:p w:rsidR="00FF7D59" w:rsidRPr="00D5467C" w:rsidRDefault="00FF7D59" w:rsidP="00FF7D59">
      <w:pPr>
        <w:rPr>
          <w:rFonts w:ascii="Calibri" w:hAnsi="Calibri"/>
          <w:b/>
        </w:rPr>
      </w:pP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Activation:</w:t>
      </w:r>
    </w:p>
    <w:p w:rsidR="00FF7D59" w:rsidRPr="00D5467C" w:rsidRDefault="00FF7D59" w:rsidP="00FF7D59">
      <w:pPr>
        <w:numPr>
          <w:ilvl w:val="0"/>
          <w:numId w:val="22"/>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clinic staff </w:t>
      </w:r>
    </w:p>
    <w:p w:rsidR="00FF7D59" w:rsidRPr="00D5467C" w:rsidRDefault="00FF7D59" w:rsidP="00FF7D59">
      <w:pPr>
        <w:numPr>
          <w:ilvl w:val="0"/>
          <w:numId w:val="22"/>
        </w:numPr>
        <w:rPr>
          <w:rFonts w:ascii="Calibri" w:hAnsi="Calibri"/>
        </w:rPr>
      </w:pPr>
      <w:r w:rsidRPr="00D5467C">
        <w:rPr>
          <w:rFonts w:ascii="Calibri" w:hAnsi="Calibri"/>
        </w:rPr>
        <w:t>Review POD layout, through put, forms, etc</w:t>
      </w:r>
    </w:p>
    <w:p w:rsidR="00FF7D59" w:rsidRPr="00D5467C" w:rsidRDefault="00FF7D59" w:rsidP="00FF7D59">
      <w:pPr>
        <w:numPr>
          <w:ilvl w:val="0"/>
          <w:numId w:val="22"/>
        </w:numPr>
        <w:rPr>
          <w:rFonts w:ascii="Calibri" w:hAnsi="Calibri"/>
        </w:rPr>
      </w:pPr>
      <w:r w:rsidRPr="00D5467C">
        <w:rPr>
          <w:rFonts w:ascii="Calibri" w:hAnsi="Calibri"/>
        </w:rPr>
        <w:t>Conduct a general inspection of the facility prior to becoming operational</w:t>
      </w:r>
    </w:p>
    <w:p w:rsidR="00FF7D59" w:rsidRPr="00D5467C" w:rsidRDefault="00FF7D59" w:rsidP="00FF7D59">
      <w:pPr>
        <w:numPr>
          <w:ilvl w:val="0"/>
          <w:numId w:val="22"/>
        </w:numPr>
        <w:rPr>
          <w:rFonts w:ascii="Calibri" w:hAnsi="Calibri"/>
        </w:rPr>
      </w:pPr>
      <w:r w:rsidRPr="00D5467C">
        <w:rPr>
          <w:rFonts w:ascii="Calibri" w:hAnsi="Calibri"/>
        </w:rPr>
        <w:t>Oversee the set up of all stations –evaluating for unsafe conditions</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Execution:</w:t>
      </w:r>
    </w:p>
    <w:p w:rsidR="00FF7D59" w:rsidRPr="00D5467C" w:rsidRDefault="00FF7D59" w:rsidP="00FF7D59">
      <w:pPr>
        <w:numPr>
          <w:ilvl w:val="0"/>
          <w:numId w:val="23"/>
        </w:numPr>
        <w:rPr>
          <w:rFonts w:ascii="Calibri" w:hAnsi="Calibri"/>
        </w:rPr>
      </w:pPr>
      <w:r w:rsidRPr="00D5467C">
        <w:rPr>
          <w:rFonts w:ascii="Calibri" w:hAnsi="Calibri"/>
        </w:rPr>
        <w:t>Monitor safety conditions during POD operations</w:t>
      </w:r>
    </w:p>
    <w:p w:rsidR="00FF7D59" w:rsidRPr="00D5467C" w:rsidRDefault="00FF7D59" w:rsidP="00FF7D59">
      <w:pPr>
        <w:numPr>
          <w:ilvl w:val="0"/>
          <w:numId w:val="23"/>
        </w:numPr>
        <w:rPr>
          <w:rFonts w:ascii="Calibri" w:hAnsi="Calibri"/>
        </w:rPr>
      </w:pPr>
      <w:r w:rsidRPr="00D5467C">
        <w:rPr>
          <w:rFonts w:ascii="Calibri" w:hAnsi="Calibri"/>
        </w:rPr>
        <w:t>Advise POD staff in matters affecting personnel and client safety</w:t>
      </w:r>
    </w:p>
    <w:p w:rsidR="00FF7D59" w:rsidRPr="00D5467C" w:rsidRDefault="00FF7D59" w:rsidP="00FF7D59">
      <w:pPr>
        <w:numPr>
          <w:ilvl w:val="0"/>
          <w:numId w:val="23"/>
        </w:numPr>
        <w:rPr>
          <w:rFonts w:ascii="Calibri" w:hAnsi="Calibri"/>
        </w:rPr>
      </w:pPr>
      <w:r w:rsidRPr="00D5467C">
        <w:rPr>
          <w:rFonts w:ascii="Calibri" w:hAnsi="Calibri"/>
        </w:rPr>
        <w:t>Exercise emergency authority to prevent or stop unsafe acts</w:t>
      </w:r>
    </w:p>
    <w:p w:rsidR="00FF7D59" w:rsidRPr="00D5467C" w:rsidRDefault="00FF7D59" w:rsidP="00FF7D59">
      <w:pPr>
        <w:numPr>
          <w:ilvl w:val="0"/>
          <w:numId w:val="23"/>
        </w:numPr>
        <w:rPr>
          <w:rFonts w:ascii="Calibri" w:hAnsi="Calibri"/>
        </w:rPr>
      </w:pPr>
      <w:r w:rsidRPr="00D5467C">
        <w:rPr>
          <w:rFonts w:ascii="Calibri" w:hAnsi="Calibri"/>
        </w:rPr>
        <w:t xml:space="preserve">Coordinate investigation of accidents </w:t>
      </w:r>
    </w:p>
    <w:p w:rsidR="00FF7D59" w:rsidRPr="00D5467C" w:rsidRDefault="00FF7D59" w:rsidP="00FF7D59">
      <w:pPr>
        <w:numPr>
          <w:ilvl w:val="0"/>
          <w:numId w:val="23"/>
        </w:numPr>
        <w:rPr>
          <w:rFonts w:ascii="Calibri" w:hAnsi="Calibri"/>
        </w:rPr>
      </w:pPr>
      <w:r w:rsidRPr="00D5467C">
        <w:rPr>
          <w:rFonts w:ascii="Calibri" w:hAnsi="Calibri"/>
        </w:rPr>
        <w:t>Coordinate with Security Officer</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Deactivation:</w:t>
      </w:r>
    </w:p>
    <w:p w:rsidR="00FF7D59" w:rsidRPr="00D5467C" w:rsidRDefault="00FF7D59" w:rsidP="00FF7D59">
      <w:pPr>
        <w:numPr>
          <w:ilvl w:val="0"/>
          <w:numId w:val="24"/>
        </w:numPr>
        <w:rPr>
          <w:rFonts w:ascii="Calibri" w:hAnsi="Calibri"/>
        </w:rPr>
      </w:pPr>
      <w:r w:rsidRPr="00D5467C">
        <w:rPr>
          <w:rFonts w:ascii="Calibri" w:hAnsi="Calibri"/>
        </w:rPr>
        <w:t>Complete all required documentation</w:t>
      </w:r>
    </w:p>
    <w:p w:rsidR="00FF7D59" w:rsidRPr="00D5467C" w:rsidRDefault="00FF7D59" w:rsidP="00FF7D59">
      <w:pPr>
        <w:numPr>
          <w:ilvl w:val="0"/>
          <w:numId w:val="24"/>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24"/>
        </w:numPr>
        <w:rPr>
          <w:rFonts w:ascii="Calibri" w:hAnsi="Calibri"/>
        </w:rPr>
      </w:pPr>
      <w:r w:rsidRPr="00D5467C">
        <w:rPr>
          <w:rFonts w:ascii="Calibri" w:hAnsi="Calibri"/>
        </w:rPr>
        <w:t>Participate in returning of supplies</w:t>
      </w:r>
    </w:p>
    <w:p w:rsidR="00FF7D59" w:rsidRPr="00D5467C" w:rsidRDefault="00FF7D59" w:rsidP="00FF7D59">
      <w:pPr>
        <w:numPr>
          <w:ilvl w:val="0"/>
          <w:numId w:val="24"/>
        </w:numPr>
        <w:rPr>
          <w:rFonts w:ascii="Calibri" w:hAnsi="Calibri"/>
        </w:rPr>
      </w:pPr>
      <w:r w:rsidRPr="00D5467C">
        <w:rPr>
          <w:rFonts w:ascii="Calibri" w:hAnsi="Calibri"/>
        </w:rPr>
        <w:t>Assist in returning building to normal operations</w:t>
      </w:r>
    </w:p>
    <w:p w:rsidR="00FF7D59" w:rsidRDefault="00FF7D59" w:rsidP="00FF7D59">
      <w:pPr>
        <w:ind w:hanging="360"/>
        <w:outlineLvl w:val="3"/>
        <w:rPr>
          <w:rFonts w:ascii="Calibri" w:hAnsi="Calibri"/>
          <w:b/>
          <w:sz w:val="28"/>
        </w:rPr>
      </w:pPr>
      <w:r>
        <w:rPr>
          <w:rFonts w:ascii="Calibri" w:hAnsi="Calibri"/>
          <w:b/>
          <w:sz w:val="28"/>
        </w:rPr>
        <w:br w:type="page"/>
      </w:r>
    </w:p>
    <w:p w:rsidR="00FF7D59" w:rsidRPr="000E3BDF" w:rsidRDefault="00FF7D59" w:rsidP="00FF7D59">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r>
        <w:rPr>
          <w:rFonts w:ascii="Calibri" w:hAnsi="Calibri"/>
          <w:b/>
          <w:smallCaps/>
          <w:sz w:val="44"/>
          <w:szCs w:val="44"/>
        </w:rPr>
        <w:t>POD L</w:t>
      </w:r>
      <w:bookmarkStart w:id="8" w:name="POD_Liaison_Officer"/>
      <w:r>
        <w:rPr>
          <w:rFonts w:ascii="Calibri" w:hAnsi="Calibri"/>
          <w:b/>
          <w:smallCaps/>
          <w:sz w:val="44"/>
          <w:szCs w:val="44"/>
        </w:rPr>
        <w:t>i</w:t>
      </w:r>
      <w:bookmarkEnd w:id="8"/>
      <w:r>
        <w:rPr>
          <w:rFonts w:ascii="Calibri" w:hAnsi="Calibri"/>
          <w:b/>
          <w:smallCaps/>
          <w:sz w:val="44"/>
          <w:szCs w:val="44"/>
        </w:rPr>
        <w:t>aison Officer</w:t>
      </w:r>
    </w:p>
    <w:p w:rsidR="00FF7D59" w:rsidRPr="00D5467C" w:rsidRDefault="00FF7D59" w:rsidP="00FF7D59">
      <w:pPr>
        <w:rPr>
          <w:rFonts w:ascii="Calibri" w:hAnsi="Calibri"/>
          <w:b/>
        </w:rPr>
      </w:pPr>
    </w:p>
    <w:p w:rsidR="00FF7D59" w:rsidRPr="00735F53" w:rsidRDefault="00FF7D59" w:rsidP="00FF7D59">
      <w:pPr>
        <w:rPr>
          <w:rFonts w:ascii="Calibri" w:hAnsi="Calibri"/>
          <w:b/>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735F53">
        <w:rPr>
          <w:rFonts w:ascii="Calibri" w:hAnsi="Calibri"/>
          <w:caps/>
        </w:rPr>
        <w:t>POD Liaison Officer</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735F53">
        <w:rPr>
          <w:rFonts w:ascii="Calibri" w:hAnsi="Calibri"/>
        </w:rPr>
        <w:t>POD Manager</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Direct Reports:</w:t>
      </w:r>
      <w:r w:rsidRPr="00D5467C">
        <w:rPr>
          <w:rFonts w:ascii="Calibri" w:hAnsi="Calibri"/>
          <w:b/>
        </w:rPr>
        <w:tab/>
      </w:r>
      <w:r w:rsidRPr="00735F53">
        <w:rPr>
          <w:rFonts w:ascii="Calibri" w:hAnsi="Calibri"/>
        </w:rPr>
        <w:t>None</w:t>
      </w:r>
    </w:p>
    <w:p w:rsidR="00FF7D59" w:rsidRPr="00D5467C" w:rsidRDefault="00FF7D59" w:rsidP="00FF7D59">
      <w:pPr>
        <w:rPr>
          <w:rFonts w:ascii="Calibri" w:hAnsi="Calibri"/>
          <w:b/>
        </w:rPr>
      </w:pPr>
    </w:p>
    <w:p w:rsidR="00FF7D59" w:rsidRPr="00D5467C" w:rsidRDefault="00FF7D59" w:rsidP="00FF7D59">
      <w:pPr>
        <w:ind w:left="2160" w:hanging="2160"/>
        <w:rPr>
          <w:rFonts w:ascii="Calibri" w:hAnsi="Calibri"/>
          <w:b/>
        </w:rPr>
      </w:pPr>
      <w:r w:rsidRPr="00D5467C">
        <w:rPr>
          <w:rFonts w:ascii="Calibri" w:hAnsi="Calibri"/>
          <w:b/>
        </w:rPr>
        <w:t>Purpose:</w:t>
      </w:r>
      <w:r w:rsidRPr="00D5467C">
        <w:rPr>
          <w:rFonts w:ascii="Calibri" w:hAnsi="Calibri"/>
          <w:b/>
        </w:rPr>
        <w:tab/>
      </w:r>
      <w:r w:rsidRPr="00735F53">
        <w:rPr>
          <w:rFonts w:ascii="Calibri" w:hAnsi="Calibri"/>
        </w:rPr>
        <w:t>Responsible to communicate and coordinate with assisting agencies that are involved in response activities</w:t>
      </w:r>
    </w:p>
    <w:p w:rsidR="00FF7D59" w:rsidRPr="00D5467C" w:rsidRDefault="00FF7D59" w:rsidP="00FF7D59">
      <w:pPr>
        <w:rPr>
          <w:rFonts w:ascii="Calibri" w:hAnsi="Calibri"/>
          <w:b/>
        </w:rPr>
      </w:pP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Activation:</w:t>
      </w:r>
    </w:p>
    <w:p w:rsidR="00FF7D59" w:rsidRPr="00D5467C" w:rsidRDefault="00FF7D59" w:rsidP="00FF7D59">
      <w:pPr>
        <w:numPr>
          <w:ilvl w:val="0"/>
          <w:numId w:val="25"/>
        </w:numPr>
        <w:rPr>
          <w:rFonts w:ascii="Calibri" w:hAnsi="Calibri"/>
        </w:rPr>
      </w:pPr>
      <w:r w:rsidRPr="00D5467C">
        <w:rPr>
          <w:rFonts w:ascii="Calibri" w:hAnsi="Calibri"/>
        </w:rPr>
        <w:t>Obtain briefing from POD Manager regarding agencies involved</w:t>
      </w:r>
    </w:p>
    <w:p w:rsidR="00FF7D59" w:rsidRPr="00D5467C" w:rsidRDefault="00FF7D59" w:rsidP="00FF7D59">
      <w:pPr>
        <w:numPr>
          <w:ilvl w:val="0"/>
          <w:numId w:val="25"/>
        </w:numPr>
        <w:rPr>
          <w:rFonts w:ascii="Calibri" w:hAnsi="Calibri"/>
        </w:rPr>
      </w:pPr>
      <w:r w:rsidRPr="00D5467C">
        <w:rPr>
          <w:rFonts w:ascii="Calibri" w:hAnsi="Calibri"/>
        </w:rPr>
        <w:t xml:space="preserve">Initiate contact with agencies and establish plan for communication and coordination (include </w:t>
      </w:r>
      <w:smartTag w:uri="urn:schemas-microsoft-com:office:smarttags" w:element="stockticker">
        <w:r w:rsidRPr="00D5467C">
          <w:rPr>
            <w:rFonts w:ascii="Calibri" w:hAnsi="Calibri"/>
          </w:rPr>
          <w:t>PIO</w:t>
        </w:r>
      </w:smartTag>
      <w:r w:rsidRPr="00D5467C">
        <w:rPr>
          <w:rFonts w:ascii="Calibri" w:hAnsi="Calibri"/>
        </w:rPr>
        <w:t xml:space="preserve"> functions if </w:t>
      </w:r>
      <w:smartTag w:uri="urn:schemas-microsoft-com:office:smarttags" w:element="stockticker">
        <w:r w:rsidRPr="00D5467C">
          <w:rPr>
            <w:rFonts w:ascii="Calibri" w:hAnsi="Calibri"/>
          </w:rPr>
          <w:t>PIO</w:t>
        </w:r>
      </w:smartTag>
      <w:r w:rsidRPr="00D5467C">
        <w:rPr>
          <w:rFonts w:ascii="Calibri" w:hAnsi="Calibri"/>
        </w:rPr>
        <w:t xml:space="preserve"> is at </w:t>
      </w:r>
      <w:smartTag w:uri="urn:schemas-microsoft-com:office:smarttags" w:element="stockticker">
        <w:r w:rsidRPr="00D5467C">
          <w:rPr>
            <w:rFonts w:ascii="Calibri" w:hAnsi="Calibri"/>
          </w:rPr>
          <w:t>MACE</w:t>
        </w:r>
      </w:smartTag>
      <w:r w:rsidRPr="00D5467C">
        <w:rPr>
          <w:rFonts w:ascii="Calibri" w:hAnsi="Calibri"/>
        </w:rPr>
        <w:t>)</w:t>
      </w:r>
    </w:p>
    <w:p w:rsidR="00FF7D59" w:rsidRPr="00D5467C" w:rsidRDefault="00FF7D59" w:rsidP="00FF7D59">
      <w:pPr>
        <w:numPr>
          <w:ilvl w:val="0"/>
          <w:numId w:val="25"/>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POD staff</w:t>
      </w:r>
    </w:p>
    <w:p w:rsidR="00FF7D59" w:rsidRPr="00D5467C" w:rsidRDefault="00FF7D59" w:rsidP="00FF7D59">
      <w:pPr>
        <w:numPr>
          <w:ilvl w:val="0"/>
          <w:numId w:val="25"/>
        </w:numPr>
        <w:rPr>
          <w:rFonts w:ascii="Calibri" w:hAnsi="Calibri"/>
        </w:rPr>
      </w:pPr>
      <w:r w:rsidRPr="00D5467C">
        <w:rPr>
          <w:rFonts w:ascii="Calibri" w:hAnsi="Calibri"/>
        </w:rPr>
        <w:t>Review POD layout</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Execution:</w:t>
      </w:r>
    </w:p>
    <w:p w:rsidR="00FF7D59" w:rsidRPr="00D5467C" w:rsidRDefault="00FF7D59" w:rsidP="00FF7D59">
      <w:pPr>
        <w:numPr>
          <w:ilvl w:val="0"/>
          <w:numId w:val="26"/>
        </w:numPr>
        <w:rPr>
          <w:rFonts w:ascii="Calibri" w:hAnsi="Calibri"/>
        </w:rPr>
      </w:pPr>
      <w:r w:rsidRPr="00D5467C">
        <w:rPr>
          <w:rFonts w:ascii="Calibri" w:hAnsi="Calibri"/>
        </w:rPr>
        <w:t>Keep log of activity/communication with assisting agencies; recording all coordination activities</w:t>
      </w:r>
    </w:p>
    <w:p w:rsidR="00FF7D59" w:rsidRPr="00D5467C" w:rsidRDefault="00FF7D59" w:rsidP="00FF7D59">
      <w:pPr>
        <w:numPr>
          <w:ilvl w:val="0"/>
          <w:numId w:val="26"/>
        </w:numPr>
        <w:rPr>
          <w:rFonts w:ascii="Calibri" w:hAnsi="Calibri"/>
        </w:rPr>
      </w:pPr>
      <w:r w:rsidRPr="00D5467C">
        <w:rPr>
          <w:rFonts w:ascii="Calibri" w:hAnsi="Calibri"/>
        </w:rPr>
        <w:t xml:space="preserve">Maintain communication with participating agencies on changes and developments, needs and requests </w:t>
      </w:r>
    </w:p>
    <w:p w:rsidR="00FF7D59" w:rsidRPr="00D5467C" w:rsidRDefault="00FF7D59" w:rsidP="00FF7D59">
      <w:pPr>
        <w:numPr>
          <w:ilvl w:val="0"/>
          <w:numId w:val="26"/>
        </w:numPr>
        <w:rPr>
          <w:rFonts w:ascii="Calibri" w:hAnsi="Calibri"/>
        </w:rPr>
      </w:pPr>
      <w:r w:rsidRPr="00D5467C">
        <w:rPr>
          <w:rFonts w:ascii="Calibri" w:hAnsi="Calibri"/>
        </w:rPr>
        <w:t>Assist with requests for additional  staffing resources, supplies, etc</w:t>
      </w:r>
    </w:p>
    <w:p w:rsidR="00FF7D59" w:rsidRPr="00D5467C" w:rsidRDefault="00FF7D59" w:rsidP="00FF7D59">
      <w:pPr>
        <w:numPr>
          <w:ilvl w:val="0"/>
          <w:numId w:val="26"/>
        </w:numPr>
        <w:rPr>
          <w:rFonts w:ascii="Calibri" w:hAnsi="Calibri"/>
        </w:rPr>
      </w:pPr>
      <w:r w:rsidRPr="00D5467C">
        <w:rPr>
          <w:rFonts w:ascii="Calibri" w:hAnsi="Calibri"/>
        </w:rPr>
        <w:t>Respond to requests and concerns regarding inter-organizational issues</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Deactivation:</w:t>
      </w:r>
    </w:p>
    <w:p w:rsidR="00FF7D59" w:rsidRPr="00D5467C" w:rsidRDefault="00FF7D59" w:rsidP="00FF7D59">
      <w:pPr>
        <w:numPr>
          <w:ilvl w:val="0"/>
          <w:numId w:val="27"/>
        </w:numPr>
        <w:rPr>
          <w:rFonts w:ascii="Calibri" w:hAnsi="Calibri"/>
        </w:rPr>
      </w:pPr>
      <w:r w:rsidRPr="00D5467C">
        <w:rPr>
          <w:rFonts w:ascii="Calibri" w:hAnsi="Calibri"/>
        </w:rPr>
        <w:t>Complete all required documentation</w:t>
      </w:r>
    </w:p>
    <w:p w:rsidR="00FF7D59" w:rsidRPr="00D5467C" w:rsidRDefault="00FF7D59" w:rsidP="00FF7D59">
      <w:pPr>
        <w:numPr>
          <w:ilvl w:val="0"/>
          <w:numId w:val="27"/>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27"/>
        </w:numPr>
        <w:rPr>
          <w:rFonts w:ascii="Calibri" w:hAnsi="Calibri"/>
        </w:rPr>
      </w:pPr>
      <w:r w:rsidRPr="00D5467C">
        <w:rPr>
          <w:rFonts w:ascii="Calibri" w:hAnsi="Calibri"/>
        </w:rPr>
        <w:t>Participate in returning of supplies</w:t>
      </w:r>
    </w:p>
    <w:p w:rsidR="00FF7D59" w:rsidRPr="00D5467C" w:rsidRDefault="00FF7D59" w:rsidP="00FF7D59">
      <w:pPr>
        <w:numPr>
          <w:ilvl w:val="0"/>
          <w:numId w:val="27"/>
        </w:numPr>
        <w:rPr>
          <w:rFonts w:ascii="Calibri" w:hAnsi="Calibri"/>
        </w:rPr>
      </w:pPr>
      <w:r w:rsidRPr="00D5467C">
        <w:rPr>
          <w:rFonts w:ascii="Calibri" w:hAnsi="Calibri"/>
        </w:rPr>
        <w:t>Assist in returning building to normal operations</w:t>
      </w:r>
    </w:p>
    <w:p w:rsidR="00FF7D59" w:rsidRPr="00D5467C" w:rsidRDefault="00FF7D59" w:rsidP="00FF7D59">
      <w:pPr>
        <w:numPr>
          <w:ilvl w:val="0"/>
          <w:numId w:val="27"/>
        </w:numPr>
        <w:rPr>
          <w:rFonts w:ascii="Calibri" w:hAnsi="Calibri"/>
        </w:rPr>
      </w:pPr>
      <w:r w:rsidRPr="00D5467C">
        <w:rPr>
          <w:rFonts w:ascii="Calibri" w:hAnsi="Calibri"/>
        </w:rPr>
        <w:t>Follow up with agencies and groups to obtain information related to the event</w:t>
      </w:r>
    </w:p>
    <w:p w:rsidR="00FF7D59" w:rsidRDefault="00FF7D59" w:rsidP="00FF7D59">
      <w:pPr>
        <w:ind w:hanging="360"/>
        <w:outlineLvl w:val="3"/>
        <w:rPr>
          <w:rFonts w:ascii="Calibri" w:hAnsi="Calibri"/>
          <w:b/>
          <w:sz w:val="28"/>
        </w:rPr>
      </w:pPr>
      <w:r>
        <w:rPr>
          <w:rFonts w:ascii="Calibri" w:hAnsi="Calibri"/>
        </w:rPr>
        <w:br w:type="page"/>
      </w:r>
    </w:p>
    <w:p w:rsidR="00FF7D59" w:rsidRPr="000E3BDF" w:rsidRDefault="00FF7D59" w:rsidP="00FF7D59">
      <w:pPr>
        <w:jc w:val="center"/>
        <w:rPr>
          <w:rFonts w:ascii="Calibri" w:hAnsi="Calibri"/>
          <w:b/>
          <w:smallCaps/>
          <w:sz w:val="44"/>
          <w:szCs w:val="44"/>
        </w:rPr>
      </w:pPr>
      <w:r w:rsidRPr="000E3BDF">
        <w:rPr>
          <w:rFonts w:ascii="Calibri" w:hAnsi="Calibri"/>
          <w:b/>
          <w:smallCaps/>
          <w:sz w:val="44"/>
          <w:szCs w:val="44"/>
        </w:rPr>
        <w:lastRenderedPageBreak/>
        <w:t xml:space="preserve">Job Action Sheet – </w:t>
      </w:r>
      <w:r>
        <w:rPr>
          <w:rFonts w:ascii="Calibri" w:hAnsi="Calibri"/>
          <w:b/>
          <w:smallCaps/>
          <w:sz w:val="44"/>
          <w:szCs w:val="44"/>
        </w:rPr>
        <w:t>Medical Control/SME</w:t>
      </w:r>
    </w:p>
    <w:p w:rsidR="00FF7D59" w:rsidRPr="00D5467C" w:rsidRDefault="00FF7D59" w:rsidP="00FF7D59">
      <w:pPr>
        <w:jc w:val="center"/>
        <w:rPr>
          <w:rFonts w:ascii="Calibri" w:hAnsi="Calibri"/>
          <w:sz w:val="36"/>
          <w:szCs w:val="36"/>
          <w:u w:val="single"/>
        </w:rPr>
      </w:pPr>
      <w:bookmarkStart w:id="9" w:name="Medical_Control_SME"/>
      <w:bookmarkEnd w:id="9"/>
    </w:p>
    <w:p w:rsidR="00FF7D59" w:rsidRPr="00D5467C" w:rsidRDefault="00FF7D59" w:rsidP="00FF7D59">
      <w:pPr>
        <w:rPr>
          <w:rFonts w:ascii="Calibri" w:hAnsi="Calibri"/>
          <w:b/>
        </w:rPr>
      </w:pPr>
    </w:p>
    <w:p w:rsidR="00FF7D59" w:rsidRPr="00D5467C" w:rsidRDefault="00FF7D59" w:rsidP="00FF7D59">
      <w:pPr>
        <w:rPr>
          <w:rFonts w:ascii="Calibri" w:hAnsi="Calibri"/>
          <w:b/>
          <w:i/>
          <w:color w:val="FF0000"/>
        </w:rPr>
      </w:pPr>
      <w:r w:rsidRPr="00D5467C">
        <w:rPr>
          <w:rFonts w:ascii="Calibri" w:hAnsi="Calibri"/>
          <w:b/>
        </w:rPr>
        <w:t>Title:</w:t>
      </w:r>
      <w:r w:rsidRPr="00D5467C">
        <w:rPr>
          <w:rFonts w:ascii="Calibri" w:hAnsi="Calibri"/>
          <w:b/>
        </w:rPr>
        <w:tab/>
      </w:r>
      <w:r w:rsidRPr="00D5467C">
        <w:rPr>
          <w:rFonts w:ascii="Calibri" w:hAnsi="Calibri"/>
          <w:b/>
        </w:rPr>
        <w:tab/>
      </w:r>
      <w:r>
        <w:rPr>
          <w:rFonts w:ascii="Calibri" w:hAnsi="Calibri"/>
          <w:b/>
        </w:rPr>
        <w:tab/>
      </w:r>
      <w:r w:rsidRPr="00735F53">
        <w:rPr>
          <w:rFonts w:ascii="Calibri" w:hAnsi="Calibri"/>
        </w:rPr>
        <w:t xml:space="preserve">MEDICAL CONTROL/SME (at POD or </w:t>
      </w:r>
      <w:smartTag w:uri="urn:schemas-microsoft-com:office:smarttags" w:element="stockticker">
        <w:r w:rsidRPr="00735F53">
          <w:rPr>
            <w:rFonts w:ascii="Calibri" w:hAnsi="Calibri"/>
          </w:rPr>
          <w:t>MACE</w:t>
        </w:r>
      </w:smartTag>
      <w:r w:rsidRPr="00735F53">
        <w:rPr>
          <w:rFonts w:ascii="Calibri" w:hAnsi="Calibri"/>
        </w:rPr>
        <w:t>)</w:t>
      </w:r>
      <w:r w:rsidRPr="00735F53">
        <w:rPr>
          <w:rFonts w:ascii="Calibri" w:hAnsi="Calibri"/>
        </w:rPr>
        <w:tab/>
      </w:r>
      <w:r w:rsidRPr="00D5467C">
        <w:rPr>
          <w:rFonts w:ascii="Calibri" w:hAnsi="Calibri"/>
          <w:b/>
          <w:i/>
        </w:rPr>
        <w:tab/>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Supervisor:</w:t>
      </w:r>
      <w:r w:rsidRPr="00D5467C">
        <w:rPr>
          <w:rFonts w:ascii="Calibri" w:hAnsi="Calibri"/>
          <w:b/>
        </w:rPr>
        <w:tab/>
      </w:r>
      <w:r>
        <w:rPr>
          <w:rFonts w:ascii="Calibri" w:hAnsi="Calibri"/>
          <w:b/>
        </w:rPr>
        <w:tab/>
      </w:r>
      <w:smartTag w:uri="urn:schemas-microsoft-com:office:smarttags" w:element="stockticker">
        <w:r w:rsidRPr="00735F53">
          <w:rPr>
            <w:rFonts w:ascii="Calibri" w:hAnsi="Calibri"/>
          </w:rPr>
          <w:t>MACE</w:t>
        </w:r>
      </w:smartTag>
      <w:r w:rsidRPr="00735F53">
        <w:rPr>
          <w:rFonts w:ascii="Calibri" w:hAnsi="Calibri"/>
        </w:rPr>
        <w:t xml:space="preserve"> Manager</w:t>
      </w:r>
      <w:r w:rsidRPr="00D5467C">
        <w:rPr>
          <w:rFonts w:ascii="Calibri" w:hAnsi="Calibri"/>
          <w:b/>
        </w:rPr>
        <w:tab/>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Direct Reports:</w:t>
      </w:r>
      <w:r w:rsidRPr="00D5467C">
        <w:rPr>
          <w:rFonts w:ascii="Calibri" w:hAnsi="Calibri"/>
          <w:b/>
        </w:rPr>
        <w:tab/>
      </w:r>
      <w:r w:rsidRPr="00735F53">
        <w:rPr>
          <w:rFonts w:ascii="Calibri" w:hAnsi="Calibri"/>
        </w:rPr>
        <w:t>None</w:t>
      </w:r>
    </w:p>
    <w:p w:rsidR="00FF7D59" w:rsidRDefault="00FF7D59" w:rsidP="00FF7D59">
      <w:pPr>
        <w:ind w:left="1440" w:hanging="1440"/>
        <w:rPr>
          <w:rFonts w:ascii="Calibri" w:hAnsi="Calibri"/>
          <w:b/>
        </w:rPr>
      </w:pPr>
    </w:p>
    <w:p w:rsidR="00FF7D59" w:rsidRPr="00D5467C" w:rsidRDefault="00FF7D59" w:rsidP="00FF7D59">
      <w:pPr>
        <w:ind w:left="2160" w:hanging="2160"/>
        <w:rPr>
          <w:rFonts w:ascii="Calibri" w:hAnsi="Calibri"/>
          <w:b/>
        </w:rPr>
      </w:pPr>
      <w:r w:rsidRPr="00D5467C">
        <w:rPr>
          <w:rFonts w:ascii="Calibri" w:hAnsi="Calibri"/>
          <w:b/>
        </w:rPr>
        <w:t>Purpose:</w:t>
      </w:r>
      <w:r w:rsidRPr="00D5467C">
        <w:rPr>
          <w:rFonts w:ascii="Calibri" w:hAnsi="Calibri"/>
          <w:b/>
        </w:rPr>
        <w:tab/>
      </w:r>
      <w:r w:rsidRPr="00F962C5">
        <w:rPr>
          <w:rFonts w:ascii="Calibri" w:hAnsi="Calibri"/>
        </w:rPr>
        <w:t>Responsible for clinical over-site of dispensing operations and to serve as the final decision maker for medical questions within the POD</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Activation:</w:t>
      </w:r>
    </w:p>
    <w:p w:rsidR="00FF7D59" w:rsidRPr="00D5467C" w:rsidRDefault="00FF7D59" w:rsidP="00FF7D59">
      <w:pPr>
        <w:numPr>
          <w:ilvl w:val="0"/>
          <w:numId w:val="28"/>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clinic staff and conduct (or designee) medical </w:t>
      </w:r>
      <w:smartTag w:uri="urn:schemas-microsoft-com:office:smarttags" w:element="stockticker">
        <w:r w:rsidRPr="00D5467C">
          <w:rPr>
            <w:rFonts w:ascii="Calibri" w:hAnsi="Calibri"/>
          </w:rPr>
          <w:t>JIT</w:t>
        </w:r>
      </w:smartTag>
      <w:r w:rsidRPr="00D5467C">
        <w:rPr>
          <w:rFonts w:ascii="Calibri" w:hAnsi="Calibri"/>
        </w:rPr>
        <w:t xml:space="preserve"> training for clinical staff</w:t>
      </w:r>
    </w:p>
    <w:p w:rsidR="00FF7D59" w:rsidRPr="00D5467C" w:rsidRDefault="00FF7D59" w:rsidP="00FF7D59">
      <w:pPr>
        <w:numPr>
          <w:ilvl w:val="0"/>
          <w:numId w:val="28"/>
        </w:numPr>
        <w:rPr>
          <w:rFonts w:ascii="Calibri" w:hAnsi="Calibri"/>
        </w:rPr>
      </w:pPr>
      <w:r w:rsidRPr="00D5467C">
        <w:rPr>
          <w:rFonts w:ascii="Calibri" w:hAnsi="Calibri"/>
        </w:rPr>
        <w:t>Review POD layout, through put, forms, etc</w:t>
      </w:r>
    </w:p>
    <w:p w:rsidR="00FF7D59" w:rsidRPr="00D5467C" w:rsidRDefault="00FF7D59" w:rsidP="00FF7D59">
      <w:pPr>
        <w:numPr>
          <w:ilvl w:val="0"/>
          <w:numId w:val="28"/>
        </w:numPr>
        <w:rPr>
          <w:rFonts w:ascii="Calibri" w:hAnsi="Calibri"/>
        </w:rPr>
      </w:pPr>
      <w:r w:rsidRPr="00D5467C">
        <w:rPr>
          <w:rFonts w:ascii="Calibri" w:hAnsi="Calibri"/>
        </w:rPr>
        <w:t>Review vaccine screening protocols and printed materials</w:t>
      </w:r>
    </w:p>
    <w:p w:rsidR="00FF7D59" w:rsidRPr="00D5467C" w:rsidRDefault="00FF7D59" w:rsidP="00FF7D59">
      <w:pPr>
        <w:numPr>
          <w:ilvl w:val="0"/>
          <w:numId w:val="28"/>
        </w:numPr>
        <w:rPr>
          <w:rFonts w:ascii="Calibri" w:hAnsi="Calibri"/>
        </w:rPr>
      </w:pPr>
      <w:r w:rsidRPr="00D5467C">
        <w:rPr>
          <w:rFonts w:ascii="Calibri" w:hAnsi="Calibri"/>
        </w:rPr>
        <w:t>Instruct appropriate staff on the policies and methods for administration of vaccine or medications</w:t>
      </w:r>
    </w:p>
    <w:p w:rsidR="00FF7D59" w:rsidRPr="00D5467C" w:rsidRDefault="00FF7D59" w:rsidP="00FF7D59">
      <w:pPr>
        <w:numPr>
          <w:ilvl w:val="0"/>
          <w:numId w:val="28"/>
        </w:numPr>
        <w:rPr>
          <w:rFonts w:ascii="Calibri" w:hAnsi="Calibri"/>
        </w:rPr>
      </w:pPr>
      <w:r w:rsidRPr="00D5467C">
        <w:rPr>
          <w:rFonts w:ascii="Calibri" w:hAnsi="Calibri"/>
        </w:rPr>
        <w:t>Issue standing orders for medications/vaccine (if not issued by DHHS)</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Execution:</w:t>
      </w:r>
    </w:p>
    <w:p w:rsidR="00FF7D59" w:rsidRPr="00D5467C" w:rsidRDefault="00FF7D59" w:rsidP="00FF7D59">
      <w:pPr>
        <w:numPr>
          <w:ilvl w:val="0"/>
          <w:numId w:val="29"/>
        </w:numPr>
        <w:rPr>
          <w:rFonts w:ascii="Calibri" w:hAnsi="Calibri"/>
        </w:rPr>
      </w:pPr>
      <w:r w:rsidRPr="00D5467C">
        <w:rPr>
          <w:rFonts w:ascii="Calibri" w:hAnsi="Calibri"/>
        </w:rPr>
        <w:t>Act as lead medical decision maker</w:t>
      </w:r>
    </w:p>
    <w:p w:rsidR="00FF7D59" w:rsidRPr="00D5467C" w:rsidRDefault="00FF7D59" w:rsidP="00FF7D59">
      <w:pPr>
        <w:numPr>
          <w:ilvl w:val="0"/>
          <w:numId w:val="29"/>
        </w:numPr>
        <w:rPr>
          <w:rFonts w:ascii="Calibri" w:hAnsi="Calibri"/>
        </w:rPr>
      </w:pPr>
      <w:r w:rsidRPr="00D5467C">
        <w:rPr>
          <w:rFonts w:ascii="Calibri" w:hAnsi="Calibri"/>
        </w:rPr>
        <w:t>Monitor incident surveillance and tailor new recommendations based on incident data collected</w:t>
      </w:r>
    </w:p>
    <w:p w:rsidR="00FF7D59" w:rsidRPr="00D5467C" w:rsidRDefault="00FF7D59" w:rsidP="00FF7D59">
      <w:pPr>
        <w:numPr>
          <w:ilvl w:val="0"/>
          <w:numId w:val="29"/>
        </w:numPr>
        <w:rPr>
          <w:rFonts w:ascii="Calibri" w:hAnsi="Calibri"/>
        </w:rPr>
      </w:pPr>
      <w:r w:rsidRPr="00D5467C">
        <w:rPr>
          <w:rFonts w:ascii="Calibri" w:hAnsi="Calibri"/>
        </w:rPr>
        <w:t>Communicate and coordinate with POD Manager, Section Chiefs and supervisors</w:t>
      </w:r>
    </w:p>
    <w:p w:rsidR="00FF7D59" w:rsidRPr="00D5467C" w:rsidRDefault="00FF7D59" w:rsidP="00FF7D59">
      <w:pPr>
        <w:numPr>
          <w:ilvl w:val="0"/>
          <w:numId w:val="29"/>
        </w:numPr>
        <w:rPr>
          <w:rFonts w:ascii="Calibri" w:hAnsi="Calibri"/>
        </w:rPr>
      </w:pPr>
      <w:r w:rsidRPr="00D5467C">
        <w:rPr>
          <w:rFonts w:ascii="Calibri" w:hAnsi="Calibri"/>
        </w:rPr>
        <w:t>Ensure consistency in information provided to clients at all stations</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Deactivation:</w:t>
      </w:r>
    </w:p>
    <w:p w:rsidR="00FF7D59" w:rsidRPr="00D5467C" w:rsidRDefault="00FF7D59" w:rsidP="00FF7D59">
      <w:pPr>
        <w:numPr>
          <w:ilvl w:val="0"/>
          <w:numId w:val="30"/>
        </w:numPr>
        <w:rPr>
          <w:rFonts w:ascii="Calibri" w:hAnsi="Calibri"/>
        </w:rPr>
      </w:pPr>
      <w:r w:rsidRPr="00D5467C">
        <w:rPr>
          <w:rFonts w:ascii="Calibri" w:hAnsi="Calibri"/>
        </w:rPr>
        <w:t>Ensure  all required documentation is completed and filed appropriately</w:t>
      </w:r>
    </w:p>
    <w:p w:rsidR="00FF7D59" w:rsidRPr="00D5467C" w:rsidRDefault="00FF7D59" w:rsidP="00FF7D59">
      <w:pPr>
        <w:numPr>
          <w:ilvl w:val="0"/>
          <w:numId w:val="30"/>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30"/>
        </w:numPr>
        <w:rPr>
          <w:rFonts w:ascii="Calibri" w:hAnsi="Calibri"/>
        </w:rPr>
      </w:pPr>
      <w:r w:rsidRPr="00D5467C">
        <w:rPr>
          <w:rFonts w:ascii="Calibri" w:hAnsi="Calibri"/>
        </w:rPr>
        <w:t>Ensure safe disposal of medical and biohazard waste</w:t>
      </w:r>
    </w:p>
    <w:p w:rsidR="00FF7D59" w:rsidRPr="00D5467C" w:rsidRDefault="00FF7D59" w:rsidP="00FF7D59">
      <w:pPr>
        <w:numPr>
          <w:ilvl w:val="0"/>
          <w:numId w:val="30"/>
        </w:numPr>
        <w:rPr>
          <w:rFonts w:ascii="Calibri" w:hAnsi="Calibri"/>
        </w:rPr>
      </w:pPr>
      <w:r w:rsidRPr="00D5467C">
        <w:rPr>
          <w:rFonts w:ascii="Calibri" w:hAnsi="Calibri"/>
        </w:rPr>
        <w:t>Participate in returning of supplies</w:t>
      </w:r>
    </w:p>
    <w:p w:rsidR="00FF7D59" w:rsidRPr="00D5467C" w:rsidRDefault="00FF7D59" w:rsidP="00FF7D59">
      <w:pPr>
        <w:numPr>
          <w:ilvl w:val="0"/>
          <w:numId w:val="30"/>
        </w:numPr>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Public Info</w:t>
      </w:r>
      <w:bookmarkStart w:id="10" w:name="Public_Information_Officer"/>
      <w:bookmarkEnd w:id="10"/>
      <w:r>
        <w:rPr>
          <w:rFonts w:ascii="Calibri" w:hAnsi="Calibri"/>
          <w:b/>
          <w:smallCaps/>
          <w:sz w:val="44"/>
          <w:szCs w:val="44"/>
        </w:rPr>
        <w:t>rmation Officer</w:t>
      </w:r>
      <w:r>
        <w:rPr>
          <w:rFonts w:ascii="Calibri" w:hAnsi="Calibri"/>
          <w:b/>
          <w:smallCaps/>
          <w:sz w:val="44"/>
          <w:szCs w:val="44"/>
        </w:rPr>
        <w:fldChar w:fldCharType="begin"/>
      </w:r>
      <w:r>
        <w:instrText xml:space="preserve"> TC "</w:instrText>
      </w:r>
      <w:bookmarkStart w:id="11" w:name="_Toc272396048"/>
      <w:r w:rsidRPr="00592F01">
        <w:rPr>
          <w:rFonts w:ascii="Calibri" w:hAnsi="Calibri"/>
          <w:b/>
          <w:smallCaps/>
          <w:sz w:val="44"/>
          <w:szCs w:val="44"/>
        </w:rPr>
        <w:instrText>Public Information Officer</w:instrText>
      </w:r>
      <w:bookmarkEnd w:id="11"/>
      <w:r>
        <w:instrText xml:space="preserve">" \f C \l "2" </w:instrText>
      </w:r>
      <w:r>
        <w:rPr>
          <w:rFonts w:ascii="Calibri" w:hAnsi="Calibri"/>
          <w:b/>
          <w:smallCaps/>
          <w:sz w:val="44"/>
          <w:szCs w:val="44"/>
        </w:rPr>
        <w:fldChar w:fldCharType="end"/>
      </w:r>
    </w:p>
    <w:p w:rsidR="00FF7D59" w:rsidRPr="00D5467C" w:rsidRDefault="00FF7D59" w:rsidP="00FF7D59">
      <w:pPr>
        <w:jc w:val="center"/>
        <w:rPr>
          <w:rFonts w:ascii="Calibri" w:hAnsi="Calibri"/>
          <w:sz w:val="36"/>
          <w:szCs w:val="36"/>
          <w:u w:val="single"/>
        </w:rPr>
      </w:pPr>
    </w:p>
    <w:p w:rsidR="00FF7D59" w:rsidRPr="00D5467C" w:rsidRDefault="00FF7D59" w:rsidP="00FF7D59">
      <w:pPr>
        <w:rPr>
          <w:rFonts w:ascii="Calibri" w:hAnsi="Calibri"/>
          <w:b/>
        </w:rPr>
      </w:pPr>
    </w:p>
    <w:p w:rsidR="00FF7D59" w:rsidRPr="00D5467C" w:rsidRDefault="00FF7D59" w:rsidP="00FF7D59">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Pr>
          <w:rFonts w:ascii="Calibri" w:hAnsi="Calibri"/>
          <w:b/>
        </w:rPr>
        <w:tab/>
      </w:r>
      <w:r w:rsidRPr="00F962C5">
        <w:rPr>
          <w:rFonts w:ascii="Calibri" w:hAnsi="Calibri"/>
        </w:rPr>
        <w:t xml:space="preserve">PUBLIC INFORMATION OFFICER (POD or </w:t>
      </w:r>
      <w:smartTag w:uri="urn:schemas-microsoft-com:office:smarttags" w:element="stockticker">
        <w:r w:rsidRPr="00F962C5">
          <w:rPr>
            <w:rFonts w:ascii="Calibri" w:hAnsi="Calibri"/>
          </w:rPr>
          <w:t>MACE</w:t>
        </w:r>
      </w:smartTag>
      <w:r w:rsidRPr="00F962C5">
        <w:rPr>
          <w:rFonts w:ascii="Calibri" w:hAnsi="Calibri"/>
        </w:rPr>
        <w:t>)</w:t>
      </w:r>
    </w:p>
    <w:p w:rsidR="00FF7D59" w:rsidRPr="00D5467C" w:rsidRDefault="00FF7D59" w:rsidP="00FF7D59">
      <w:pPr>
        <w:rPr>
          <w:rFonts w:ascii="Calibri" w:hAnsi="Calibri"/>
          <w:b/>
        </w:rPr>
      </w:pPr>
    </w:p>
    <w:p w:rsidR="00FF7D59" w:rsidRDefault="00FF7D59" w:rsidP="00FF7D59">
      <w:pPr>
        <w:rPr>
          <w:rFonts w:ascii="Calibri" w:hAnsi="Calibri"/>
          <w:b/>
        </w:rPr>
      </w:pPr>
      <w:r w:rsidRPr="00D5467C">
        <w:rPr>
          <w:rFonts w:ascii="Calibri" w:hAnsi="Calibri"/>
          <w:b/>
        </w:rPr>
        <w:t>Supervisor:</w:t>
      </w:r>
      <w:r w:rsidRPr="00D5467C">
        <w:rPr>
          <w:rFonts w:ascii="Calibri" w:hAnsi="Calibri"/>
          <w:b/>
        </w:rPr>
        <w:tab/>
      </w:r>
      <w:r>
        <w:rPr>
          <w:rFonts w:ascii="Calibri" w:hAnsi="Calibri"/>
          <w:b/>
        </w:rPr>
        <w:tab/>
      </w:r>
      <w:r w:rsidRPr="00F962C5">
        <w:rPr>
          <w:rFonts w:ascii="Calibri" w:hAnsi="Calibri"/>
        </w:rPr>
        <w:t>POD Manager</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Direct Reports:</w:t>
      </w:r>
      <w:r w:rsidRPr="00D5467C">
        <w:rPr>
          <w:rFonts w:ascii="Calibri" w:hAnsi="Calibri"/>
          <w:b/>
        </w:rPr>
        <w:tab/>
      </w:r>
      <w:r w:rsidRPr="00735F53">
        <w:rPr>
          <w:rFonts w:ascii="Calibri" w:hAnsi="Calibri"/>
        </w:rPr>
        <w:t>None</w:t>
      </w:r>
    </w:p>
    <w:p w:rsidR="00FF7D59" w:rsidRPr="00D5467C" w:rsidRDefault="00FF7D59" w:rsidP="00FF7D59">
      <w:pPr>
        <w:rPr>
          <w:rFonts w:ascii="Calibri" w:hAnsi="Calibri"/>
          <w:b/>
        </w:rPr>
      </w:pPr>
    </w:p>
    <w:p w:rsidR="00FF7D59" w:rsidRPr="00F962C5" w:rsidRDefault="00FF7D59" w:rsidP="00FF7D59">
      <w:pPr>
        <w:ind w:left="2160" w:hanging="2160"/>
        <w:rPr>
          <w:rFonts w:ascii="Calibri" w:hAnsi="Calibri"/>
        </w:rPr>
      </w:pPr>
      <w:r w:rsidRPr="00D5467C">
        <w:rPr>
          <w:rFonts w:ascii="Calibri" w:hAnsi="Calibri"/>
          <w:b/>
        </w:rPr>
        <w:t>Purpose:</w:t>
      </w:r>
      <w:r w:rsidRPr="00D5467C">
        <w:rPr>
          <w:rFonts w:ascii="Calibri" w:hAnsi="Calibri"/>
          <w:b/>
        </w:rPr>
        <w:tab/>
      </w:r>
      <w:r w:rsidRPr="00F962C5">
        <w:rPr>
          <w:rFonts w:ascii="Calibri" w:hAnsi="Calibri"/>
        </w:rPr>
        <w:t>Coordinate information to inform the public of the disease, clinic location dates/times of operation, other incident specific information, and coordinate assisting agencies reporting to the clinic.</w:t>
      </w:r>
    </w:p>
    <w:p w:rsidR="00FF7D59" w:rsidRPr="00D5467C" w:rsidRDefault="00FF7D59" w:rsidP="00FF7D59">
      <w:pPr>
        <w:rPr>
          <w:rFonts w:ascii="Calibri" w:hAnsi="Calibri"/>
          <w:b/>
        </w:rPr>
      </w:pP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Activation:</w:t>
      </w:r>
    </w:p>
    <w:p w:rsidR="00FF7D59" w:rsidRPr="00D5467C" w:rsidRDefault="00FF7D59" w:rsidP="00FF7D59">
      <w:pPr>
        <w:numPr>
          <w:ilvl w:val="0"/>
          <w:numId w:val="31"/>
        </w:numPr>
        <w:rPr>
          <w:rFonts w:ascii="Calibri" w:hAnsi="Calibri"/>
        </w:rPr>
      </w:pPr>
      <w:r w:rsidRPr="00D5467C">
        <w:rPr>
          <w:rFonts w:ascii="Calibri" w:hAnsi="Calibri"/>
        </w:rPr>
        <w:t>Coordinate public information and education activities related to event</w:t>
      </w:r>
    </w:p>
    <w:p w:rsidR="00FF7D59" w:rsidRPr="00D5467C" w:rsidRDefault="00FF7D59" w:rsidP="00FF7D59">
      <w:pPr>
        <w:numPr>
          <w:ilvl w:val="0"/>
          <w:numId w:val="31"/>
        </w:numPr>
        <w:rPr>
          <w:rFonts w:ascii="Calibri" w:hAnsi="Calibri"/>
        </w:rPr>
      </w:pPr>
      <w:r w:rsidRPr="00D5467C">
        <w:rPr>
          <w:rFonts w:ascii="Calibri" w:hAnsi="Calibri"/>
        </w:rPr>
        <w:t xml:space="preserve">Establish linkage to local, regional, and state </w:t>
      </w:r>
      <w:smartTag w:uri="urn:schemas-microsoft-com:office:smarttags" w:element="stockticker">
        <w:r w:rsidRPr="00D5467C">
          <w:rPr>
            <w:rFonts w:ascii="Calibri" w:hAnsi="Calibri"/>
          </w:rPr>
          <w:t>PIO</w:t>
        </w:r>
      </w:smartTag>
      <w:r w:rsidRPr="00D5467C">
        <w:rPr>
          <w:rFonts w:ascii="Calibri" w:hAnsi="Calibri"/>
        </w:rPr>
        <w:t xml:space="preserve"> (establish JIC as applicable) </w:t>
      </w:r>
    </w:p>
    <w:p w:rsidR="00FF7D59" w:rsidRPr="00D5467C" w:rsidRDefault="00FF7D59" w:rsidP="00FF7D59">
      <w:pPr>
        <w:numPr>
          <w:ilvl w:val="0"/>
          <w:numId w:val="31"/>
        </w:numPr>
        <w:rPr>
          <w:rFonts w:ascii="Calibri" w:hAnsi="Calibri"/>
        </w:rPr>
      </w:pPr>
      <w:r w:rsidRPr="00D5467C">
        <w:rPr>
          <w:rFonts w:ascii="Calibri" w:hAnsi="Calibri"/>
        </w:rPr>
        <w:t xml:space="preserve">Coordinate communications with the public before the site opens providing location, date(s) and hours of operation in conjunction with the State of </w:t>
      </w:r>
      <w:smartTag w:uri="urn:schemas-microsoft-com:office:smarttags" w:element="place">
        <w:smartTag w:uri="urn:schemas-microsoft-com:office:smarttags" w:element="State">
          <w:r w:rsidRPr="00D5467C">
            <w:rPr>
              <w:rFonts w:ascii="Calibri" w:hAnsi="Calibri"/>
            </w:rPr>
            <w:t>NH DHHS</w:t>
          </w:r>
        </w:smartTag>
      </w:smartTag>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Execution:</w:t>
      </w:r>
    </w:p>
    <w:p w:rsidR="00FF7D59" w:rsidRPr="00D5467C" w:rsidRDefault="00FF7D59" w:rsidP="00FF7D59">
      <w:pPr>
        <w:numPr>
          <w:ilvl w:val="0"/>
          <w:numId w:val="32"/>
        </w:numPr>
        <w:spacing w:before="120"/>
        <w:rPr>
          <w:rFonts w:ascii="Calibri" w:hAnsi="Calibri"/>
        </w:rPr>
      </w:pPr>
      <w:r w:rsidRPr="00D5467C">
        <w:rPr>
          <w:rFonts w:ascii="Calibri" w:hAnsi="Calibri"/>
        </w:rPr>
        <w:t xml:space="preserve">Implement the communications and media plan/policies when the POD is opened </w:t>
      </w:r>
    </w:p>
    <w:p w:rsidR="00FF7D59" w:rsidRPr="00D5467C" w:rsidRDefault="00FF7D59" w:rsidP="00FF7D59">
      <w:pPr>
        <w:numPr>
          <w:ilvl w:val="0"/>
          <w:numId w:val="32"/>
        </w:numPr>
        <w:rPr>
          <w:rFonts w:ascii="Calibri" w:hAnsi="Calibri"/>
        </w:rPr>
      </w:pPr>
      <w:r w:rsidRPr="00D5467C">
        <w:rPr>
          <w:rFonts w:ascii="Calibri" w:hAnsi="Calibri"/>
        </w:rPr>
        <w:t xml:space="preserve">Serve as the key public information monitor and develop accurate and complete information on the incident’s cause, size and current situation in conjunction with the State of </w:t>
      </w:r>
      <w:smartTag w:uri="urn:schemas-microsoft-com:office:smarttags" w:element="place">
        <w:smartTag w:uri="urn:schemas-microsoft-com:office:smarttags" w:element="State">
          <w:r w:rsidRPr="00D5467C">
            <w:rPr>
              <w:rFonts w:ascii="Calibri" w:hAnsi="Calibri"/>
            </w:rPr>
            <w:t>NH DHHS</w:t>
          </w:r>
        </w:smartTag>
      </w:smartTag>
    </w:p>
    <w:p w:rsidR="00FF7D59" w:rsidRPr="00D5467C" w:rsidRDefault="00FF7D59" w:rsidP="00FF7D59">
      <w:pPr>
        <w:numPr>
          <w:ilvl w:val="0"/>
          <w:numId w:val="32"/>
        </w:numPr>
        <w:rPr>
          <w:rFonts w:ascii="Calibri" w:hAnsi="Calibri"/>
        </w:rPr>
      </w:pPr>
      <w:r w:rsidRPr="00D5467C">
        <w:rPr>
          <w:rFonts w:ascii="Calibri" w:hAnsi="Calibri"/>
        </w:rPr>
        <w:t xml:space="preserve">Develop and release information about the incident to the news media, incident personnel and other appropriate agencies and organization, as approved by the </w:t>
      </w:r>
      <w:smartTag w:uri="urn:schemas-microsoft-com:office:smarttags" w:element="stockticker">
        <w:r w:rsidRPr="00D5467C">
          <w:rPr>
            <w:rFonts w:ascii="Calibri" w:hAnsi="Calibri"/>
          </w:rPr>
          <w:t>MACE</w:t>
        </w:r>
      </w:smartTag>
      <w:r w:rsidRPr="00D5467C">
        <w:rPr>
          <w:rFonts w:ascii="Calibri" w:hAnsi="Calibri"/>
        </w:rPr>
        <w:t xml:space="preserve"> Manager </w:t>
      </w:r>
    </w:p>
    <w:p w:rsidR="00FF7D59" w:rsidRPr="00D5467C" w:rsidRDefault="00FF7D59" w:rsidP="00FF7D59">
      <w:pPr>
        <w:numPr>
          <w:ilvl w:val="0"/>
          <w:numId w:val="32"/>
        </w:numPr>
        <w:rPr>
          <w:rFonts w:ascii="Calibri" w:hAnsi="Calibri"/>
        </w:rPr>
      </w:pPr>
      <w:r w:rsidRPr="00D5467C">
        <w:rPr>
          <w:rFonts w:ascii="Calibri" w:hAnsi="Calibri"/>
        </w:rPr>
        <w:t>Brief the POD Manager/</w:t>
      </w:r>
      <w:smartTag w:uri="urn:schemas-microsoft-com:office:smarttags" w:element="stockticker">
        <w:r w:rsidRPr="00D5467C">
          <w:rPr>
            <w:rFonts w:ascii="Calibri" w:hAnsi="Calibri"/>
          </w:rPr>
          <w:t>MACE</w:t>
        </w:r>
      </w:smartTag>
      <w:r w:rsidRPr="00D5467C">
        <w:rPr>
          <w:rFonts w:ascii="Calibri" w:hAnsi="Calibri"/>
        </w:rPr>
        <w:t xml:space="preserve"> Manager on press issues</w:t>
      </w:r>
    </w:p>
    <w:p w:rsidR="00FF7D59" w:rsidRPr="00D5467C" w:rsidRDefault="00FF7D59" w:rsidP="00FF7D59">
      <w:pPr>
        <w:numPr>
          <w:ilvl w:val="0"/>
          <w:numId w:val="32"/>
        </w:numPr>
        <w:rPr>
          <w:rFonts w:ascii="Calibri" w:hAnsi="Calibri"/>
        </w:rPr>
      </w:pPr>
      <w:r w:rsidRPr="00D5467C">
        <w:rPr>
          <w:rFonts w:ascii="Calibri" w:hAnsi="Calibri"/>
        </w:rPr>
        <w:t>Attend briefing with POD/</w:t>
      </w:r>
      <w:smartTag w:uri="urn:schemas-microsoft-com:office:smarttags" w:element="stockticker">
        <w:r w:rsidRPr="00D5467C">
          <w:rPr>
            <w:rFonts w:ascii="Calibri" w:hAnsi="Calibri"/>
          </w:rPr>
          <w:t>MACE</w:t>
        </w:r>
      </w:smartTag>
      <w:r w:rsidRPr="00D5467C">
        <w:rPr>
          <w:rFonts w:ascii="Calibri" w:hAnsi="Calibri"/>
        </w:rPr>
        <w:t xml:space="preserve"> Manager to determine new information to report to the public</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Deactivation:</w:t>
      </w:r>
    </w:p>
    <w:p w:rsidR="00FF7D59" w:rsidRPr="00D5467C" w:rsidRDefault="00FF7D59" w:rsidP="00FF7D59">
      <w:pPr>
        <w:numPr>
          <w:ilvl w:val="0"/>
          <w:numId w:val="33"/>
        </w:numPr>
        <w:rPr>
          <w:rFonts w:ascii="Calibri" w:hAnsi="Calibri"/>
        </w:rPr>
      </w:pPr>
      <w:r w:rsidRPr="00D5467C">
        <w:rPr>
          <w:rFonts w:ascii="Calibri" w:hAnsi="Calibri"/>
        </w:rPr>
        <w:t>Complete all required documentation</w:t>
      </w:r>
    </w:p>
    <w:p w:rsidR="00FF7D59" w:rsidRPr="00D5467C" w:rsidRDefault="00FF7D59" w:rsidP="00FF7D59">
      <w:pPr>
        <w:numPr>
          <w:ilvl w:val="0"/>
          <w:numId w:val="33"/>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33"/>
        </w:numPr>
        <w:rPr>
          <w:rFonts w:ascii="Calibri" w:hAnsi="Calibri"/>
        </w:rPr>
      </w:pPr>
      <w:r w:rsidRPr="00D5467C">
        <w:rPr>
          <w:rFonts w:ascii="Calibri" w:hAnsi="Calibri"/>
        </w:rPr>
        <w:t>Participate in returning of supplies</w:t>
      </w:r>
    </w:p>
    <w:p w:rsidR="00FF7D59" w:rsidRPr="00D5467C" w:rsidRDefault="00FF7D59" w:rsidP="00FF7D59">
      <w:pPr>
        <w:numPr>
          <w:ilvl w:val="0"/>
          <w:numId w:val="33"/>
        </w:numPr>
        <w:rPr>
          <w:rFonts w:ascii="Calibri" w:hAnsi="Calibri"/>
        </w:rPr>
      </w:pPr>
      <w:r w:rsidRPr="00D5467C">
        <w:rPr>
          <w:rFonts w:ascii="Calibri" w:hAnsi="Calibri"/>
        </w:rPr>
        <w:t>Provide incident related information to report to the public</w:t>
      </w:r>
    </w:p>
    <w:p w:rsidR="00FF7D59" w:rsidRDefault="00FF7D59" w:rsidP="00FF7D59">
      <w:pPr>
        <w:numPr>
          <w:ilvl w:val="0"/>
          <w:numId w:val="33"/>
        </w:numPr>
        <w:rPr>
          <w:rFonts w:ascii="Calibri" w:hAnsi="Calibri"/>
        </w:rPr>
        <w:sectPr w:rsidR="00FF7D59" w:rsidSect="00CC63E2">
          <w:headerReference w:type="default" r:id="rId25"/>
          <w:type w:val="continuous"/>
          <w:pgSz w:w="12240" w:h="15840" w:code="1"/>
          <w:pgMar w:top="1440" w:right="1440" w:bottom="1440" w:left="1440" w:header="720" w:footer="720" w:gutter="0"/>
          <w:cols w:space="720"/>
          <w:docGrid w:linePitch="360"/>
        </w:sectPr>
      </w:pPr>
      <w:r w:rsidRPr="00D5467C">
        <w:rPr>
          <w:rFonts w:ascii="Calibri" w:hAnsi="Calibri"/>
        </w:rPr>
        <w:t>Coordinate communications with the public during the deactivation phase, if necessary</w:t>
      </w:r>
    </w:p>
    <w:p w:rsidR="00FF7D59" w:rsidRDefault="00FF7D59" w:rsidP="00FF7D59">
      <w:pPr>
        <w:ind w:hanging="360"/>
        <w:outlineLvl w:val="3"/>
        <w:rPr>
          <w:rFonts w:ascii="Calibri" w:hAnsi="Calibri"/>
          <w:b/>
          <w:sz w:val="28"/>
        </w:rPr>
      </w:pPr>
    </w:p>
    <w:p w:rsidR="00FF7D59" w:rsidRDefault="00FF7D59" w:rsidP="00FF7D59">
      <w:pPr>
        <w:ind w:hanging="360"/>
        <w:outlineLvl w:val="3"/>
        <w:rPr>
          <w:rFonts w:ascii="Calibri" w:hAnsi="Calibri"/>
          <w:b/>
          <w:sz w:val="28"/>
        </w:rPr>
      </w:pPr>
    </w:p>
    <w:p w:rsidR="00FF7D59" w:rsidRDefault="00FF7D59" w:rsidP="00FF7D59">
      <w:pPr>
        <w:ind w:hanging="360"/>
        <w:outlineLvl w:val="3"/>
        <w:rPr>
          <w:rFonts w:ascii="Calibri" w:hAnsi="Calibri"/>
          <w:b/>
          <w:sz w:val="28"/>
        </w:rPr>
      </w:pPr>
    </w:p>
    <w:p w:rsidR="00FF7D59" w:rsidRDefault="00FF7D59" w:rsidP="00FF7D59">
      <w:pPr>
        <w:ind w:hanging="360"/>
        <w:outlineLvl w:val="3"/>
        <w:rPr>
          <w:rFonts w:ascii="Calibri" w:hAnsi="Calibri"/>
          <w:b/>
          <w:sz w:val="28"/>
        </w:rPr>
      </w:pPr>
    </w:p>
    <w:p w:rsidR="00FF7D59" w:rsidRDefault="00FF7D59" w:rsidP="00FF7D59">
      <w:pPr>
        <w:ind w:hanging="360"/>
        <w:outlineLvl w:val="3"/>
        <w:rPr>
          <w:rFonts w:ascii="Calibri" w:hAnsi="Calibri"/>
          <w:b/>
          <w:sz w:val="28"/>
        </w:rPr>
      </w:pPr>
    </w:p>
    <w:p w:rsidR="00FF7D59" w:rsidRDefault="00FF7D59" w:rsidP="00FF7D59">
      <w:pPr>
        <w:ind w:hanging="360"/>
        <w:outlineLvl w:val="3"/>
        <w:rPr>
          <w:rFonts w:ascii="Calibri" w:hAnsi="Calibri"/>
          <w:b/>
          <w:sz w:val="28"/>
        </w:rPr>
      </w:pPr>
    </w:p>
    <w:p w:rsidR="00FF7D59" w:rsidRDefault="00FF7D59" w:rsidP="00FF7D59">
      <w:pPr>
        <w:ind w:hanging="360"/>
        <w:outlineLvl w:val="3"/>
        <w:rPr>
          <w:rFonts w:ascii="Calibri" w:hAnsi="Calibri"/>
          <w:b/>
          <w:sz w:val="28"/>
        </w:rPr>
      </w:pPr>
    </w:p>
    <w:p w:rsidR="00FF7D59" w:rsidRDefault="00FF7D59" w:rsidP="00FF7D59">
      <w:pPr>
        <w:ind w:hanging="360"/>
        <w:outlineLvl w:val="3"/>
        <w:rPr>
          <w:rFonts w:ascii="Calibri" w:hAnsi="Calibri"/>
          <w:b/>
          <w:sz w:val="28"/>
        </w:rPr>
      </w:pPr>
    </w:p>
    <w:p w:rsidR="00FF7D59" w:rsidRPr="00D5467C" w:rsidRDefault="00FF7D59" w:rsidP="00FF7D59">
      <w:pPr>
        <w:ind w:hanging="360"/>
        <w:outlineLvl w:val="3"/>
        <w:rPr>
          <w:rFonts w:ascii="Calibri" w:hAnsi="Calibri"/>
          <w:b/>
          <w:sz w:val="28"/>
        </w:rPr>
      </w:pPr>
    </w:p>
    <w:p w:rsidR="00FF7D59" w:rsidRPr="00D5467C" w:rsidRDefault="00FF7D59" w:rsidP="00FF7D59">
      <w:pPr>
        <w:ind w:hanging="360"/>
        <w:outlineLvl w:val="3"/>
        <w:rPr>
          <w:rFonts w:ascii="Calibri" w:hAnsi="Calibri"/>
          <w:b/>
          <w:sz w:val="28"/>
        </w:rPr>
      </w:pPr>
    </w:p>
    <w:p w:rsidR="00FF7D59" w:rsidRPr="00D5467C" w:rsidRDefault="00FF7D59" w:rsidP="00FF7D59">
      <w:pPr>
        <w:ind w:hanging="360"/>
        <w:outlineLvl w:val="3"/>
        <w:rPr>
          <w:rFonts w:ascii="Calibri" w:hAnsi="Calibri"/>
          <w:b/>
          <w:sz w:val="28"/>
        </w:rPr>
      </w:pPr>
    </w:p>
    <w:p w:rsidR="00FF7D59" w:rsidRPr="00D5467C" w:rsidRDefault="00FF7D59" w:rsidP="00FF7D59">
      <w:pPr>
        <w:ind w:hanging="360"/>
        <w:jc w:val="center"/>
        <w:outlineLvl w:val="3"/>
        <w:rPr>
          <w:rFonts w:ascii="Calibri" w:hAnsi="Calibri"/>
          <w:b/>
          <w:sz w:val="96"/>
          <w:u w:val="single"/>
        </w:rPr>
      </w:pPr>
      <w:r w:rsidRPr="00D5467C">
        <w:rPr>
          <w:rFonts w:ascii="Calibri" w:hAnsi="Calibri"/>
          <w:b/>
          <w:sz w:val="96"/>
          <w:u w:val="single"/>
        </w:rPr>
        <w:t xml:space="preserve">Clinical </w:t>
      </w:r>
      <w:bookmarkStart w:id="12" w:name="Clinical_Staff"/>
      <w:bookmarkEnd w:id="12"/>
      <w:r w:rsidRPr="00D5467C">
        <w:rPr>
          <w:rFonts w:ascii="Calibri" w:hAnsi="Calibri"/>
          <w:b/>
          <w:sz w:val="96"/>
          <w:u w:val="single"/>
        </w:rPr>
        <w:t>Staff</w:t>
      </w:r>
      <w:r>
        <w:rPr>
          <w:rFonts w:ascii="Calibri" w:hAnsi="Calibri"/>
          <w:b/>
          <w:sz w:val="96"/>
          <w:u w:val="single"/>
        </w:rPr>
        <w:t xml:space="preserve"> </w:t>
      </w:r>
    </w:p>
    <w:p w:rsidR="00FF7D59" w:rsidRPr="00D5467C" w:rsidRDefault="00FF7D59" w:rsidP="00FF7D59">
      <w:pPr>
        <w:ind w:hanging="360"/>
        <w:jc w:val="center"/>
        <w:outlineLvl w:val="3"/>
        <w:rPr>
          <w:rFonts w:ascii="Calibri" w:hAnsi="Calibri"/>
          <w:b/>
          <w:sz w:val="96"/>
          <w:u w:val="single"/>
        </w:rPr>
      </w:pPr>
      <w:r w:rsidRPr="00D5467C">
        <w:rPr>
          <w:rFonts w:ascii="Calibri" w:hAnsi="Calibri"/>
          <w:b/>
          <w:sz w:val="96"/>
          <w:u w:val="single"/>
        </w:rPr>
        <w:t>J</w:t>
      </w:r>
      <w:r>
        <w:rPr>
          <w:rFonts w:ascii="Calibri" w:hAnsi="Calibri"/>
          <w:b/>
          <w:sz w:val="96"/>
          <w:u w:val="single"/>
        </w:rPr>
        <w:t>ob Action Sheets</w:t>
      </w:r>
    </w:p>
    <w:p w:rsidR="00FF7D59" w:rsidRPr="00D5467C" w:rsidRDefault="00FF7D59" w:rsidP="00FF7D59">
      <w:pPr>
        <w:ind w:hanging="360"/>
        <w:jc w:val="center"/>
        <w:outlineLvl w:val="3"/>
        <w:rPr>
          <w:rFonts w:ascii="Calibri" w:hAnsi="Calibri"/>
          <w:b/>
          <w:sz w:val="96"/>
          <w:u w:val="single"/>
        </w:rPr>
      </w:pPr>
    </w:p>
    <w:p w:rsidR="00FF7D59" w:rsidRPr="00D5467C" w:rsidRDefault="00FF7D59" w:rsidP="00FF7D59">
      <w:pPr>
        <w:ind w:hanging="360"/>
        <w:jc w:val="center"/>
        <w:outlineLvl w:val="3"/>
        <w:rPr>
          <w:rFonts w:ascii="Calibri" w:hAnsi="Calibri"/>
          <w:b/>
          <w:sz w:val="96"/>
          <w:u w:val="single"/>
        </w:rPr>
      </w:pPr>
    </w:p>
    <w:p w:rsidR="00FF7D59" w:rsidRPr="00D5467C" w:rsidRDefault="00FF7D59" w:rsidP="00FF7D59">
      <w:pPr>
        <w:ind w:hanging="360"/>
        <w:jc w:val="center"/>
        <w:outlineLvl w:val="3"/>
        <w:rPr>
          <w:rFonts w:ascii="Calibri" w:hAnsi="Calibri"/>
          <w:b/>
          <w:sz w:val="96"/>
          <w:u w:val="single"/>
        </w:rPr>
      </w:pPr>
    </w:p>
    <w:p w:rsidR="00FF7D59" w:rsidRPr="00D5467C" w:rsidRDefault="00FF7D59" w:rsidP="00FF7D59">
      <w:pPr>
        <w:ind w:hanging="360"/>
        <w:jc w:val="center"/>
        <w:outlineLvl w:val="3"/>
        <w:rPr>
          <w:rFonts w:ascii="Calibri" w:hAnsi="Calibri"/>
          <w:b/>
          <w:sz w:val="96"/>
          <w:u w:val="single"/>
        </w:rPr>
      </w:pPr>
    </w:p>
    <w:p w:rsidR="00FF7D59" w:rsidRPr="00170DB5" w:rsidRDefault="00FF7D59" w:rsidP="00FF7D59">
      <w:pPr>
        <w:jc w:val="center"/>
        <w:rPr>
          <w:rFonts w:ascii="Calibri" w:hAnsi="Calibri"/>
          <w:b/>
          <w:u w:val="single"/>
        </w:rPr>
      </w:pP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Clinical G</w:t>
      </w:r>
      <w:bookmarkStart w:id="13" w:name="Clinical_Group_Supervisor"/>
      <w:bookmarkEnd w:id="13"/>
      <w:r>
        <w:rPr>
          <w:rFonts w:ascii="Calibri" w:hAnsi="Calibri"/>
          <w:b/>
          <w:smallCaps/>
          <w:sz w:val="44"/>
          <w:szCs w:val="44"/>
        </w:rPr>
        <w:t>roup Supervisor</w:t>
      </w:r>
    </w:p>
    <w:p w:rsidR="00FF7D59" w:rsidRPr="00D5467C" w:rsidRDefault="00FF7D59" w:rsidP="00FF7D59">
      <w:pPr>
        <w:jc w:val="center"/>
        <w:rPr>
          <w:rFonts w:ascii="Calibri" w:hAnsi="Calibri"/>
          <w:sz w:val="36"/>
          <w:szCs w:val="36"/>
          <w:u w:val="single"/>
        </w:rPr>
      </w:pPr>
    </w:p>
    <w:p w:rsidR="00FF7D59" w:rsidRPr="00D5467C" w:rsidRDefault="00FF7D59" w:rsidP="00FF7D59">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F962C5">
        <w:rPr>
          <w:rFonts w:ascii="Calibri" w:hAnsi="Calibri"/>
          <w:caps/>
        </w:rPr>
        <w:t>Clinical Group Supervisor</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F962C5">
        <w:rPr>
          <w:rFonts w:ascii="Calibri" w:hAnsi="Calibri"/>
        </w:rPr>
        <w:t>POD Manager</w:t>
      </w:r>
    </w:p>
    <w:p w:rsidR="00FF7D59" w:rsidRPr="00D5467C" w:rsidRDefault="00FF7D59" w:rsidP="00FF7D59">
      <w:pPr>
        <w:rPr>
          <w:rFonts w:ascii="Calibri" w:hAnsi="Calibri"/>
          <w:b/>
        </w:rPr>
      </w:pPr>
    </w:p>
    <w:p w:rsidR="00FF7D59" w:rsidRDefault="00FF7D59" w:rsidP="00FF7D59">
      <w:pPr>
        <w:ind w:left="2160" w:hanging="2160"/>
        <w:rPr>
          <w:rFonts w:ascii="Calibri" w:hAnsi="Calibri"/>
          <w:b/>
        </w:rPr>
      </w:pPr>
      <w:r w:rsidRPr="00D5467C">
        <w:rPr>
          <w:rFonts w:ascii="Calibri" w:hAnsi="Calibri"/>
          <w:b/>
        </w:rPr>
        <w:t>Direct Reports:</w:t>
      </w:r>
      <w:r w:rsidRPr="00D5467C">
        <w:rPr>
          <w:rFonts w:ascii="Calibri" w:hAnsi="Calibri"/>
          <w:b/>
        </w:rPr>
        <w:tab/>
      </w:r>
    </w:p>
    <w:p w:rsidR="00FF7D59" w:rsidRDefault="00FF7D59" w:rsidP="00FF7D59">
      <w:pPr>
        <w:ind w:left="2160" w:hanging="2160"/>
        <w:rPr>
          <w:rFonts w:ascii="Calibri" w:hAnsi="Calibri"/>
        </w:rPr>
        <w:sectPr w:rsidR="00FF7D59" w:rsidSect="00FB1371">
          <w:headerReference w:type="default" r:id="rId26"/>
          <w:footerReference w:type="default" r:id="rId27"/>
          <w:pgSz w:w="12240" w:h="15840" w:code="1"/>
          <w:pgMar w:top="1440" w:right="1440" w:bottom="1440" w:left="1440" w:header="720" w:footer="720" w:gutter="0"/>
          <w:cols w:space="720"/>
          <w:docGrid w:linePitch="360"/>
        </w:sectPr>
      </w:pPr>
    </w:p>
    <w:p w:rsidR="00FF7D59" w:rsidRDefault="00FF7D59" w:rsidP="00FF7D59">
      <w:pPr>
        <w:ind w:left="2160"/>
        <w:rPr>
          <w:rFonts w:ascii="Calibri" w:hAnsi="Calibri"/>
        </w:rPr>
      </w:pPr>
      <w:r w:rsidRPr="00F962C5">
        <w:rPr>
          <w:rFonts w:ascii="Calibri" w:hAnsi="Calibri"/>
        </w:rPr>
        <w:lastRenderedPageBreak/>
        <w:t>Triage Unit Leader</w:t>
      </w:r>
    </w:p>
    <w:p w:rsidR="00FF7D59" w:rsidRDefault="00FF7D59" w:rsidP="00FF7D59">
      <w:pPr>
        <w:ind w:left="2160"/>
        <w:rPr>
          <w:rFonts w:ascii="Calibri" w:hAnsi="Calibri"/>
        </w:rPr>
      </w:pPr>
      <w:r w:rsidRPr="00F962C5">
        <w:rPr>
          <w:rFonts w:ascii="Calibri" w:hAnsi="Calibri"/>
        </w:rPr>
        <w:t>Health Education Unit Leader</w:t>
      </w:r>
    </w:p>
    <w:p w:rsidR="00FF7D59" w:rsidRDefault="00FF7D59" w:rsidP="00FF7D59">
      <w:pPr>
        <w:ind w:left="2160"/>
        <w:rPr>
          <w:rFonts w:ascii="Calibri" w:hAnsi="Calibri"/>
        </w:rPr>
      </w:pPr>
      <w:r w:rsidRPr="00F962C5">
        <w:rPr>
          <w:rFonts w:ascii="Calibri" w:hAnsi="Calibri"/>
        </w:rPr>
        <w:t>Screening Unit Leader</w:t>
      </w:r>
    </w:p>
    <w:p w:rsidR="00FF7D59" w:rsidRDefault="00FF7D59" w:rsidP="00FF7D59">
      <w:pPr>
        <w:ind w:left="2160" w:hanging="1260"/>
        <w:rPr>
          <w:rFonts w:ascii="Calibri" w:hAnsi="Calibri"/>
        </w:rPr>
      </w:pPr>
      <w:r w:rsidRPr="00F962C5">
        <w:rPr>
          <w:rFonts w:ascii="Calibri" w:hAnsi="Calibri"/>
        </w:rPr>
        <w:lastRenderedPageBreak/>
        <w:t>Behavioral Health Unit Leader</w:t>
      </w:r>
    </w:p>
    <w:p w:rsidR="00FF7D59" w:rsidRDefault="00FF7D59" w:rsidP="00FF7D59">
      <w:pPr>
        <w:ind w:left="2160" w:hanging="1260"/>
        <w:rPr>
          <w:rFonts w:ascii="Calibri" w:hAnsi="Calibri"/>
        </w:rPr>
      </w:pPr>
      <w:r w:rsidRPr="00F962C5">
        <w:rPr>
          <w:rFonts w:ascii="Calibri" w:hAnsi="Calibri"/>
        </w:rPr>
        <w:t>Dispensing Unit Leader</w:t>
      </w:r>
    </w:p>
    <w:p w:rsidR="00FF7D59" w:rsidRPr="00F962C5" w:rsidRDefault="00FF7D59" w:rsidP="00FF7D59">
      <w:pPr>
        <w:ind w:left="2160" w:hanging="1260"/>
        <w:rPr>
          <w:rFonts w:ascii="Calibri" w:hAnsi="Calibri"/>
        </w:rPr>
      </w:pPr>
      <w:r w:rsidRPr="00F962C5">
        <w:rPr>
          <w:rFonts w:ascii="Calibri" w:hAnsi="Calibri"/>
        </w:rPr>
        <w:t>First Aid Unit Leader</w:t>
      </w:r>
    </w:p>
    <w:p w:rsidR="00FF7D59" w:rsidRDefault="00FF7D59" w:rsidP="00FF7D59">
      <w:pPr>
        <w:ind w:left="2160" w:hanging="1440"/>
        <w:rPr>
          <w:rFonts w:ascii="Calibri" w:hAnsi="Calibri"/>
          <w:b/>
        </w:rPr>
        <w:sectPr w:rsidR="00FF7D59" w:rsidSect="00F962C5">
          <w:type w:val="continuous"/>
          <w:pgSz w:w="12240" w:h="15840" w:code="1"/>
          <w:pgMar w:top="1440" w:right="360" w:bottom="1440" w:left="1440" w:header="720" w:footer="720" w:gutter="0"/>
          <w:cols w:num="2" w:space="360"/>
          <w:docGrid w:linePitch="360"/>
        </w:sectPr>
      </w:pPr>
    </w:p>
    <w:p w:rsidR="00FF7D59" w:rsidRPr="00D5467C" w:rsidRDefault="00FF7D59" w:rsidP="00FF7D59">
      <w:pPr>
        <w:ind w:left="2160" w:hanging="1440"/>
        <w:rPr>
          <w:rFonts w:ascii="Calibri" w:hAnsi="Calibri"/>
          <w:b/>
        </w:rPr>
      </w:pPr>
    </w:p>
    <w:p w:rsidR="00FF7D59" w:rsidRPr="00D5467C" w:rsidRDefault="00FF7D59" w:rsidP="00FF7D59">
      <w:pPr>
        <w:ind w:left="2160" w:hanging="2160"/>
        <w:rPr>
          <w:rFonts w:ascii="Calibri" w:hAnsi="Calibri"/>
          <w:b/>
        </w:rPr>
      </w:pPr>
      <w:r>
        <w:rPr>
          <w:rFonts w:ascii="Calibri" w:hAnsi="Calibri"/>
          <w:b/>
        </w:rPr>
        <w:t>Purpose:</w:t>
      </w:r>
      <w:r>
        <w:rPr>
          <w:rFonts w:ascii="Calibri" w:hAnsi="Calibri"/>
          <w:b/>
        </w:rPr>
        <w:tab/>
      </w:r>
      <w:r w:rsidRPr="00F962C5">
        <w:rPr>
          <w:rFonts w:ascii="Calibri" w:hAnsi="Calibri"/>
        </w:rPr>
        <w:t>Responsible for ensuring that all clinical staff is familiar with their responsibilities and that clients are treated professionally while in the POD.</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Activation:</w:t>
      </w:r>
    </w:p>
    <w:p w:rsidR="00FF7D59" w:rsidRPr="00D5467C" w:rsidRDefault="00FF7D59" w:rsidP="00FF7D59">
      <w:pPr>
        <w:numPr>
          <w:ilvl w:val="0"/>
          <w:numId w:val="34"/>
        </w:numPr>
        <w:rPr>
          <w:rFonts w:ascii="Calibri" w:hAnsi="Calibri"/>
        </w:rPr>
      </w:pPr>
      <w:r w:rsidRPr="00D5467C">
        <w:rPr>
          <w:rFonts w:ascii="Calibri" w:hAnsi="Calibri"/>
        </w:rPr>
        <w:t xml:space="preserve">Conduct or 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clinic staff and medical </w:t>
      </w:r>
      <w:smartTag w:uri="urn:schemas-microsoft-com:office:smarttags" w:element="stockticker">
        <w:r w:rsidRPr="00D5467C">
          <w:rPr>
            <w:rFonts w:ascii="Calibri" w:hAnsi="Calibri"/>
          </w:rPr>
          <w:t>JIT</w:t>
        </w:r>
      </w:smartTag>
      <w:r w:rsidRPr="00D5467C">
        <w:rPr>
          <w:rFonts w:ascii="Calibri" w:hAnsi="Calibri"/>
        </w:rPr>
        <w:t xml:space="preserve"> training for clinical staff</w:t>
      </w:r>
    </w:p>
    <w:p w:rsidR="00FF7D59" w:rsidRPr="00D5467C" w:rsidRDefault="00FF7D59" w:rsidP="00FF7D59">
      <w:pPr>
        <w:numPr>
          <w:ilvl w:val="0"/>
          <w:numId w:val="34"/>
        </w:numPr>
        <w:rPr>
          <w:rFonts w:ascii="Calibri" w:hAnsi="Calibri"/>
        </w:rPr>
      </w:pPr>
      <w:r w:rsidRPr="00D5467C">
        <w:rPr>
          <w:rFonts w:ascii="Calibri" w:hAnsi="Calibri"/>
        </w:rPr>
        <w:t>Review POD layout, ICS structure, and forms</w:t>
      </w:r>
    </w:p>
    <w:p w:rsidR="00FF7D59" w:rsidRPr="00D5467C" w:rsidRDefault="00FF7D59" w:rsidP="00FF7D59">
      <w:pPr>
        <w:numPr>
          <w:ilvl w:val="0"/>
          <w:numId w:val="34"/>
        </w:numPr>
        <w:rPr>
          <w:rFonts w:ascii="Calibri" w:hAnsi="Calibri"/>
        </w:rPr>
      </w:pPr>
      <w:r w:rsidRPr="00D5467C">
        <w:rPr>
          <w:rFonts w:ascii="Calibri" w:hAnsi="Calibri"/>
        </w:rPr>
        <w:t>Review medical standing orders, Vaccine Information Sheets, and incident specific guidance</w:t>
      </w:r>
    </w:p>
    <w:p w:rsidR="00FF7D59" w:rsidRPr="00D5467C" w:rsidRDefault="00FF7D59" w:rsidP="00FF7D59">
      <w:pPr>
        <w:numPr>
          <w:ilvl w:val="0"/>
          <w:numId w:val="34"/>
        </w:numPr>
        <w:rPr>
          <w:rFonts w:ascii="Calibri" w:hAnsi="Calibri"/>
        </w:rPr>
      </w:pPr>
      <w:r w:rsidRPr="00D5467C">
        <w:rPr>
          <w:rFonts w:ascii="Calibri" w:hAnsi="Calibri"/>
        </w:rPr>
        <w:t>Oversee the set up of the dispensing station</w:t>
      </w:r>
    </w:p>
    <w:p w:rsidR="00FF7D59" w:rsidRPr="00D5467C" w:rsidRDefault="00FF7D59" w:rsidP="00FF7D59">
      <w:pPr>
        <w:numPr>
          <w:ilvl w:val="0"/>
          <w:numId w:val="34"/>
        </w:numPr>
        <w:rPr>
          <w:rFonts w:ascii="Calibri" w:hAnsi="Calibri"/>
        </w:rPr>
      </w:pPr>
      <w:r w:rsidRPr="00D5467C">
        <w:rPr>
          <w:rFonts w:ascii="Calibri" w:hAnsi="Calibri"/>
        </w:rPr>
        <w:t>Ensure that clinical stations have needed supplies</w:t>
      </w:r>
    </w:p>
    <w:p w:rsidR="00FF7D59" w:rsidRPr="00D5467C" w:rsidRDefault="00FF7D59" w:rsidP="00FF7D59">
      <w:pPr>
        <w:rPr>
          <w:rFonts w:ascii="Calibri" w:hAnsi="Calibri"/>
          <w:b/>
        </w:rPr>
      </w:pP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Execution:</w:t>
      </w:r>
    </w:p>
    <w:p w:rsidR="00FF7D59" w:rsidRPr="00D5467C" w:rsidRDefault="00FF7D59" w:rsidP="00FF7D59">
      <w:pPr>
        <w:numPr>
          <w:ilvl w:val="0"/>
          <w:numId w:val="35"/>
        </w:numPr>
        <w:rPr>
          <w:rFonts w:ascii="Calibri" w:hAnsi="Calibri"/>
        </w:rPr>
      </w:pPr>
      <w:r w:rsidRPr="00D5467C">
        <w:rPr>
          <w:rFonts w:ascii="Calibri" w:hAnsi="Calibri"/>
        </w:rPr>
        <w:t>Oversee the training and orientation of clinical staff</w:t>
      </w:r>
    </w:p>
    <w:p w:rsidR="00FF7D59" w:rsidRPr="00D5467C" w:rsidRDefault="00FF7D59" w:rsidP="00FF7D59">
      <w:pPr>
        <w:numPr>
          <w:ilvl w:val="0"/>
          <w:numId w:val="35"/>
        </w:numPr>
        <w:rPr>
          <w:rFonts w:ascii="Calibri" w:hAnsi="Calibri"/>
        </w:rPr>
      </w:pPr>
      <w:r w:rsidRPr="00D5467C">
        <w:rPr>
          <w:rFonts w:ascii="Calibri" w:hAnsi="Calibri"/>
        </w:rPr>
        <w:t>Assess staff and supplies resources are available throughout operations</w:t>
      </w:r>
    </w:p>
    <w:p w:rsidR="00FF7D59" w:rsidRPr="00D5467C" w:rsidRDefault="00FF7D59" w:rsidP="00FF7D59">
      <w:pPr>
        <w:numPr>
          <w:ilvl w:val="0"/>
          <w:numId w:val="35"/>
        </w:numPr>
        <w:rPr>
          <w:rFonts w:ascii="Calibri" w:hAnsi="Calibri"/>
        </w:rPr>
      </w:pPr>
      <w:r w:rsidRPr="00D5467C">
        <w:rPr>
          <w:rFonts w:ascii="Calibri" w:hAnsi="Calibri"/>
        </w:rPr>
        <w:t>Communicate and coordinate with POD Manager, Unit Leaders, and Supervisors</w:t>
      </w:r>
    </w:p>
    <w:p w:rsidR="00FF7D59" w:rsidRPr="00D5467C" w:rsidRDefault="00FF7D59" w:rsidP="00FF7D59">
      <w:pPr>
        <w:numPr>
          <w:ilvl w:val="0"/>
          <w:numId w:val="35"/>
        </w:numPr>
        <w:rPr>
          <w:rFonts w:ascii="Calibri" w:hAnsi="Calibri"/>
        </w:rPr>
      </w:pPr>
      <w:r w:rsidRPr="00D5467C">
        <w:rPr>
          <w:rFonts w:ascii="Calibri" w:hAnsi="Calibri"/>
        </w:rPr>
        <w:t>Monitor client flow through clinical units</w:t>
      </w:r>
    </w:p>
    <w:p w:rsidR="00FF7D59" w:rsidRPr="00D5467C" w:rsidRDefault="00FF7D59" w:rsidP="00FF7D59">
      <w:pPr>
        <w:numPr>
          <w:ilvl w:val="0"/>
          <w:numId w:val="35"/>
        </w:numPr>
        <w:rPr>
          <w:rFonts w:ascii="Calibri" w:hAnsi="Calibri"/>
        </w:rPr>
      </w:pPr>
      <w:r w:rsidRPr="00D5467C">
        <w:rPr>
          <w:rFonts w:ascii="Calibri" w:hAnsi="Calibri"/>
        </w:rPr>
        <w:t>Monitor infection control measures and occupational safety concerns</w:t>
      </w:r>
    </w:p>
    <w:p w:rsidR="00FF7D59" w:rsidRPr="00D5467C" w:rsidRDefault="00FF7D59" w:rsidP="00FF7D59">
      <w:pPr>
        <w:rPr>
          <w:rFonts w:ascii="Calibri" w:hAnsi="Calibri"/>
          <w:b/>
        </w:rPr>
      </w:pP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Deactivation:</w:t>
      </w:r>
    </w:p>
    <w:p w:rsidR="00FF7D59" w:rsidRPr="00D5467C" w:rsidRDefault="00FF7D59" w:rsidP="00FF7D59">
      <w:pPr>
        <w:numPr>
          <w:ilvl w:val="0"/>
          <w:numId w:val="36"/>
        </w:numPr>
        <w:rPr>
          <w:rFonts w:ascii="Calibri" w:hAnsi="Calibri"/>
        </w:rPr>
      </w:pPr>
      <w:r w:rsidRPr="00D5467C">
        <w:rPr>
          <w:rFonts w:ascii="Calibri" w:hAnsi="Calibri"/>
        </w:rPr>
        <w:t>Ensure  all required documentation is completed and filed appropriately</w:t>
      </w:r>
    </w:p>
    <w:p w:rsidR="00FF7D59" w:rsidRPr="00D5467C" w:rsidRDefault="00FF7D59" w:rsidP="00FF7D59">
      <w:pPr>
        <w:numPr>
          <w:ilvl w:val="0"/>
          <w:numId w:val="36"/>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36"/>
        </w:numPr>
        <w:rPr>
          <w:rFonts w:ascii="Calibri" w:hAnsi="Calibri"/>
        </w:rPr>
      </w:pPr>
      <w:r w:rsidRPr="00D5467C">
        <w:rPr>
          <w:rFonts w:ascii="Calibri" w:hAnsi="Calibri"/>
        </w:rPr>
        <w:t>Ensure safe disposal of medical and biohazard waste</w:t>
      </w:r>
    </w:p>
    <w:p w:rsidR="00FF7D59" w:rsidRPr="00D5467C" w:rsidRDefault="00FF7D59" w:rsidP="00FF7D59">
      <w:pPr>
        <w:numPr>
          <w:ilvl w:val="0"/>
          <w:numId w:val="36"/>
        </w:numPr>
        <w:rPr>
          <w:rFonts w:ascii="Calibri" w:hAnsi="Calibri"/>
        </w:rPr>
      </w:pPr>
      <w:r w:rsidRPr="00D5467C">
        <w:rPr>
          <w:rFonts w:ascii="Calibri" w:hAnsi="Calibri"/>
        </w:rPr>
        <w:t>Participate in returning of supplies</w:t>
      </w:r>
    </w:p>
    <w:p w:rsidR="00FF7D59" w:rsidRPr="00D5467C" w:rsidRDefault="00FF7D59" w:rsidP="00FF7D59">
      <w:pPr>
        <w:numPr>
          <w:ilvl w:val="0"/>
          <w:numId w:val="36"/>
        </w:numPr>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Screening Un</w:t>
      </w:r>
      <w:bookmarkStart w:id="14" w:name="Screening_Unit"/>
      <w:bookmarkEnd w:id="14"/>
      <w:r>
        <w:rPr>
          <w:rFonts w:ascii="Calibri" w:hAnsi="Calibri"/>
          <w:b/>
          <w:smallCaps/>
          <w:sz w:val="44"/>
          <w:szCs w:val="44"/>
        </w:rPr>
        <w:t>it</w:t>
      </w:r>
    </w:p>
    <w:p w:rsidR="00FF7D59" w:rsidRPr="00D5467C" w:rsidRDefault="00FF7D59" w:rsidP="00FF7D59">
      <w:pPr>
        <w:jc w:val="center"/>
        <w:rPr>
          <w:rFonts w:ascii="Calibri" w:hAnsi="Calibri"/>
          <w:sz w:val="36"/>
          <w:szCs w:val="36"/>
          <w:u w:val="single"/>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Pr>
          <w:rFonts w:ascii="Calibri" w:hAnsi="Calibri"/>
          <w:bCs/>
          <w:iCs/>
        </w:rPr>
        <w:t xml:space="preserve">SCREENING </w:t>
      </w:r>
      <w:smartTag w:uri="urn:schemas-microsoft-com:office:smarttags" w:element="stockticker">
        <w:r>
          <w:rPr>
            <w:rFonts w:ascii="Calibri" w:hAnsi="Calibri"/>
            <w:bCs/>
            <w:iCs/>
          </w:rPr>
          <w:t>UNIT</w:t>
        </w:r>
      </w:smartTag>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41154A">
        <w:rPr>
          <w:rFonts w:ascii="Calibri" w:hAnsi="Calibri"/>
          <w:bCs/>
        </w:rPr>
        <w:t>Screening Station Unit Leader</w:t>
      </w:r>
    </w:p>
    <w:p w:rsidR="00FF7D59" w:rsidRPr="00D5467C" w:rsidRDefault="00FF7D59" w:rsidP="00FF7D59">
      <w:pPr>
        <w:rPr>
          <w:rFonts w:ascii="Calibri" w:hAnsi="Calibri"/>
          <w:b/>
          <w:bCs/>
        </w:rPr>
      </w:pPr>
    </w:p>
    <w:p w:rsidR="00FF7D59"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41154A">
        <w:rPr>
          <w:rFonts w:ascii="Calibri" w:hAnsi="Calibri"/>
          <w:bCs/>
        </w:rPr>
        <w:t>Clinical Group Supervisor</w:t>
      </w:r>
    </w:p>
    <w:p w:rsidR="00FF7D59" w:rsidRDefault="00FF7D59" w:rsidP="00FF7D59">
      <w:pPr>
        <w:rPr>
          <w:rFonts w:ascii="Calibri" w:hAnsi="Calibri"/>
          <w:bCs/>
        </w:rPr>
      </w:pPr>
    </w:p>
    <w:p w:rsidR="00FF7D59" w:rsidRPr="00D5467C" w:rsidRDefault="00FF7D59" w:rsidP="00FF7D59">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41154A">
        <w:rPr>
          <w:rFonts w:ascii="Calibri" w:hAnsi="Calibri"/>
          <w:bCs/>
        </w:rPr>
        <w:t xml:space="preserve">Responsible to review registration forms and direct patients to </w:t>
      </w:r>
      <w:r w:rsidRPr="0041154A">
        <w:rPr>
          <w:rFonts w:ascii="Calibri" w:hAnsi="Calibri"/>
          <w:bCs/>
        </w:rPr>
        <w:tab/>
      </w:r>
      <w:r w:rsidRPr="0041154A">
        <w:rPr>
          <w:rFonts w:ascii="Calibri" w:hAnsi="Calibri"/>
          <w:bCs/>
        </w:rPr>
        <w:tab/>
      </w:r>
      <w:r w:rsidRPr="0041154A">
        <w:rPr>
          <w:rFonts w:ascii="Calibri" w:hAnsi="Calibri"/>
          <w:bCs/>
        </w:rPr>
        <w:tab/>
      </w:r>
      <w:r w:rsidRPr="0041154A">
        <w:rPr>
          <w:rFonts w:ascii="Calibri" w:hAnsi="Calibri"/>
          <w:bCs/>
        </w:rPr>
        <w:tab/>
      </w:r>
      <w:r w:rsidRPr="0041154A">
        <w:rPr>
          <w:rFonts w:ascii="Calibri" w:hAnsi="Calibri"/>
          <w:bCs/>
        </w:rPr>
        <w:tab/>
        <w:t>appropriate station.</w:t>
      </w:r>
    </w:p>
    <w:p w:rsidR="00FF7D59" w:rsidRPr="00D5467C" w:rsidRDefault="00FF7D59" w:rsidP="00FF7D59">
      <w:pPr>
        <w:rPr>
          <w:rFonts w:ascii="Calibri" w:hAnsi="Calibri"/>
          <w:b/>
          <w:bCs/>
        </w:rPr>
      </w:pPr>
    </w:p>
    <w:p w:rsidR="00FF7D59" w:rsidRPr="00D5467C" w:rsidRDefault="00FF7D59" w:rsidP="00FF7D59">
      <w:pPr>
        <w:ind w:right="-540"/>
        <w:rPr>
          <w:rFonts w:ascii="Calibri" w:hAnsi="Calibri"/>
          <w:b/>
          <w:bCs/>
        </w:rPr>
      </w:pPr>
      <w:r w:rsidRPr="00D5467C">
        <w:rPr>
          <w:rFonts w:ascii="Calibri" w:hAnsi="Calibri"/>
          <w:b/>
          <w:bCs/>
          <w:u w:val="single"/>
        </w:rPr>
        <w:t>Supervisor Responsibilities:</w:t>
      </w:r>
      <w:r w:rsidRPr="00D5467C">
        <w:rPr>
          <w:rFonts w:ascii="Calibri" w:hAnsi="Calibri"/>
          <w:b/>
          <w:bCs/>
        </w:rPr>
        <w:t xml:space="preserve"> </w:t>
      </w:r>
      <w:r w:rsidRPr="0041154A">
        <w:rPr>
          <w:rFonts w:ascii="Calibri" w:hAnsi="Calibri"/>
          <w:bCs/>
        </w:rPr>
        <w:t xml:space="preserve">All tasks as assigned to Screening </w:t>
      </w:r>
      <w:r>
        <w:rPr>
          <w:rFonts w:ascii="Calibri" w:hAnsi="Calibri"/>
          <w:bCs/>
        </w:rPr>
        <w:t>U</w:t>
      </w:r>
      <w:r w:rsidRPr="0041154A">
        <w:rPr>
          <w:rFonts w:ascii="Calibri" w:hAnsi="Calibri"/>
          <w:bCs/>
        </w:rPr>
        <w:t xml:space="preserve">nit </w:t>
      </w:r>
      <w:smartTag w:uri="urn:schemas-microsoft-com:office:smarttags" w:element="PersonName">
        <w:r>
          <w:rPr>
            <w:rFonts w:ascii="Calibri" w:hAnsi="Calibri"/>
            <w:bCs/>
          </w:rPr>
          <w:t>S</w:t>
        </w:r>
        <w:r w:rsidRPr="0041154A">
          <w:rPr>
            <w:rFonts w:ascii="Calibri" w:hAnsi="Calibri"/>
            <w:bCs/>
          </w:rPr>
          <w:t>taff</w:t>
        </w:r>
      </w:smartTag>
      <w:r w:rsidRPr="0041154A">
        <w:rPr>
          <w:rFonts w:ascii="Calibri" w:hAnsi="Calibri"/>
          <w:bCs/>
        </w:rPr>
        <w:t xml:space="preserve"> (see below) and:</w:t>
      </w:r>
    </w:p>
    <w:p w:rsidR="00FF7D59" w:rsidRPr="0041154A" w:rsidRDefault="00FF7D59" w:rsidP="00FF7D59">
      <w:pPr>
        <w:ind w:firstLine="900"/>
        <w:rPr>
          <w:rFonts w:ascii="Calibri" w:hAnsi="Calibri"/>
          <w:b/>
          <w:bCs/>
        </w:rPr>
      </w:pPr>
      <w:r w:rsidRPr="0041154A">
        <w:rPr>
          <w:rFonts w:ascii="Calibri" w:hAnsi="Calibri"/>
          <w:b/>
          <w:bCs/>
        </w:rPr>
        <w:t>Activation:</w:t>
      </w:r>
    </w:p>
    <w:p w:rsidR="00FF7D59" w:rsidRPr="0041154A" w:rsidRDefault="00FF7D59" w:rsidP="00FF7D59">
      <w:pPr>
        <w:pStyle w:val="ListParagraph"/>
        <w:numPr>
          <w:ilvl w:val="0"/>
          <w:numId w:val="37"/>
        </w:numPr>
        <w:tabs>
          <w:tab w:val="clear" w:pos="1260"/>
          <w:tab w:val="left" w:pos="-2880"/>
          <w:tab w:val="left" w:pos="1620"/>
        </w:tabs>
        <w:spacing w:after="0" w:line="240" w:lineRule="auto"/>
        <w:ind w:firstLine="0"/>
        <w:rPr>
          <w:bCs/>
        </w:rPr>
      </w:pPr>
      <w:r w:rsidRPr="0041154A">
        <w:rPr>
          <w:bCs/>
        </w:rPr>
        <w:t xml:space="preserve">Review </w:t>
      </w:r>
      <w:smartTag w:uri="urn:schemas-microsoft-com:office:smarttags" w:element="stockticker">
        <w:r w:rsidRPr="0041154A">
          <w:rPr>
            <w:bCs/>
          </w:rPr>
          <w:t>JAS</w:t>
        </w:r>
      </w:smartTag>
      <w:r w:rsidRPr="0041154A">
        <w:rPr>
          <w:bCs/>
        </w:rPr>
        <w:t xml:space="preserve"> for dispensing station; understand tasks assigned at station</w:t>
      </w:r>
    </w:p>
    <w:p w:rsidR="00FF7D59" w:rsidRPr="0041154A" w:rsidRDefault="00FF7D59" w:rsidP="00FF7D59">
      <w:pPr>
        <w:pStyle w:val="ListParagraph"/>
        <w:numPr>
          <w:ilvl w:val="0"/>
          <w:numId w:val="37"/>
        </w:numPr>
        <w:tabs>
          <w:tab w:val="clear" w:pos="1260"/>
          <w:tab w:val="left" w:pos="-2880"/>
          <w:tab w:val="left" w:pos="1440"/>
          <w:tab w:val="left" w:pos="1620"/>
        </w:tabs>
        <w:spacing w:after="0" w:line="240" w:lineRule="auto"/>
        <w:ind w:firstLine="0"/>
        <w:rPr>
          <w:bCs/>
        </w:rPr>
      </w:pPr>
      <w:r w:rsidRPr="0041154A">
        <w:rPr>
          <w:bCs/>
        </w:rPr>
        <w:t>Ensure supplies/staffing</w:t>
      </w:r>
    </w:p>
    <w:p w:rsidR="00FF7D59" w:rsidRPr="0041154A" w:rsidRDefault="00FF7D59" w:rsidP="00FF7D59">
      <w:pPr>
        <w:ind w:firstLine="900"/>
        <w:rPr>
          <w:rFonts w:ascii="Calibri" w:hAnsi="Calibri"/>
          <w:b/>
          <w:bCs/>
        </w:rPr>
      </w:pPr>
      <w:r w:rsidRPr="0041154A">
        <w:rPr>
          <w:rFonts w:ascii="Calibri" w:hAnsi="Calibri"/>
          <w:b/>
          <w:bCs/>
        </w:rPr>
        <w:t>Execution:</w:t>
      </w:r>
    </w:p>
    <w:p w:rsidR="00FF7D59" w:rsidRPr="0041154A" w:rsidRDefault="00FF7D59" w:rsidP="00FF7D59">
      <w:pPr>
        <w:pStyle w:val="ListParagraph"/>
        <w:numPr>
          <w:ilvl w:val="0"/>
          <w:numId w:val="38"/>
        </w:numPr>
        <w:tabs>
          <w:tab w:val="clear" w:pos="1980"/>
        </w:tabs>
        <w:spacing w:after="0" w:line="240" w:lineRule="auto"/>
        <w:ind w:left="1620"/>
        <w:rPr>
          <w:bCs/>
        </w:rPr>
      </w:pPr>
      <w:r w:rsidRPr="0041154A">
        <w:rPr>
          <w:bCs/>
        </w:rPr>
        <w:t>Monitor operation activities for dispensing station</w:t>
      </w:r>
    </w:p>
    <w:p w:rsidR="00FF7D59" w:rsidRPr="0041154A" w:rsidRDefault="00FF7D59" w:rsidP="00FF7D59">
      <w:pPr>
        <w:pStyle w:val="ListParagraph"/>
        <w:numPr>
          <w:ilvl w:val="0"/>
          <w:numId w:val="38"/>
        </w:numPr>
        <w:tabs>
          <w:tab w:val="clear" w:pos="1980"/>
        </w:tabs>
        <w:spacing w:after="0" w:line="240" w:lineRule="auto"/>
        <w:ind w:left="1620"/>
        <w:rPr>
          <w:bCs/>
        </w:rPr>
      </w:pPr>
      <w:r w:rsidRPr="0041154A">
        <w:rPr>
          <w:bCs/>
        </w:rPr>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numPr>
          <w:ilvl w:val="0"/>
          <w:numId w:val="39"/>
        </w:numPr>
        <w:tabs>
          <w:tab w:val="clear" w:pos="1980"/>
        </w:tabs>
        <w:ind w:left="1620"/>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39"/>
        </w:numPr>
        <w:tabs>
          <w:tab w:val="clear" w:pos="1980"/>
        </w:tabs>
        <w:ind w:left="1620"/>
        <w:rPr>
          <w:rFonts w:ascii="Calibri" w:hAnsi="Calibri"/>
        </w:rPr>
      </w:pPr>
      <w:r w:rsidRPr="00D5467C">
        <w:rPr>
          <w:rFonts w:ascii="Calibri" w:hAnsi="Calibri"/>
        </w:rPr>
        <w:t>Set up Screening Station</w:t>
      </w:r>
    </w:p>
    <w:p w:rsidR="00FF7D59" w:rsidRPr="00D5467C" w:rsidRDefault="00FF7D59" w:rsidP="00FF7D59">
      <w:pPr>
        <w:numPr>
          <w:ilvl w:val="0"/>
          <w:numId w:val="39"/>
        </w:numPr>
        <w:tabs>
          <w:tab w:val="clear" w:pos="1980"/>
        </w:tabs>
        <w:ind w:left="1620"/>
        <w:rPr>
          <w:rFonts w:ascii="Calibri" w:hAnsi="Calibri"/>
        </w:rPr>
      </w:pPr>
      <w:r w:rsidRPr="00D5467C">
        <w:rPr>
          <w:rFonts w:ascii="Calibri" w:hAnsi="Calibri"/>
        </w:rPr>
        <w:t xml:space="preserve">Ensure all necessary supplies are available </w:t>
      </w:r>
    </w:p>
    <w:p w:rsidR="00FF7D59" w:rsidRPr="00D5467C" w:rsidRDefault="00FF7D59" w:rsidP="00FF7D59">
      <w:pPr>
        <w:numPr>
          <w:ilvl w:val="0"/>
          <w:numId w:val="39"/>
        </w:numPr>
        <w:tabs>
          <w:tab w:val="clear" w:pos="1980"/>
        </w:tabs>
        <w:ind w:left="1620"/>
        <w:rPr>
          <w:rFonts w:ascii="Calibri" w:hAnsi="Calibri"/>
        </w:rPr>
      </w:pPr>
      <w:r w:rsidRPr="00D5467C">
        <w:rPr>
          <w:rFonts w:ascii="Calibri" w:hAnsi="Calibri"/>
        </w:rPr>
        <w:t xml:space="preserve">Review medical standing orders, Vaccine Information Sheets, and other incident specific guidance </w:t>
      </w:r>
    </w:p>
    <w:p w:rsidR="00FF7D59" w:rsidRPr="00D5467C" w:rsidRDefault="00FF7D59" w:rsidP="00FF7D59">
      <w:pPr>
        <w:numPr>
          <w:ilvl w:val="0"/>
          <w:numId w:val="39"/>
        </w:numPr>
        <w:tabs>
          <w:tab w:val="clear" w:pos="1980"/>
        </w:tabs>
        <w:ind w:left="1620"/>
        <w:rPr>
          <w:rFonts w:ascii="Calibri" w:hAnsi="Calibri"/>
        </w:rPr>
      </w:pPr>
      <w:r w:rsidRPr="00D5467C">
        <w:rPr>
          <w:rFonts w:ascii="Calibri" w:hAnsi="Calibri"/>
        </w:rPr>
        <w:t>Review POD layout, ICS structure and forms</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b/>
          <w:bCs/>
        </w:rPr>
      </w:pPr>
      <w:r w:rsidRPr="00D5467C">
        <w:rPr>
          <w:rFonts w:ascii="Calibri" w:hAnsi="Calibri"/>
          <w:b/>
          <w:bCs/>
        </w:rPr>
        <w:t>Execution:</w:t>
      </w:r>
    </w:p>
    <w:p w:rsidR="00FF7D59" w:rsidRPr="00D5467C" w:rsidRDefault="00FF7D59" w:rsidP="00FF7D59">
      <w:pPr>
        <w:numPr>
          <w:ilvl w:val="0"/>
          <w:numId w:val="40"/>
        </w:numPr>
        <w:tabs>
          <w:tab w:val="clear" w:pos="1980"/>
        </w:tabs>
        <w:ind w:left="1620"/>
        <w:rPr>
          <w:rFonts w:ascii="Calibri" w:hAnsi="Calibri"/>
        </w:rPr>
      </w:pPr>
      <w:r w:rsidRPr="00D5467C">
        <w:rPr>
          <w:rFonts w:ascii="Calibri" w:hAnsi="Calibri"/>
        </w:rPr>
        <w:t>Review forms for completeness and contraindications</w:t>
      </w:r>
    </w:p>
    <w:p w:rsidR="00FF7D59" w:rsidRPr="00D5467C" w:rsidRDefault="00FF7D59" w:rsidP="00FF7D59">
      <w:pPr>
        <w:numPr>
          <w:ilvl w:val="0"/>
          <w:numId w:val="40"/>
        </w:numPr>
        <w:tabs>
          <w:tab w:val="clear" w:pos="1980"/>
        </w:tabs>
        <w:ind w:left="1620"/>
        <w:rPr>
          <w:rFonts w:ascii="Calibri" w:hAnsi="Calibri"/>
        </w:rPr>
      </w:pPr>
      <w:r w:rsidRPr="00D5467C">
        <w:rPr>
          <w:rFonts w:ascii="Calibri" w:hAnsi="Calibri"/>
        </w:rPr>
        <w:t>Guide clients to next step in clinic process based on findings</w:t>
      </w:r>
    </w:p>
    <w:p w:rsidR="00FF7D59" w:rsidRPr="00D5467C" w:rsidRDefault="00FF7D59" w:rsidP="00FF7D59">
      <w:pPr>
        <w:numPr>
          <w:ilvl w:val="0"/>
          <w:numId w:val="40"/>
        </w:numPr>
        <w:tabs>
          <w:tab w:val="clear" w:pos="1980"/>
        </w:tabs>
        <w:ind w:left="1620"/>
        <w:rPr>
          <w:rFonts w:ascii="Calibri" w:hAnsi="Calibri"/>
        </w:rPr>
      </w:pPr>
      <w:r w:rsidRPr="00D5467C">
        <w:rPr>
          <w:rFonts w:ascii="Calibri" w:hAnsi="Calibri"/>
        </w:rPr>
        <w:t>Refer clients to Clinical Section Chief as appropriate</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b/>
          <w:bCs/>
        </w:rPr>
      </w:pPr>
      <w:r w:rsidRPr="00D5467C">
        <w:rPr>
          <w:rFonts w:ascii="Calibri" w:hAnsi="Calibri"/>
          <w:b/>
          <w:bCs/>
        </w:rPr>
        <w:t>Deactivation:</w:t>
      </w:r>
    </w:p>
    <w:p w:rsidR="00FF7D59" w:rsidRPr="00D5467C" w:rsidRDefault="00FF7D59" w:rsidP="00FF7D59">
      <w:pPr>
        <w:numPr>
          <w:ilvl w:val="0"/>
          <w:numId w:val="41"/>
        </w:numPr>
        <w:tabs>
          <w:tab w:val="clear" w:pos="1980"/>
        </w:tabs>
        <w:ind w:left="1620"/>
        <w:rPr>
          <w:rFonts w:ascii="Calibri" w:hAnsi="Calibri"/>
        </w:rPr>
      </w:pPr>
      <w:r w:rsidRPr="00D5467C">
        <w:rPr>
          <w:rFonts w:ascii="Calibri" w:hAnsi="Calibri"/>
        </w:rPr>
        <w:t>Complete all required documentation</w:t>
      </w:r>
    </w:p>
    <w:p w:rsidR="00FF7D59" w:rsidRPr="00D5467C" w:rsidRDefault="00FF7D59" w:rsidP="00FF7D59">
      <w:pPr>
        <w:numPr>
          <w:ilvl w:val="0"/>
          <w:numId w:val="41"/>
        </w:numPr>
        <w:tabs>
          <w:tab w:val="clear" w:pos="1980"/>
        </w:tabs>
        <w:ind w:left="1620"/>
        <w:rPr>
          <w:rFonts w:ascii="Calibri" w:hAnsi="Calibri"/>
        </w:rPr>
      </w:pPr>
      <w:r w:rsidRPr="00D5467C">
        <w:rPr>
          <w:rFonts w:ascii="Calibri" w:hAnsi="Calibri"/>
        </w:rPr>
        <w:t>Participate in closing and clean up of site</w:t>
      </w:r>
    </w:p>
    <w:p w:rsidR="00FF7D59" w:rsidRPr="00D5467C" w:rsidRDefault="00FF7D59" w:rsidP="00FF7D59">
      <w:pPr>
        <w:numPr>
          <w:ilvl w:val="0"/>
          <w:numId w:val="41"/>
        </w:numPr>
        <w:tabs>
          <w:tab w:val="clear" w:pos="1980"/>
        </w:tabs>
        <w:ind w:left="1620"/>
        <w:rPr>
          <w:rFonts w:ascii="Calibri" w:hAnsi="Calibri"/>
        </w:rPr>
      </w:pPr>
      <w:r w:rsidRPr="00D5467C">
        <w:rPr>
          <w:rFonts w:ascii="Calibri" w:hAnsi="Calibri"/>
        </w:rPr>
        <w:t>Participate in returning of supplies</w:t>
      </w:r>
    </w:p>
    <w:p w:rsidR="00FF7D59" w:rsidRPr="00572008" w:rsidRDefault="00FF7D59" w:rsidP="00FF7D59">
      <w:pPr>
        <w:numPr>
          <w:ilvl w:val="0"/>
          <w:numId w:val="41"/>
        </w:numPr>
        <w:tabs>
          <w:tab w:val="clear" w:pos="1980"/>
        </w:tabs>
        <w:ind w:left="1620"/>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Tri</w:t>
      </w:r>
      <w:bookmarkStart w:id="15" w:name="Triage_Unit"/>
      <w:bookmarkEnd w:id="15"/>
      <w:r>
        <w:rPr>
          <w:rFonts w:ascii="Calibri" w:hAnsi="Calibri"/>
          <w:b/>
          <w:smallCaps/>
          <w:sz w:val="44"/>
          <w:szCs w:val="44"/>
        </w:rPr>
        <w:t>age Unit</w:t>
      </w:r>
    </w:p>
    <w:p w:rsidR="00FF7D59" w:rsidRPr="00D5467C" w:rsidRDefault="00FF7D59" w:rsidP="00FF7D59">
      <w:pPr>
        <w:ind w:right="-180"/>
        <w:jc w:val="center"/>
        <w:rPr>
          <w:rFonts w:ascii="Calibri" w:hAnsi="Calibri"/>
          <w:sz w:val="36"/>
          <w:szCs w:val="36"/>
          <w:u w:val="single"/>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Pr>
          <w:rFonts w:ascii="Calibri" w:hAnsi="Calibri"/>
          <w:bCs/>
          <w:iCs/>
        </w:rPr>
        <w:t xml:space="preserve">TRIAGE </w:t>
      </w:r>
      <w:smartTag w:uri="urn:schemas-microsoft-com:office:smarttags" w:element="stockticker">
        <w:r>
          <w:rPr>
            <w:rFonts w:ascii="Calibri" w:hAnsi="Calibri"/>
            <w:bCs/>
            <w:iCs/>
          </w:rPr>
          <w:t>UNIT</w:t>
        </w:r>
      </w:smartTag>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7248AA">
        <w:rPr>
          <w:rFonts w:ascii="Calibri" w:hAnsi="Calibri"/>
          <w:bCs/>
        </w:rPr>
        <w:t>Triage Station Unit Leader</w:t>
      </w:r>
    </w:p>
    <w:p w:rsidR="00FF7D59" w:rsidRPr="00D5467C" w:rsidRDefault="00FF7D59" w:rsidP="00FF7D59">
      <w:pPr>
        <w:rPr>
          <w:rFonts w:ascii="Calibri" w:hAnsi="Calibri"/>
          <w:b/>
          <w:bCs/>
        </w:rPr>
      </w:pPr>
    </w:p>
    <w:p w:rsidR="00FF7D59"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7248AA">
        <w:rPr>
          <w:rFonts w:ascii="Calibri" w:hAnsi="Calibri"/>
          <w:bCs/>
        </w:rPr>
        <w:t>Clinical Group Supervisor</w:t>
      </w:r>
    </w:p>
    <w:p w:rsidR="00FF7D59" w:rsidRDefault="00FF7D59" w:rsidP="00FF7D59">
      <w:pPr>
        <w:rPr>
          <w:rFonts w:ascii="Calibri" w:hAnsi="Calibri"/>
          <w:b/>
          <w:bCs/>
        </w:rPr>
      </w:pPr>
    </w:p>
    <w:p w:rsidR="00FF7D59" w:rsidRPr="007248AA" w:rsidRDefault="00FF7D59" w:rsidP="00FF7D59">
      <w:pPr>
        <w:ind w:left="2160" w:hanging="2160"/>
        <w:rPr>
          <w:rFonts w:ascii="Calibri" w:hAnsi="Calibri"/>
          <w:bCs/>
        </w:rPr>
      </w:pPr>
      <w:r>
        <w:rPr>
          <w:rFonts w:ascii="Calibri" w:hAnsi="Calibri"/>
          <w:b/>
          <w:bCs/>
        </w:rPr>
        <w:t>Purpose:</w:t>
      </w:r>
      <w:r>
        <w:rPr>
          <w:rFonts w:ascii="Calibri" w:hAnsi="Calibri"/>
          <w:b/>
          <w:bCs/>
        </w:rPr>
        <w:tab/>
      </w:r>
      <w:r w:rsidRPr="007248AA">
        <w:rPr>
          <w:rFonts w:ascii="Calibri" w:hAnsi="Calibri"/>
          <w:bCs/>
        </w:rPr>
        <w:t>Responsible to screen clients for symptoms and separate symptomatic from non-symptomatic clients</w:t>
      </w:r>
    </w:p>
    <w:p w:rsidR="00FF7D59" w:rsidRPr="00D5467C" w:rsidRDefault="00FF7D59" w:rsidP="00FF7D59">
      <w:pPr>
        <w:rPr>
          <w:rFonts w:ascii="Calibri" w:hAnsi="Calibri"/>
          <w:b/>
          <w:bCs/>
        </w:rPr>
      </w:pPr>
    </w:p>
    <w:p w:rsidR="00FF7D59" w:rsidRPr="00D00326" w:rsidRDefault="00FF7D59" w:rsidP="00FF7D59">
      <w:pPr>
        <w:ind w:right="-180"/>
        <w:rPr>
          <w:rFonts w:ascii="Calibri" w:hAnsi="Calibri"/>
          <w:bCs/>
        </w:rPr>
      </w:pPr>
      <w:r w:rsidRPr="00D5467C">
        <w:rPr>
          <w:rFonts w:ascii="Calibri" w:hAnsi="Calibri"/>
          <w:b/>
          <w:bCs/>
          <w:u w:val="single"/>
        </w:rPr>
        <w:t>Supervisor Responsibilities:</w:t>
      </w:r>
      <w:r w:rsidRPr="00D5467C">
        <w:rPr>
          <w:rFonts w:ascii="Calibri" w:hAnsi="Calibri"/>
          <w:b/>
          <w:bCs/>
        </w:rPr>
        <w:t xml:space="preserve"> </w:t>
      </w:r>
      <w:r w:rsidRPr="00D00326">
        <w:rPr>
          <w:rFonts w:ascii="Calibri" w:hAnsi="Calibri"/>
          <w:bCs/>
        </w:rPr>
        <w:t>All tasks as assigned to Triage Unit Staff (see below) and:</w:t>
      </w:r>
    </w:p>
    <w:p w:rsidR="00FF7D59" w:rsidRPr="007248AA" w:rsidRDefault="00FF7D59" w:rsidP="00FF7D59">
      <w:pPr>
        <w:ind w:firstLine="900"/>
        <w:rPr>
          <w:rFonts w:ascii="Calibri" w:hAnsi="Calibri"/>
          <w:b/>
        </w:rPr>
      </w:pPr>
      <w:r w:rsidRPr="007248AA">
        <w:rPr>
          <w:rFonts w:ascii="Calibri" w:hAnsi="Calibri"/>
          <w:b/>
        </w:rPr>
        <w:t>Activation:</w:t>
      </w:r>
    </w:p>
    <w:p w:rsidR="00FF7D59" w:rsidRPr="00D5467C" w:rsidRDefault="00FF7D59" w:rsidP="00FF7D59">
      <w:pPr>
        <w:pStyle w:val="ListParagraph"/>
        <w:numPr>
          <w:ilvl w:val="0"/>
          <w:numId w:val="42"/>
        </w:numPr>
        <w:tabs>
          <w:tab w:val="left" w:pos="1260"/>
        </w:tabs>
        <w:spacing w:after="0" w:line="240" w:lineRule="auto"/>
      </w:pPr>
      <w:r w:rsidRPr="00D5467C">
        <w:t xml:space="preserve">Review </w:t>
      </w:r>
      <w:smartTag w:uri="urn:schemas-microsoft-com:office:smarttags" w:element="stockticker">
        <w:r w:rsidRPr="00D5467C">
          <w:t>JAS</w:t>
        </w:r>
      </w:smartTag>
      <w:r w:rsidRPr="00D5467C">
        <w:t xml:space="preserve"> for dispensing station; understand tasks assigned at station</w:t>
      </w:r>
    </w:p>
    <w:p w:rsidR="00FF7D59" w:rsidRPr="00D5467C" w:rsidRDefault="00FF7D59" w:rsidP="00FF7D59">
      <w:pPr>
        <w:pStyle w:val="ListParagraph"/>
        <w:numPr>
          <w:ilvl w:val="0"/>
          <w:numId w:val="42"/>
        </w:numPr>
        <w:tabs>
          <w:tab w:val="left" w:pos="1260"/>
        </w:tabs>
        <w:spacing w:after="0" w:line="240" w:lineRule="auto"/>
      </w:pPr>
      <w:r w:rsidRPr="00D5467C">
        <w:t>Ensure supplies/staffing</w:t>
      </w:r>
    </w:p>
    <w:p w:rsidR="00FF7D59" w:rsidRPr="007248AA" w:rsidRDefault="00FF7D59" w:rsidP="00FF7D59">
      <w:pPr>
        <w:ind w:firstLine="900"/>
        <w:rPr>
          <w:rFonts w:ascii="Calibri" w:hAnsi="Calibri"/>
          <w:b/>
        </w:rPr>
      </w:pPr>
      <w:r w:rsidRPr="007248AA">
        <w:rPr>
          <w:rFonts w:ascii="Calibri" w:hAnsi="Calibri"/>
          <w:b/>
        </w:rPr>
        <w:t>Execution:</w:t>
      </w:r>
    </w:p>
    <w:p w:rsidR="00FF7D59" w:rsidRPr="00D5467C" w:rsidRDefault="00FF7D59" w:rsidP="00FF7D59">
      <w:pPr>
        <w:pStyle w:val="ListParagraph"/>
        <w:numPr>
          <w:ilvl w:val="0"/>
          <w:numId w:val="43"/>
        </w:numPr>
        <w:tabs>
          <w:tab w:val="left" w:pos="1260"/>
        </w:tabs>
        <w:spacing w:after="0" w:line="240" w:lineRule="auto"/>
      </w:pPr>
      <w:r w:rsidRPr="00D5467C">
        <w:t>Monitor operation activities for dispensing station</w:t>
      </w:r>
    </w:p>
    <w:p w:rsidR="00FF7D59" w:rsidRPr="00D5467C" w:rsidRDefault="00FF7D59" w:rsidP="00FF7D59">
      <w:pPr>
        <w:pStyle w:val="ListParagraph"/>
        <w:numPr>
          <w:ilvl w:val="0"/>
          <w:numId w:val="43"/>
        </w:numPr>
        <w:tabs>
          <w:tab w:val="left" w:pos="1260"/>
        </w:tabs>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numPr>
          <w:ilvl w:val="0"/>
          <w:numId w:val="44"/>
        </w:numPr>
        <w:tabs>
          <w:tab w:val="left" w:pos="1260"/>
        </w:tabs>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44"/>
        </w:numPr>
        <w:tabs>
          <w:tab w:val="left" w:pos="1260"/>
        </w:tabs>
        <w:rPr>
          <w:rFonts w:ascii="Calibri" w:hAnsi="Calibri"/>
        </w:rPr>
      </w:pPr>
      <w:r w:rsidRPr="00D5467C">
        <w:rPr>
          <w:rFonts w:ascii="Calibri" w:hAnsi="Calibri"/>
        </w:rPr>
        <w:t>Set up Triage Station</w:t>
      </w:r>
    </w:p>
    <w:p w:rsidR="00FF7D59" w:rsidRPr="00D5467C" w:rsidRDefault="00FF7D59" w:rsidP="00FF7D59">
      <w:pPr>
        <w:numPr>
          <w:ilvl w:val="0"/>
          <w:numId w:val="44"/>
        </w:numPr>
        <w:tabs>
          <w:tab w:val="left" w:pos="1260"/>
        </w:tabs>
        <w:rPr>
          <w:rFonts w:ascii="Calibri" w:hAnsi="Calibri"/>
        </w:rPr>
      </w:pPr>
      <w:r w:rsidRPr="00D5467C">
        <w:rPr>
          <w:rFonts w:ascii="Calibri" w:hAnsi="Calibri"/>
        </w:rPr>
        <w:t xml:space="preserve">Ensure all necessary supplies are available </w:t>
      </w:r>
    </w:p>
    <w:p w:rsidR="00FF7D59" w:rsidRPr="00D5467C" w:rsidRDefault="00FF7D59" w:rsidP="00FF7D59">
      <w:pPr>
        <w:numPr>
          <w:ilvl w:val="0"/>
          <w:numId w:val="44"/>
        </w:numPr>
        <w:tabs>
          <w:tab w:val="left" w:pos="1260"/>
        </w:tabs>
        <w:rPr>
          <w:rFonts w:ascii="Calibri" w:hAnsi="Calibri"/>
        </w:rPr>
      </w:pPr>
      <w:r w:rsidRPr="00D5467C">
        <w:rPr>
          <w:rFonts w:ascii="Calibri" w:hAnsi="Calibri"/>
        </w:rPr>
        <w:t xml:space="preserve">Review medical standing orders, Vaccine Information Sheets, and other incident specific guidance </w:t>
      </w:r>
    </w:p>
    <w:p w:rsidR="00FF7D59" w:rsidRPr="00D5467C" w:rsidRDefault="00FF7D59" w:rsidP="00FF7D59">
      <w:pPr>
        <w:numPr>
          <w:ilvl w:val="0"/>
          <w:numId w:val="44"/>
        </w:numPr>
        <w:tabs>
          <w:tab w:val="left" w:pos="1260"/>
        </w:tabs>
        <w:rPr>
          <w:rFonts w:ascii="Calibri" w:hAnsi="Calibri"/>
        </w:rPr>
      </w:pPr>
      <w:r w:rsidRPr="00D5467C">
        <w:rPr>
          <w:rFonts w:ascii="Calibri" w:hAnsi="Calibri"/>
        </w:rPr>
        <w:t>Review POD layout, ICS structure and forms</w:t>
      </w:r>
    </w:p>
    <w:p w:rsidR="00FF7D59" w:rsidRPr="00D5467C" w:rsidRDefault="00FF7D59" w:rsidP="00FF7D59">
      <w:pPr>
        <w:rPr>
          <w:rFonts w:ascii="Calibri" w:hAnsi="Calibri"/>
          <w:b/>
          <w:bCs/>
        </w:rPr>
      </w:pPr>
    </w:p>
    <w:p w:rsidR="00FF7D59" w:rsidRPr="00D5467C" w:rsidRDefault="00FF7D59" w:rsidP="00FF7D59">
      <w:pPr>
        <w:ind w:left="720" w:firstLine="180"/>
        <w:rPr>
          <w:rFonts w:ascii="Calibri" w:hAnsi="Calibri"/>
          <w:b/>
          <w:bCs/>
        </w:rPr>
      </w:pPr>
      <w:r w:rsidRPr="00D5467C">
        <w:rPr>
          <w:rFonts w:ascii="Calibri" w:hAnsi="Calibri"/>
          <w:b/>
          <w:bCs/>
        </w:rPr>
        <w:t>Execution:</w:t>
      </w:r>
    </w:p>
    <w:p w:rsidR="00FF7D59" w:rsidRPr="00D5467C" w:rsidRDefault="00FF7D59" w:rsidP="00FF7D59">
      <w:pPr>
        <w:numPr>
          <w:ilvl w:val="0"/>
          <w:numId w:val="45"/>
        </w:numPr>
        <w:rPr>
          <w:rFonts w:ascii="Calibri" w:hAnsi="Calibri"/>
        </w:rPr>
      </w:pPr>
      <w:r w:rsidRPr="00D5467C">
        <w:rPr>
          <w:rFonts w:ascii="Calibri" w:hAnsi="Calibri"/>
        </w:rPr>
        <w:t>Observe clients entering the POD for symptoms</w:t>
      </w:r>
    </w:p>
    <w:p w:rsidR="00FF7D59" w:rsidRPr="00D5467C" w:rsidRDefault="00FF7D59" w:rsidP="00FF7D59">
      <w:pPr>
        <w:numPr>
          <w:ilvl w:val="0"/>
          <w:numId w:val="45"/>
        </w:numPr>
        <w:rPr>
          <w:rFonts w:ascii="Calibri" w:hAnsi="Calibri"/>
        </w:rPr>
      </w:pPr>
      <w:r w:rsidRPr="00D5467C">
        <w:rPr>
          <w:rFonts w:ascii="Calibri" w:hAnsi="Calibri"/>
        </w:rPr>
        <w:t>Assess visibly ill clients and determine next step in POD process; direct out of   building or clinic process</w:t>
      </w:r>
    </w:p>
    <w:p w:rsidR="00FF7D59" w:rsidRPr="00D5467C" w:rsidRDefault="00FF7D59" w:rsidP="00FF7D59">
      <w:pPr>
        <w:numPr>
          <w:ilvl w:val="0"/>
          <w:numId w:val="45"/>
        </w:numPr>
        <w:rPr>
          <w:rFonts w:ascii="Calibri" w:hAnsi="Calibri"/>
        </w:rPr>
      </w:pPr>
      <w:r w:rsidRPr="00D5467C">
        <w:rPr>
          <w:rFonts w:ascii="Calibri" w:hAnsi="Calibri"/>
        </w:rPr>
        <w:t>Track numbers of individuals diverted from clinic</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b/>
          <w:bCs/>
        </w:rPr>
      </w:pPr>
      <w:r w:rsidRPr="00D5467C">
        <w:rPr>
          <w:rFonts w:ascii="Calibri" w:hAnsi="Calibri"/>
          <w:b/>
          <w:bCs/>
        </w:rPr>
        <w:t>Deactivation:</w:t>
      </w:r>
    </w:p>
    <w:p w:rsidR="00FF7D59" w:rsidRPr="00D5467C" w:rsidRDefault="00FF7D59" w:rsidP="00FF7D59">
      <w:pPr>
        <w:numPr>
          <w:ilvl w:val="0"/>
          <w:numId w:val="46"/>
        </w:numPr>
        <w:rPr>
          <w:rFonts w:ascii="Calibri" w:hAnsi="Calibri"/>
        </w:rPr>
      </w:pPr>
      <w:r w:rsidRPr="00D5467C">
        <w:rPr>
          <w:rFonts w:ascii="Calibri" w:hAnsi="Calibri"/>
        </w:rPr>
        <w:t>Complete all required documentation</w:t>
      </w:r>
    </w:p>
    <w:p w:rsidR="00FF7D59" w:rsidRPr="00D5467C" w:rsidRDefault="00FF7D59" w:rsidP="00FF7D59">
      <w:pPr>
        <w:numPr>
          <w:ilvl w:val="0"/>
          <w:numId w:val="46"/>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46"/>
        </w:numPr>
        <w:rPr>
          <w:rFonts w:ascii="Calibri" w:hAnsi="Calibri"/>
        </w:rPr>
      </w:pPr>
      <w:r w:rsidRPr="00D5467C">
        <w:rPr>
          <w:rFonts w:ascii="Calibri" w:hAnsi="Calibri"/>
        </w:rPr>
        <w:t>Participate in returning of supplies</w:t>
      </w:r>
    </w:p>
    <w:p w:rsidR="00FF7D59" w:rsidRPr="00D5467C" w:rsidRDefault="00FF7D59" w:rsidP="00FF7D59">
      <w:pPr>
        <w:numPr>
          <w:ilvl w:val="0"/>
          <w:numId w:val="46"/>
        </w:numPr>
        <w:rPr>
          <w:rFonts w:ascii="Calibri" w:hAnsi="Calibri"/>
        </w:rPr>
      </w:pPr>
      <w:r w:rsidRPr="00D5467C">
        <w:rPr>
          <w:rFonts w:ascii="Calibri" w:hAnsi="Calibri"/>
        </w:rPr>
        <w:t>Assist in returning building to normal operations</w:t>
      </w:r>
    </w:p>
    <w:p w:rsidR="00FF7D59" w:rsidRPr="00D5467C" w:rsidRDefault="00FF7D59" w:rsidP="00FF7D59">
      <w:pPr>
        <w:jc w:val="center"/>
        <w:rPr>
          <w:rFonts w:ascii="Calibri" w:hAnsi="Calibri"/>
          <w:sz w:val="36"/>
          <w:szCs w:val="36"/>
          <w:u w:val="single"/>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Dispens</w:t>
      </w:r>
      <w:bookmarkStart w:id="16" w:name="Dispensing_Unit"/>
      <w:bookmarkEnd w:id="16"/>
      <w:r>
        <w:rPr>
          <w:rFonts w:ascii="Calibri" w:hAnsi="Calibri"/>
          <w:b/>
          <w:smallCaps/>
          <w:sz w:val="44"/>
          <w:szCs w:val="44"/>
        </w:rPr>
        <w:t>ing Unit</w:t>
      </w:r>
    </w:p>
    <w:p w:rsidR="00FF7D59" w:rsidRPr="00D5467C" w:rsidRDefault="00FF7D59" w:rsidP="00FF7D59">
      <w:pPr>
        <w:rPr>
          <w:rFonts w:ascii="Calibri" w:hAnsi="Calibri"/>
          <w:sz w:val="36"/>
          <w:szCs w:val="36"/>
          <w:u w:val="single"/>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D00326">
        <w:rPr>
          <w:rFonts w:ascii="Calibri" w:hAnsi="Calibri"/>
          <w:bCs/>
          <w:iCs/>
        </w:rPr>
        <w:t xml:space="preserve">DISPENSING </w:t>
      </w:r>
      <w:smartTag w:uri="urn:schemas-microsoft-com:office:smarttags" w:element="stockticker">
        <w:r w:rsidRPr="00D00326">
          <w:rPr>
            <w:rFonts w:ascii="Calibri" w:hAnsi="Calibri"/>
            <w:bCs/>
            <w:iCs/>
          </w:rPr>
          <w:t>UNIT</w:t>
        </w:r>
      </w:smartTag>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D00326">
        <w:rPr>
          <w:rFonts w:ascii="Calibri" w:hAnsi="Calibri"/>
          <w:bCs/>
        </w:rPr>
        <w:t>Dispensing Unit Leader</w:t>
      </w:r>
    </w:p>
    <w:p w:rsidR="00FF7D59" w:rsidRPr="00D5467C" w:rsidRDefault="00FF7D59" w:rsidP="00FF7D59">
      <w:pPr>
        <w:rPr>
          <w:rFonts w:ascii="Calibri" w:hAnsi="Calibri"/>
          <w:b/>
          <w:bCs/>
        </w:rPr>
      </w:pPr>
    </w:p>
    <w:p w:rsidR="00FF7D59"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D00326">
        <w:rPr>
          <w:rFonts w:ascii="Calibri" w:hAnsi="Calibri"/>
          <w:bCs/>
        </w:rPr>
        <w:t>Clinical Group Supervisor</w:t>
      </w:r>
    </w:p>
    <w:p w:rsidR="00FF7D59" w:rsidRDefault="00FF7D59" w:rsidP="00FF7D59">
      <w:pPr>
        <w:rPr>
          <w:rFonts w:ascii="Calibri" w:hAnsi="Calibri"/>
          <w:bCs/>
        </w:rPr>
      </w:pPr>
    </w:p>
    <w:p w:rsidR="00FF7D59" w:rsidRPr="00D5467C" w:rsidRDefault="00FF7D59" w:rsidP="00FF7D59">
      <w:pPr>
        <w:ind w:left="2160" w:hanging="2160"/>
        <w:rPr>
          <w:rFonts w:ascii="Calibri" w:hAnsi="Calibri"/>
          <w:b/>
          <w:bCs/>
        </w:rPr>
      </w:pPr>
      <w:r w:rsidRPr="00D5467C">
        <w:rPr>
          <w:rFonts w:ascii="Calibri" w:hAnsi="Calibri"/>
          <w:b/>
          <w:bCs/>
        </w:rPr>
        <w:t>Purpose:</w:t>
      </w:r>
      <w:r w:rsidRPr="00D5467C">
        <w:rPr>
          <w:rFonts w:ascii="Calibri" w:hAnsi="Calibri"/>
          <w:b/>
          <w:bCs/>
        </w:rPr>
        <w:tab/>
      </w:r>
      <w:r w:rsidRPr="00D00326">
        <w:rPr>
          <w:rFonts w:ascii="Calibri" w:hAnsi="Calibri"/>
          <w:bCs/>
        </w:rPr>
        <w:t>Responsible for accurately dispensing the prophylaxis or countermeasure that has been deemed appropriate to address the specific event.</w:t>
      </w:r>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Dispensing Unit (see below) and:</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47"/>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47"/>
        </w:numPr>
        <w:spacing w:after="0" w:line="240" w:lineRule="auto"/>
      </w:pPr>
      <w:r w:rsidRPr="00D5467C">
        <w:t>Ensure supplies/staffing</w:t>
      </w:r>
    </w:p>
    <w:p w:rsidR="00FF7D59" w:rsidRPr="00D5467C" w:rsidRDefault="00FF7D59" w:rsidP="00FF7D59">
      <w:pPr>
        <w:rPr>
          <w:rFonts w:ascii="Calibri" w:hAnsi="Calibri"/>
          <w:b/>
          <w:bCs/>
        </w:rPr>
      </w:pPr>
      <w:r w:rsidRPr="00D5467C">
        <w:rPr>
          <w:rFonts w:ascii="Calibri" w:hAnsi="Calibri"/>
          <w:b/>
          <w:bCs/>
        </w:rPr>
        <w:t xml:space="preserve">      </w:t>
      </w:r>
    </w:p>
    <w:p w:rsidR="00FF7D59" w:rsidRPr="00D5467C" w:rsidRDefault="00FF7D59" w:rsidP="00FF7D59">
      <w:pPr>
        <w:ind w:firstLine="900"/>
        <w:rPr>
          <w:rFonts w:ascii="Calibri" w:hAnsi="Calibri"/>
          <w:b/>
          <w:bCs/>
        </w:rPr>
      </w:pPr>
      <w:r>
        <w:rPr>
          <w:rFonts w:ascii="Calibri" w:hAnsi="Calibri"/>
          <w:b/>
          <w:bCs/>
        </w:rPr>
        <w:t xml:space="preserve"> </w:t>
      </w:r>
      <w:r w:rsidRPr="00D5467C">
        <w:rPr>
          <w:rFonts w:ascii="Calibri" w:hAnsi="Calibri"/>
          <w:b/>
          <w:bCs/>
        </w:rPr>
        <w:t>Execution:</w:t>
      </w:r>
    </w:p>
    <w:p w:rsidR="00FF7D59" w:rsidRPr="00D5467C" w:rsidRDefault="00FF7D59" w:rsidP="00FF7D59">
      <w:pPr>
        <w:pStyle w:val="ListParagraph"/>
        <w:numPr>
          <w:ilvl w:val="0"/>
          <w:numId w:val="48"/>
        </w:numPr>
        <w:spacing w:after="0" w:line="240" w:lineRule="auto"/>
      </w:pPr>
      <w:r w:rsidRPr="00D5467C">
        <w:t>Monitor operation activities for station</w:t>
      </w:r>
    </w:p>
    <w:p w:rsidR="00FF7D59" w:rsidRPr="00D5467C" w:rsidRDefault="00FF7D59" w:rsidP="00FF7D59">
      <w:pPr>
        <w:pStyle w:val="ListParagraph"/>
        <w:numPr>
          <w:ilvl w:val="0"/>
          <w:numId w:val="48"/>
        </w:numPr>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rPr>
      </w:pPr>
      <w:r w:rsidRPr="00D5467C">
        <w:rPr>
          <w:rFonts w:ascii="Calibri" w:hAnsi="Calibri"/>
          <w:b/>
          <w:bCs/>
        </w:rPr>
        <w:t>Activation:</w:t>
      </w:r>
    </w:p>
    <w:p w:rsidR="00FF7D59" w:rsidRPr="00D5467C" w:rsidRDefault="00FF7D59" w:rsidP="00FF7D59">
      <w:pPr>
        <w:numPr>
          <w:ilvl w:val="0"/>
          <w:numId w:val="49"/>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49"/>
        </w:numPr>
        <w:rPr>
          <w:rFonts w:ascii="Calibri" w:hAnsi="Calibri"/>
        </w:rPr>
      </w:pPr>
      <w:r w:rsidRPr="00D5467C">
        <w:rPr>
          <w:rFonts w:ascii="Calibri" w:hAnsi="Calibri"/>
        </w:rPr>
        <w:t>Set up station with appropriate client forms and supplies as needed</w:t>
      </w:r>
    </w:p>
    <w:p w:rsidR="00FF7D59" w:rsidRPr="00D5467C" w:rsidRDefault="00FF7D59" w:rsidP="00FF7D59">
      <w:pPr>
        <w:numPr>
          <w:ilvl w:val="0"/>
          <w:numId w:val="49"/>
        </w:numPr>
        <w:rPr>
          <w:rFonts w:ascii="Calibri" w:hAnsi="Calibri"/>
        </w:rPr>
      </w:pPr>
      <w:r w:rsidRPr="00D5467C">
        <w:rPr>
          <w:rFonts w:ascii="Calibri" w:hAnsi="Calibri"/>
        </w:rPr>
        <w:t>Identify and request additional supplies</w:t>
      </w:r>
    </w:p>
    <w:p w:rsidR="00FF7D59" w:rsidRPr="00D5467C" w:rsidRDefault="00FF7D59" w:rsidP="00FF7D59">
      <w:pPr>
        <w:numPr>
          <w:ilvl w:val="0"/>
          <w:numId w:val="49"/>
        </w:numPr>
        <w:rPr>
          <w:rFonts w:ascii="Calibri" w:hAnsi="Calibri"/>
        </w:rPr>
      </w:pPr>
      <w:r w:rsidRPr="00D5467C">
        <w:rPr>
          <w:rFonts w:ascii="Calibri" w:hAnsi="Calibri"/>
        </w:rPr>
        <w:t xml:space="preserve">Review medical standing orders, Vaccine Information Sheets, and other incident specific guidance </w:t>
      </w:r>
    </w:p>
    <w:p w:rsidR="00FF7D59" w:rsidRPr="00D5467C" w:rsidRDefault="00FF7D59" w:rsidP="00FF7D59">
      <w:pPr>
        <w:numPr>
          <w:ilvl w:val="0"/>
          <w:numId w:val="49"/>
        </w:numPr>
        <w:rPr>
          <w:rFonts w:ascii="Calibri" w:hAnsi="Calibri"/>
        </w:rPr>
      </w:pPr>
      <w:r w:rsidRPr="00D5467C">
        <w:rPr>
          <w:rFonts w:ascii="Calibri" w:hAnsi="Calibri"/>
        </w:rPr>
        <w:t>Review POD layout, ICS structure and forms</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Pr>
          <w:rFonts w:ascii="Calibri" w:hAnsi="Calibri"/>
          <w:b/>
          <w:bCs/>
        </w:rPr>
        <w:t xml:space="preserve"> </w:t>
      </w:r>
      <w:r w:rsidRPr="00D5467C">
        <w:rPr>
          <w:rFonts w:ascii="Calibri" w:hAnsi="Calibri"/>
          <w:b/>
          <w:bCs/>
        </w:rPr>
        <w:t>Execution:</w:t>
      </w:r>
    </w:p>
    <w:p w:rsidR="00FF7D59" w:rsidRPr="00D5467C" w:rsidRDefault="00FF7D59" w:rsidP="00FF7D59">
      <w:pPr>
        <w:numPr>
          <w:ilvl w:val="0"/>
          <w:numId w:val="50"/>
        </w:numPr>
        <w:ind w:right="-900"/>
        <w:rPr>
          <w:rFonts w:ascii="Calibri" w:hAnsi="Calibri"/>
        </w:rPr>
      </w:pPr>
      <w:r w:rsidRPr="00D5467C">
        <w:rPr>
          <w:rFonts w:ascii="Calibri" w:hAnsi="Calibri"/>
        </w:rPr>
        <w:t>Re-assess client’s health status, understanding of medications and contraindications</w:t>
      </w:r>
    </w:p>
    <w:p w:rsidR="00FF7D59" w:rsidRPr="00D5467C" w:rsidRDefault="00FF7D59" w:rsidP="00FF7D59">
      <w:pPr>
        <w:numPr>
          <w:ilvl w:val="0"/>
          <w:numId w:val="50"/>
        </w:numPr>
        <w:rPr>
          <w:rFonts w:ascii="Calibri" w:hAnsi="Calibri"/>
        </w:rPr>
      </w:pPr>
      <w:r w:rsidRPr="00D5467C">
        <w:rPr>
          <w:rFonts w:ascii="Calibri" w:hAnsi="Calibri"/>
        </w:rPr>
        <w:t>Properly dispense medication  according to guidance</w:t>
      </w:r>
    </w:p>
    <w:p w:rsidR="00FF7D59" w:rsidRPr="00D5467C" w:rsidRDefault="00FF7D59" w:rsidP="00FF7D59">
      <w:pPr>
        <w:numPr>
          <w:ilvl w:val="0"/>
          <w:numId w:val="50"/>
        </w:numPr>
        <w:rPr>
          <w:rFonts w:ascii="Calibri" w:hAnsi="Calibri"/>
        </w:rPr>
      </w:pPr>
      <w:r w:rsidRPr="00D5467C">
        <w:rPr>
          <w:rFonts w:ascii="Calibri" w:hAnsi="Calibri"/>
        </w:rPr>
        <w:t>Safely maintain medication supply during operations</w:t>
      </w:r>
    </w:p>
    <w:p w:rsidR="00FF7D59" w:rsidRPr="00D5467C" w:rsidRDefault="00FF7D59" w:rsidP="00FF7D59">
      <w:pPr>
        <w:numPr>
          <w:ilvl w:val="0"/>
          <w:numId w:val="50"/>
        </w:numPr>
        <w:rPr>
          <w:rFonts w:ascii="Calibri" w:hAnsi="Calibri"/>
        </w:rPr>
      </w:pPr>
      <w:r w:rsidRPr="00D5467C">
        <w:rPr>
          <w:rFonts w:ascii="Calibri" w:hAnsi="Calibri"/>
        </w:rPr>
        <w:t>Monitor supply levels and request additional supplies as needed</w:t>
      </w:r>
    </w:p>
    <w:p w:rsidR="00FF7D59" w:rsidRPr="00D5467C" w:rsidRDefault="00FF7D59" w:rsidP="00FF7D59">
      <w:pPr>
        <w:numPr>
          <w:ilvl w:val="0"/>
          <w:numId w:val="50"/>
        </w:numPr>
        <w:rPr>
          <w:rFonts w:ascii="Calibri" w:hAnsi="Calibri"/>
        </w:rPr>
      </w:pPr>
      <w:r w:rsidRPr="00D5467C">
        <w:rPr>
          <w:rFonts w:ascii="Calibri" w:hAnsi="Calibri"/>
        </w:rPr>
        <w:t>Complete documentation as required</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Pr>
          <w:rFonts w:ascii="Calibri" w:hAnsi="Calibri"/>
          <w:b/>
          <w:bCs/>
        </w:rPr>
        <w:t xml:space="preserve"> </w:t>
      </w:r>
      <w:r w:rsidRPr="00D5467C">
        <w:rPr>
          <w:rFonts w:ascii="Calibri" w:hAnsi="Calibri"/>
          <w:b/>
          <w:bCs/>
        </w:rPr>
        <w:t>Deactivation:</w:t>
      </w:r>
    </w:p>
    <w:p w:rsidR="00FF7D59" w:rsidRPr="00D5467C" w:rsidRDefault="00FF7D59" w:rsidP="00FF7D59">
      <w:pPr>
        <w:numPr>
          <w:ilvl w:val="0"/>
          <w:numId w:val="51"/>
        </w:numPr>
        <w:ind w:right="-540"/>
        <w:rPr>
          <w:rFonts w:ascii="Calibri" w:hAnsi="Calibri"/>
        </w:rPr>
      </w:pPr>
      <w:r w:rsidRPr="00D5467C">
        <w:rPr>
          <w:rFonts w:ascii="Calibri" w:hAnsi="Calibri"/>
        </w:rPr>
        <w:t>Complete all required documentation and return to supervisor</w:t>
      </w:r>
    </w:p>
    <w:p w:rsidR="00FF7D59" w:rsidRPr="00D5467C" w:rsidRDefault="00FF7D59" w:rsidP="00FF7D59">
      <w:pPr>
        <w:numPr>
          <w:ilvl w:val="0"/>
          <w:numId w:val="51"/>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51"/>
        </w:numPr>
        <w:rPr>
          <w:rFonts w:ascii="Calibri" w:hAnsi="Calibri"/>
        </w:rPr>
      </w:pPr>
      <w:r w:rsidRPr="00D5467C">
        <w:rPr>
          <w:rFonts w:ascii="Calibri" w:hAnsi="Calibri"/>
        </w:rPr>
        <w:t>Participate in returning of supplies</w:t>
      </w:r>
    </w:p>
    <w:p w:rsidR="00FF7D59" w:rsidRPr="00572008" w:rsidRDefault="00FF7D59" w:rsidP="00FF7D59">
      <w:pPr>
        <w:numPr>
          <w:ilvl w:val="0"/>
          <w:numId w:val="51"/>
        </w:numPr>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First Aid</w:t>
      </w:r>
      <w:bookmarkStart w:id="17" w:name="First_Aid_Unit"/>
      <w:bookmarkEnd w:id="17"/>
      <w:r>
        <w:rPr>
          <w:rFonts w:ascii="Calibri" w:hAnsi="Calibri"/>
          <w:b/>
          <w:smallCaps/>
          <w:sz w:val="44"/>
          <w:szCs w:val="44"/>
        </w:rPr>
        <w:t xml:space="preserve"> Unit</w:t>
      </w:r>
    </w:p>
    <w:p w:rsidR="00FF7D59" w:rsidRPr="00D5467C" w:rsidRDefault="00FF7D59" w:rsidP="00FF7D59">
      <w:pPr>
        <w:rPr>
          <w:rFonts w:ascii="Calibri" w:hAnsi="Calibri"/>
          <w:b/>
          <w:bCs/>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157179">
        <w:rPr>
          <w:rFonts w:ascii="Calibri" w:hAnsi="Calibri"/>
          <w:bCs/>
          <w:iCs/>
        </w:rPr>
        <w:t xml:space="preserve">FIRST AID </w:t>
      </w:r>
      <w:smartTag w:uri="urn:schemas-microsoft-com:office:smarttags" w:element="stockticker">
        <w:r w:rsidRPr="00157179">
          <w:rPr>
            <w:rFonts w:ascii="Calibri" w:hAnsi="Calibri"/>
            <w:bCs/>
            <w:iCs/>
          </w:rPr>
          <w:t>UNIT</w:t>
        </w:r>
      </w:smartTag>
      <w:r w:rsidRPr="00D5467C">
        <w:rPr>
          <w:rFonts w:ascii="Calibri" w:hAnsi="Calibri"/>
          <w:b/>
          <w:bCs/>
          <w:i/>
          <w:iCs/>
        </w:rPr>
        <w:t xml:space="preserve"> </w:t>
      </w:r>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157179">
        <w:rPr>
          <w:rFonts w:ascii="Calibri" w:hAnsi="Calibri"/>
          <w:bCs/>
        </w:rPr>
        <w:t>First Aid Unit Supervisor</w:t>
      </w:r>
    </w:p>
    <w:p w:rsidR="00FF7D59" w:rsidRPr="00D5467C" w:rsidRDefault="00FF7D59" w:rsidP="00FF7D59">
      <w:pPr>
        <w:rPr>
          <w:rFonts w:ascii="Calibri" w:hAnsi="Calibri"/>
          <w:b/>
          <w:bCs/>
        </w:rPr>
      </w:pPr>
    </w:p>
    <w:p w:rsidR="00FF7D59"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157179">
        <w:rPr>
          <w:rFonts w:ascii="Calibri" w:hAnsi="Calibri"/>
          <w:bCs/>
        </w:rPr>
        <w:t>Clinical Group Supervisor</w:t>
      </w:r>
    </w:p>
    <w:p w:rsidR="00FF7D59" w:rsidRDefault="00FF7D59" w:rsidP="00FF7D59">
      <w:pPr>
        <w:rPr>
          <w:rFonts w:ascii="Calibri" w:hAnsi="Calibri"/>
          <w:bCs/>
        </w:rPr>
      </w:pPr>
    </w:p>
    <w:p w:rsidR="00FF7D59" w:rsidRPr="00D5467C" w:rsidRDefault="00FF7D59" w:rsidP="00FF7D59">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157179">
        <w:rPr>
          <w:rFonts w:ascii="Calibri" w:hAnsi="Calibri"/>
          <w:bCs/>
        </w:rPr>
        <w:t xml:space="preserve">Responsible for providing appropriate first aid to clients and </w:t>
      </w:r>
      <w:r w:rsidRPr="00157179">
        <w:rPr>
          <w:rFonts w:ascii="Calibri" w:hAnsi="Calibri"/>
          <w:bCs/>
        </w:rPr>
        <w:tab/>
      </w:r>
      <w:r w:rsidRPr="00157179">
        <w:rPr>
          <w:rFonts w:ascii="Calibri" w:hAnsi="Calibri"/>
          <w:bCs/>
        </w:rPr>
        <w:tab/>
      </w:r>
      <w:r w:rsidRPr="00157179">
        <w:rPr>
          <w:rFonts w:ascii="Calibri" w:hAnsi="Calibri"/>
          <w:bCs/>
        </w:rPr>
        <w:tab/>
      </w:r>
      <w:r w:rsidRPr="00157179">
        <w:rPr>
          <w:rFonts w:ascii="Calibri" w:hAnsi="Calibri"/>
          <w:bCs/>
        </w:rPr>
        <w:tab/>
      </w:r>
      <w:r w:rsidRPr="00157179">
        <w:rPr>
          <w:rFonts w:ascii="Calibri" w:hAnsi="Calibri"/>
          <w:bCs/>
        </w:rPr>
        <w:tab/>
        <w:t>staff that require immediate medical attention.</w:t>
      </w:r>
    </w:p>
    <w:p w:rsidR="00FF7D59" w:rsidRPr="00D5467C" w:rsidRDefault="00FF7D59" w:rsidP="00FF7D59">
      <w:pPr>
        <w:rPr>
          <w:rFonts w:ascii="Calibri" w:hAnsi="Calibri"/>
          <w:b/>
          <w:bCs/>
        </w:rPr>
      </w:pPr>
    </w:p>
    <w:p w:rsidR="00FF7D59" w:rsidRPr="00D5467C" w:rsidRDefault="00FF7D59" w:rsidP="00FF7D59">
      <w:pPr>
        <w:ind w:right="-18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First Aid unit staff (see below) and:</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52"/>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52"/>
        </w:numPr>
        <w:spacing w:after="0" w:line="240" w:lineRule="auto"/>
      </w:pPr>
      <w:r w:rsidRPr="00D5467C">
        <w:t>Ensure supplies/staffing</w:t>
      </w:r>
    </w:p>
    <w:p w:rsidR="00FF7D59" w:rsidRPr="00D5467C" w:rsidRDefault="00FF7D59" w:rsidP="00FF7D59">
      <w:pPr>
        <w:ind w:firstLine="90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53"/>
        </w:numPr>
        <w:spacing w:after="0" w:line="240" w:lineRule="auto"/>
      </w:pPr>
      <w:r w:rsidRPr="00D5467C">
        <w:t>Monitor operation activities for station</w:t>
      </w:r>
    </w:p>
    <w:p w:rsidR="00FF7D59" w:rsidRPr="00D5467C" w:rsidRDefault="00FF7D59" w:rsidP="00FF7D59">
      <w:pPr>
        <w:pStyle w:val="ListParagraph"/>
        <w:numPr>
          <w:ilvl w:val="0"/>
          <w:numId w:val="53"/>
        </w:numPr>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rPr>
      </w:pPr>
      <w:r w:rsidRPr="00D5467C">
        <w:rPr>
          <w:rFonts w:ascii="Calibri" w:hAnsi="Calibri"/>
          <w:b/>
          <w:bCs/>
        </w:rPr>
        <w:t>Activation:</w:t>
      </w:r>
    </w:p>
    <w:p w:rsidR="00FF7D59" w:rsidRPr="00D5467C" w:rsidRDefault="00FF7D59" w:rsidP="00FF7D59">
      <w:pPr>
        <w:numPr>
          <w:ilvl w:val="0"/>
          <w:numId w:val="54"/>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F7D59" w:rsidRPr="00D5467C" w:rsidRDefault="00FF7D59" w:rsidP="00FF7D59">
      <w:pPr>
        <w:numPr>
          <w:ilvl w:val="0"/>
          <w:numId w:val="54"/>
        </w:numPr>
        <w:rPr>
          <w:rFonts w:ascii="Calibri" w:hAnsi="Calibri"/>
        </w:rPr>
      </w:pPr>
      <w:r w:rsidRPr="00D5467C">
        <w:rPr>
          <w:rFonts w:ascii="Calibri" w:hAnsi="Calibri"/>
        </w:rPr>
        <w:t>Set up station with appropriate supplies as needed</w:t>
      </w:r>
    </w:p>
    <w:p w:rsidR="00FF7D59" w:rsidRPr="00D5467C" w:rsidRDefault="00FF7D59" w:rsidP="00FF7D59">
      <w:pPr>
        <w:numPr>
          <w:ilvl w:val="0"/>
          <w:numId w:val="54"/>
        </w:numPr>
        <w:rPr>
          <w:rFonts w:ascii="Calibri" w:hAnsi="Calibri"/>
        </w:rPr>
      </w:pPr>
      <w:r w:rsidRPr="00D5467C">
        <w:rPr>
          <w:rFonts w:ascii="Calibri" w:hAnsi="Calibri"/>
        </w:rPr>
        <w:t xml:space="preserve">Identify and request additional supplies </w:t>
      </w:r>
    </w:p>
    <w:p w:rsidR="00FF7D59" w:rsidRPr="00D5467C" w:rsidRDefault="00FF7D59" w:rsidP="00FF7D59">
      <w:pPr>
        <w:numPr>
          <w:ilvl w:val="0"/>
          <w:numId w:val="54"/>
        </w:numPr>
        <w:rPr>
          <w:rFonts w:ascii="Calibri" w:hAnsi="Calibri"/>
        </w:rPr>
      </w:pPr>
      <w:r w:rsidRPr="00D5467C">
        <w:rPr>
          <w:rFonts w:ascii="Calibri" w:hAnsi="Calibri"/>
        </w:rPr>
        <w:t xml:space="preserve">Review medical standing orders, Vaccine Information Sheets, and other incident specific guidance </w:t>
      </w:r>
    </w:p>
    <w:p w:rsidR="00FF7D59" w:rsidRPr="00D5467C" w:rsidRDefault="00FF7D59" w:rsidP="00FF7D59">
      <w:pPr>
        <w:numPr>
          <w:ilvl w:val="0"/>
          <w:numId w:val="54"/>
        </w:numPr>
        <w:rPr>
          <w:rFonts w:ascii="Calibri" w:hAnsi="Calibri"/>
        </w:rPr>
      </w:pPr>
      <w:r w:rsidRPr="00D5467C">
        <w:rPr>
          <w:rFonts w:ascii="Calibri" w:hAnsi="Calibri"/>
        </w:rPr>
        <w:t>Review POD layout, ICS structure, and forms</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Execution:</w:t>
      </w:r>
    </w:p>
    <w:p w:rsidR="00FF7D59" w:rsidRPr="00D5467C" w:rsidRDefault="00FF7D59" w:rsidP="00FF7D59">
      <w:pPr>
        <w:numPr>
          <w:ilvl w:val="0"/>
          <w:numId w:val="55"/>
        </w:numPr>
        <w:rPr>
          <w:rFonts w:ascii="Calibri" w:hAnsi="Calibri"/>
        </w:rPr>
      </w:pPr>
      <w:r w:rsidRPr="00D5467C">
        <w:rPr>
          <w:rFonts w:ascii="Calibri" w:hAnsi="Calibri"/>
        </w:rPr>
        <w:t>Assess medical condition of clients and staff as necessary</w:t>
      </w:r>
    </w:p>
    <w:p w:rsidR="00FF7D59" w:rsidRPr="00D5467C" w:rsidRDefault="00FF7D59" w:rsidP="00FF7D59">
      <w:pPr>
        <w:numPr>
          <w:ilvl w:val="0"/>
          <w:numId w:val="55"/>
        </w:numPr>
        <w:rPr>
          <w:rFonts w:ascii="Calibri" w:hAnsi="Calibri"/>
        </w:rPr>
      </w:pPr>
      <w:r w:rsidRPr="00D5467C">
        <w:rPr>
          <w:rFonts w:ascii="Calibri" w:hAnsi="Calibri"/>
        </w:rPr>
        <w:t>Administer first aid and emergency medical care as needed</w:t>
      </w:r>
    </w:p>
    <w:p w:rsidR="00FF7D59" w:rsidRPr="00D5467C" w:rsidRDefault="00FF7D59" w:rsidP="00FF7D59">
      <w:pPr>
        <w:numPr>
          <w:ilvl w:val="0"/>
          <w:numId w:val="55"/>
        </w:numPr>
        <w:rPr>
          <w:rFonts w:ascii="Calibri" w:hAnsi="Calibri"/>
        </w:rPr>
      </w:pPr>
      <w:r w:rsidRPr="00D5467C">
        <w:rPr>
          <w:rFonts w:ascii="Calibri" w:hAnsi="Calibri"/>
        </w:rPr>
        <w:t>Monitor first-time vaccine recipients for adverse reactions</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Deactivation:</w:t>
      </w:r>
    </w:p>
    <w:p w:rsidR="00FF7D59" w:rsidRPr="00D5467C" w:rsidRDefault="00FF7D59" w:rsidP="00FF7D59">
      <w:pPr>
        <w:numPr>
          <w:ilvl w:val="0"/>
          <w:numId w:val="56"/>
        </w:numPr>
        <w:rPr>
          <w:rFonts w:ascii="Calibri" w:hAnsi="Calibri"/>
        </w:rPr>
      </w:pPr>
      <w:r w:rsidRPr="00D5467C">
        <w:rPr>
          <w:rFonts w:ascii="Calibri" w:hAnsi="Calibri"/>
        </w:rPr>
        <w:t>Complete all required documentation</w:t>
      </w:r>
    </w:p>
    <w:p w:rsidR="00FF7D59" w:rsidRPr="00D5467C" w:rsidRDefault="00FF7D59" w:rsidP="00FF7D59">
      <w:pPr>
        <w:numPr>
          <w:ilvl w:val="0"/>
          <w:numId w:val="56"/>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56"/>
        </w:numPr>
        <w:rPr>
          <w:rFonts w:ascii="Calibri" w:hAnsi="Calibri"/>
        </w:rPr>
      </w:pPr>
      <w:r w:rsidRPr="00D5467C">
        <w:rPr>
          <w:rFonts w:ascii="Calibri" w:hAnsi="Calibri"/>
        </w:rPr>
        <w:t>Participate in returning of supplies</w:t>
      </w:r>
    </w:p>
    <w:p w:rsidR="00FF7D59" w:rsidRPr="00572008" w:rsidRDefault="00FF7D59" w:rsidP="00FF7D59">
      <w:pPr>
        <w:numPr>
          <w:ilvl w:val="0"/>
          <w:numId w:val="56"/>
        </w:numPr>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Behavioral Healt</w:t>
      </w:r>
      <w:bookmarkStart w:id="18" w:name="Behavioral_Health_Unit"/>
      <w:bookmarkEnd w:id="18"/>
      <w:r>
        <w:rPr>
          <w:rFonts w:ascii="Calibri" w:hAnsi="Calibri"/>
          <w:b/>
          <w:smallCaps/>
          <w:sz w:val="44"/>
          <w:szCs w:val="44"/>
        </w:rPr>
        <w:t>h Unit</w:t>
      </w:r>
    </w:p>
    <w:p w:rsidR="00FF7D59" w:rsidRPr="00D5467C" w:rsidRDefault="00FF7D59" w:rsidP="00FF7D59">
      <w:pPr>
        <w:rPr>
          <w:rFonts w:ascii="Calibri" w:hAnsi="Calibri"/>
          <w:b/>
          <w:bCs/>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157179">
        <w:rPr>
          <w:rFonts w:ascii="Calibri" w:hAnsi="Calibri"/>
          <w:bCs/>
          <w:iCs/>
          <w:caps/>
        </w:rPr>
        <w:t>Behavioral Health Unit</w:t>
      </w:r>
    </w:p>
    <w:p w:rsidR="00FF7D59" w:rsidRPr="00D5467C" w:rsidRDefault="00FF7D59" w:rsidP="00FF7D59">
      <w:pPr>
        <w:rPr>
          <w:rFonts w:ascii="Calibri" w:hAnsi="Calibri"/>
          <w:b/>
          <w:bCs/>
        </w:rPr>
      </w:pPr>
    </w:p>
    <w:p w:rsidR="00FF7D59" w:rsidRPr="00157179" w:rsidRDefault="00FF7D59" w:rsidP="00FF7D59">
      <w:pPr>
        <w:rPr>
          <w:rFonts w:ascii="Calibri" w:hAnsi="Calibri"/>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157179">
        <w:rPr>
          <w:rFonts w:ascii="Calibri" w:hAnsi="Calibri"/>
          <w:bCs/>
        </w:rPr>
        <w:t>Behavioral Health Unit Leader</w:t>
      </w:r>
    </w:p>
    <w:p w:rsidR="00FF7D59" w:rsidRPr="00D5467C" w:rsidRDefault="00FF7D59" w:rsidP="00FF7D59">
      <w:pPr>
        <w:rPr>
          <w:rFonts w:ascii="Calibri" w:hAnsi="Calibri"/>
          <w:b/>
          <w:bCs/>
        </w:rPr>
      </w:pPr>
    </w:p>
    <w:p w:rsidR="00FF7D59"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157179">
        <w:rPr>
          <w:rFonts w:ascii="Calibri" w:hAnsi="Calibri"/>
          <w:bCs/>
        </w:rPr>
        <w:t>Clinical Group Supervisor</w:t>
      </w:r>
    </w:p>
    <w:p w:rsidR="00FF7D59" w:rsidRDefault="00FF7D59" w:rsidP="00FF7D59">
      <w:pPr>
        <w:rPr>
          <w:rFonts w:ascii="Calibri" w:hAnsi="Calibri"/>
          <w:bCs/>
        </w:rPr>
      </w:pPr>
    </w:p>
    <w:p w:rsidR="00FF7D59" w:rsidRPr="00D5467C" w:rsidRDefault="00FF7D59" w:rsidP="00FF7D59">
      <w:pPr>
        <w:ind w:left="2160" w:hanging="2160"/>
        <w:rPr>
          <w:rFonts w:ascii="Calibri" w:hAnsi="Calibri"/>
          <w:b/>
          <w:bCs/>
        </w:rPr>
      </w:pPr>
      <w:r w:rsidRPr="00D5467C">
        <w:rPr>
          <w:rFonts w:ascii="Calibri" w:hAnsi="Calibri"/>
          <w:b/>
          <w:bCs/>
        </w:rPr>
        <w:t>Purpose:</w:t>
      </w:r>
      <w:r w:rsidRPr="00D5467C">
        <w:rPr>
          <w:rFonts w:ascii="Calibri" w:hAnsi="Calibri"/>
          <w:b/>
          <w:bCs/>
        </w:rPr>
        <w:tab/>
      </w:r>
      <w:r w:rsidRPr="00157179">
        <w:rPr>
          <w:rFonts w:ascii="Calibri" w:hAnsi="Calibri"/>
          <w:bCs/>
        </w:rPr>
        <w:t>Responsible for providing brief emotional support, assessment, and referral to community resources as appropriate.</w:t>
      </w:r>
    </w:p>
    <w:p w:rsidR="00FF7D59" w:rsidRPr="00D5467C" w:rsidRDefault="00FF7D59" w:rsidP="00FF7D59">
      <w:pPr>
        <w:rPr>
          <w:rFonts w:ascii="Calibri" w:hAnsi="Calibri"/>
          <w:b/>
          <w:bCs/>
        </w:rPr>
      </w:pPr>
    </w:p>
    <w:p w:rsidR="00FF7D59" w:rsidRPr="00D5467C" w:rsidRDefault="00FF7D59" w:rsidP="00FF7D59">
      <w:pPr>
        <w:ind w:right="-108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Behavioral Health Unit staff (see below) and:</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57"/>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57"/>
        </w:numPr>
        <w:spacing w:after="0" w:line="240" w:lineRule="auto"/>
      </w:pPr>
      <w:r w:rsidRPr="00D5467C">
        <w:t>Ensure supplies/staffing</w:t>
      </w:r>
    </w:p>
    <w:p w:rsidR="00FF7D59" w:rsidRPr="00D5467C" w:rsidRDefault="00FF7D59" w:rsidP="00FF7D59">
      <w:pPr>
        <w:ind w:firstLine="90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58"/>
        </w:numPr>
        <w:spacing w:after="0" w:line="240" w:lineRule="auto"/>
      </w:pPr>
      <w:r w:rsidRPr="00D5467C">
        <w:t>Monitor operation activities for station</w:t>
      </w:r>
    </w:p>
    <w:p w:rsidR="00FF7D59" w:rsidRPr="00D5467C" w:rsidRDefault="00FF7D59" w:rsidP="00FF7D59">
      <w:pPr>
        <w:pStyle w:val="ListParagraph"/>
        <w:numPr>
          <w:ilvl w:val="0"/>
          <w:numId w:val="58"/>
        </w:numPr>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rPr>
      </w:pPr>
      <w:r w:rsidRPr="00D5467C">
        <w:rPr>
          <w:rFonts w:ascii="Calibri" w:hAnsi="Calibri"/>
          <w:b/>
          <w:bCs/>
        </w:rPr>
        <w:t>Activation:</w:t>
      </w:r>
    </w:p>
    <w:p w:rsidR="00FF7D59" w:rsidRPr="00D5467C" w:rsidRDefault="00FF7D59" w:rsidP="00FF7D59">
      <w:pPr>
        <w:numPr>
          <w:ilvl w:val="0"/>
          <w:numId w:val="59"/>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F7D59" w:rsidRPr="00D5467C" w:rsidRDefault="00FF7D59" w:rsidP="00FF7D59">
      <w:pPr>
        <w:numPr>
          <w:ilvl w:val="0"/>
          <w:numId w:val="59"/>
        </w:numPr>
        <w:rPr>
          <w:rFonts w:ascii="Calibri" w:hAnsi="Calibri"/>
        </w:rPr>
      </w:pPr>
      <w:r w:rsidRPr="00D5467C">
        <w:rPr>
          <w:rFonts w:ascii="Calibri" w:hAnsi="Calibri"/>
        </w:rPr>
        <w:t>Set up behavioral health station</w:t>
      </w:r>
    </w:p>
    <w:p w:rsidR="00FF7D59" w:rsidRPr="00D5467C" w:rsidRDefault="00FF7D59" w:rsidP="00FF7D59">
      <w:pPr>
        <w:numPr>
          <w:ilvl w:val="0"/>
          <w:numId w:val="59"/>
        </w:numPr>
        <w:rPr>
          <w:rFonts w:ascii="Calibri" w:hAnsi="Calibri"/>
        </w:rPr>
      </w:pPr>
      <w:r w:rsidRPr="00D5467C">
        <w:rPr>
          <w:rFonts w:ascii="Calibri" w:hAnsi="Calibri"/>
        </w:rPr>
        <w:t>Identify and request additional supplies</w:t>
      </w:r>
    </w:p>
    <w:p w:rsidR="00FF7D59" w:rsidRPr="00D5467C" w:rsidRDefault="00FF7D59" w:rsidP="00FF7D59">
      <w:pPr>
        <w:numPr>
          <w:ilvl w:val="0"/>
          <w:numId w:val="59"/>
        </w:numPr>
        <w:rPr>
          <w:rFonts w:ascii="Calibri" w:hAnsi="Calibri"/>
        </w:rPr>
      </w:pPr>
      <w:r w:rsidRPr="00D5467C">
        <w:rPr>
          <w:rFonts w:ascii="Calibri" w:hAnsi="Calibri"/>
        </w:rPr>
        <w:t>Review POD layout, ICS structure and forms</w:t>
      </w:r>
    </w:p>
    <w:p w:rsidR="00FF7D59" w:rsidRPr="00D5467C" w:rsidRDefault="00FF7D59" w:rsidP="00FF7D59">
      <w:pPr>
        <w:numPr>
          <w:ilvl w:val="0"/>
          <w:numId w:val="59"/>
        </w:numPr>
        <w:rPr>
          <w:rFonts w:ascii="Calibri" w:hAnsi="Calibri"/>
        </w:rPr>
      </w:pPr>
      <w:r w:rsidRPr="00D5467C">
        <w:rPr>
          <w:rFonts w:ascii="Calibri" w:hAnsi="Calibri"/>
        </w:rPr>
        <w:t>Review Medical standing orders, Vaccine Information Sheets, and other incident specific guidance</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Execution:</w:t>
      </w:r>
    </w:p>
    <w:p w:rsidR="00FF7D59" w:rsidRPr="00D5467C" w:rsidRDefault="00FF7D59" w:rsidP="00FF7D59">
      <w:pPr>
        <w:numPr>
          <w:ilvl w:val="0"/>
          <w:numId w:val="60"/>
        </w:numPr>
        <w:rPr>
          <w:rFonts w:ascii="Calibri" w:hAnsi="Calibri"/>
        </w:rPr>
      </w:pPr>
      <w:r w:rsidRPr="00D5467C">
        <w:rPr>
          <w:rFonts w:ascii="Calibri" w:hAnsi="Calibri"/>
        </w:rPr>
        <w:t>Intervene with staff and clients who are distressed</w:t>
      </w:r>
    </w:p>
    <w:p w:rsidR="00FF7D59" w:rsidRPr="00D5467C" w:rsidRDefault="00FF7D59" w:rsidP="00FF7D59">
      <w:pPr>
        <w:numPr>
          <w:ilvl w:val="0"/>
          <w:numId w:val="60"/>
        </w:numPr>
        <w:rPr>
          <w:rFonts w:ascii="Calibri" w:hAnsi="Calibri"/>
        </w:rPr>
      </w:pPr>
      <w:r w:rsidRPr="00D5467C">
        <w:rPr>
          <w:rFonts w:ascii="Calibri" w:hAnsi="Calibri"/>
        </w:rPr>
        <w:t>Monitor staff and clients for behavioral health concerns</w:t>
      </w:r>
    </w:p>
    <w:p w:rsidR="00FF7D59" w:rsidRPr="00D5467C" w:rsidRDefault="00FF7D59" w:rsidP="00FF7D59">
      <w:pPr>
        <w:numPr>
          <w:ilvl w:val="0"/>
          <w:numId w:val="60"/>
        </w:numPr>
        <w:ind w:right="-360"/>
        <w:rPr>
          <w:rFonts w:ascii="Calibri" w:hAnsi="Calibri"/>
        </w:rPr>
      </w:pPr>
      <w:r w:rsidRPr="00D5467C">
        <w:rPr>
          <w:rFonts w:ascii="Calibri" w:hAnsi="Calibri"/>
        </w:rPr>
        <w:t>Work with security staff if clients become disruptive</w:t>
      </w:r>
    </w:p>
    <w:p w:rsidR="00FF7D59" w:rsidRPr="00D5467C" w:rsidRDefault="00FF7D59" w:rsidP="00FF7D59">
      <w:pPr>
        <w:numPr>
          <w:ilvl w:val="0"/>
          <w:numId w:val="60"/>
        </w:numPr>
        <w:rPr>
          <w:rFonts w:ascii="Calibri" w:hAnsi="Calibri"/>
        </w:rPr>
      </w:pPr>
      <w:r w:rsidRPr="00D5467C">
        <w:rPr>
          <w:rFonts w:ascii="Calibri" w:hAnsi="Calibri"/>
        </w:rPr>
        <w:t xml:space="preserve">Refer clients for additional behavioral health services as necessary </w:t>
      </w:r>
    </w:p>
    <w:p w:rsidR="00FF7D59" w:rsidRPr="00D5467C" w:rsidRDefault="00FF7D59" w:rsidP="00FF7D59">
      <w:pPr>
        <w:numPr>
          <w:ilvl w:val="0"/>
          <w:numId w:val="60"/>
        </w:numPr>
        <w:rPr>
          <w:rFonts w:ascii="Calibri" w:hAnsi="Calibri"/>
        </w:rPr>
      </w:pPr>
      <w:r w:rsidRPr="00D5467C">
        <w:rPr>
          <w:rFonts w:ascii="Calibri" w:hAnsi="Calibri"/>
        </w:rPr>
        <w:t>Completed appropriate paperwork as necessary</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Deactivation:</w:t>
      </w:r>
    </w:p>
    <w:p w:rsidR="00FF7D59" w:rsidRPr="00D5467C" w:rsidRDefault="00FF7D59" w:rsidP="00FF7D59">
      <w:pPr>
        <w:numPr>
          <w:ilvl w:val="0"/>
          <w:numId w:val="61"/>
        </w:numPr>
        <w:rPr>
          <w:rFonts w:ascii="Calibri" w:hAnsi="Calibri"/>
        </w:rPr>
      </w:pPr>
      <w:r w:rsidRPr="00D5467C">
        <w:rPr>
          <w:rFonts w:ascii="Calibri" w:hAnsi="Calibri"/>
        </w:rPr>
        <w:t>Complete all required documentation</w:t>
      </w:r>
    </w:p>
    <w:p w:rsidR="00FF7D59" w:rsidRPr="00D5467C" w:rsidRDefault="00FF7D59" w:rsidP="00FF7D59">
      <w:pPr>
        <w:numPr>
          <w:ilvl w:val="0"/>
          <w:numId w:val="61"/>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61"/>
        </w:numPr>
        <w:rPr>
          <w:rFonts w:ascii="Calibri" w:hAnsi="Calibri"/>
        </w:rPr>
      </w:pPr>
      <w:r w:rsidRPr="00D5467C">
        <w:rPr>
          <w:rFonts w:ascii="Calibri" w:hAnsi="Calibri"/>
        </w:rPr>
        <w:t>Participate in returning of supplies</w:t>
      </w:r>
    </w:p>
    <w:p w:rsidR="00FF7D59" w:rsidRPr="00572008" w:rsidRDefault="00FF7D59" w:rsidP="00FF7D59">
      <w:pPr>
        <w:numPr>
          <w:ilvl w:val="0"/>
          <w:numId w:val="61"/>
        </w:numPr>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 xml:space="preserve">Health </w:t>
      </w:r>
      <w:bookmarkStart w:id="19" w:name="Health_Education_Unit"/>
      <w:bookmarkEnd w:id="19"/>
      <w:r>
        <w:rPr>
          <w:rFonts w:ascii="Calibri" w:hAnsi="Calibri"/>
          <w:b/>
          <w:smallCaps/>
          <w:sz w:val="44"/>
          <w:szCs w:val="44"/>
        </w:rPr>
        <w:t>Education Unit</w:t>
      </w:r>
    </w:p>
    <w:p w:rsidR="00FF7D59" w:rsidRPr="00D5467C" w:rsidRDefault="00FF7D59" w:rsidP="00FF7D59">
      <w:pPr>
        <w:jc w:val="center"/>
        <w:rPr>
          <w:rFonts w:ascii="Calibri" w:hAnsi="Calibri"/>
          <w:sz w:val="36"/>
          <w:szCs w:val="36"/>
          <w:u w:val="single"/>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985CBE">
        <w:rPr>
          <w:rFonts w:ascii="Calibri" w:hAnsi="Calibri"/>
          <w:bCs/>
          <w:iCs/>
        </w:rPr>
        <w:t xml:space="preserve">HEALTH EDUCATION </w:t>
      </w:r>
      <w:smartTag w:uri="urn:schemas-microsoft-com:office:smarttags" w:element="stockticker">
        <w:r w:rsidRPr="00985CBE">
          <w:rPr>
            <w:rFonts w:ascii="Calibri" w:hAnsi="Calibri"/>
            <w:bCs/>
            <w:iCs/>
          </w:rPr>
          <w:t>UNIT</w:t>
        </w:r>
      </w:smartTag>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985CBE">
        <w:rPr>
          <w:rFonts w:ascii="Calibri" w:hAnsi="Calibri"/>
          <w:bCs/>
        </w:rPr>
        <w:t>Health Education Station Unit Leader</w:t>
      </w:r>
    </w:p>
    <w:p w:rsidR="00FF7D59" w:rsidRPr="00D5467C" w:rsidRDefault="00FF7D59" w:rsidP="00FF7D59">
      <w:pPr>
        <w:rPr>
          <w:rFonts w:ascii="Calibri" w:hAnsi="Calibri"/>
          <w:b/>
          <w:bCs/>
        </w:rPr>
      </w:pPr>
    </w:p>
    <w:p w:rsidR="00FF7D59"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985CBE">
        <w:rPr>
          <w:rFonts w:ascii="Calibri" w:hAnsi="Calibri"/>
          <w:bCs/>
        </w:rPr>
        <w:t>Clinical Group Supervisor</w:t>
      </w:r>
    </w:p>
    <w:p w:rsidR="00FF7D59"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985CBE">
        <w:rPr>
          <w:rFonts w:ascii="Calibri" w:hAnsi="Calibri"/>
          <w:bCs/>
        </w:rPr>
        <w:t xml:space="preserve">Responsible to provide educational materials and information </w:t>
      </w:r>
      <w:r w:rsidRPr="00985CBE">
        <w:rPr>
          <w:rFonts w:ascii="Calibri" w:hAnsi="Calibri"/>
          <w:bCs/>
        </w:rPr>
        <w:tab/>
      </w:r>
      <w:r w:rsidRPr="00985CBE">
        <w:rPr>
          <w:rFonts w:ascii="Calibri" w:hAnsi="Calibri"/>
          <w:bCs/>
        </w:rPr>
        <w:tab/>
      </w:r>
      <w:r w:rsidRPr="00985CBE">
        <w:rPr>
          <w:rFonts w:ascii="Calibri" w:hAnsi="Calibri"/>
          <w:bCs/>
        </w:rPr>
        <w:tab/>
      </w:r>
      <w:r w:rsidRPr="00985CBE">
        <w:rPr>
          <w:rFonts w:ascii="Calibri" w:hAnsi="Calibri"/>
          <w:bCs/>
        </w:rPr>
        <w:tab/>
      </w:r>
      <w:r w:rsidRPr="00985CBE">
        <w:rPr>
          <w:rFonts w:ascii="Calibri" w:hAnsi="Calibri"/>
          <w:bCs/>
        </w:rPr>
        <w:tab/>
        <w:t>to clients coming thru the POD</w:t>
      </w:r>
    </w:p>
    <w:p w:rsidR="00FF7D59" w:rsidRPr="00D5467C" w:rsidRDefault="00FF7D59" w:rsidP="00FF7D59">
      <w:pPr>
        <w:rPr>
          <w:rFonts w:ascii="Calibri" w:hAnsi="Calibri"/>
          <w:b/>
          <w:bCs/>
        </w:rPr>
      </w:pPr>
    </w:p>
    <w:p w:rsidR="00FF7D59" w:rsidRPr="00D5467C" w:rsidRDefault="00FF7D59" w:rsidP="00FF7D59">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Health Education unit staff (see below) and:</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62"/>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62"/>
        </w:numPr>
        <w:spacing w:after="0" w:line="240" w:lineRule="auto"/>
      </w:pPr>
      <w:r w:rsidRPr="00D5467C">
        <w:t>Ensure supplies/staffing</w:t>
      </w:r>
    </w:p>
    <w:p w:rsidR="00FF7D59" w:rsidRPr="00D5467C" w:rsidRDefault="00FF7D59" w:rsidP="00FF7D59">
      <w:pPr>
        <w:rPr>
          <w:rFonts w:ascii="Calibri" w:hAnsi="Calibri"/>
        </w:rPr>
      </w:pPr>
      <w:r w:rsidRPr="00D5467C">
        <w:rPr>
          <w:rFonts w:ascii="Calibri" w:hAnsi="Calibri"/>
        </w:rPr>
        <w:t xml:space="preserve">      </w:t>
      </w:r>
    </w:p>
    <w:p w:rsidR="00FF7D59" w:rsidRPr="00D5467C" w:rsidRDefault="00FF7D59" w:rsidP="00FF7D59">
      <w:pPr>
        <w:ind w:firstLine="90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63"/>
        </w:numPr>
        <w:spacing w:after="0" w:line="240" w:lineRule="auto"/>
      </w:pPr>
      <w:r w:rsidRPr="00D5467C">
        <w:t>Monitor operation activities for station</w:t>
      </w:r>
    </w:p>
    <w:p w:rsidR="00FF7D59" w:rsidRPr="00D5467C" w:rsidRDefault="00FF7D59" w:rsidP="00FF7D59">
      <w:pPr>
        <w:pStyle w:val="ListParagraph"/>
        <w:numPr>
          <w:ilvl w:val="0"/>
          <w:numId w:val="63"/>
        </w:numPr>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numPr>
          <w:ilvl w:val="0"/>
          <w:numId w:val="64"/>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64"/>
        </w:numPr>
        <w:rPr>
          <w:rFonts w:ascii="Calibri" w:hAnsi="Calibri"/>
        </w:rPr>
      </w:pPr>
      <w:r w:rsidRPr="00D5467C">
        <w:rPr>
          <w:rFonts w:ascii="Calibri" w:hAnsi="Calibri"/>
        </w:rPr>
        <w:t>Set up Health Education  Station</w:t>
      </w:r>
    </w:p>
    <w:p w:rsidR="00FF7D59" w:rsidRPr="00D5467C" w:rsidRDefault="00FF7D59" w:rsidP="00FF7D59">
      <w:pPr>
        <w:numPr>
          <w:ilvl w:val="0"/>
          <w:numId w:val="64"/>
        </w:numPr>
        <w:rPr>
          <w:rFonts w:ascii="Calibri" w:hAnsi="Calibri"/>
        </w:rPr>
      </w:pPr>
      <w:r w:rsidRPr="00D5467C">
        <w:rPr>
          <w:rFonts w:ascii="Calibri" w:hAnsi="Calibri"/>
        </w:rPr>
        <w:t xml:space="preserve">Ensure all necessary supplies are available </w:t>
      </w:r>
    </w:p>
    <w:p w:rsidR="00FF7D59" w:rsidRPr="00D5467C" w:rsidRDefault="00FF7D59" w:rsidP="00FF7D59">
      <w:pPr>
        <w:numPr>
          <w:ilvl w:val="0"/>
          <w:numId w:val="64"/>
        </w:numPr>
        <w:rPr>
          <w:rFonts w:ascii="Calibri" w:hAnsi="Calibri"/>
        </w:rPr>
      </w:pPr>
      <w:r w:rsidRPr="00D5467C">
        <w:rPr>
          <w:rFonts w:ascii="Calibri" w:hAnsi="Calibri"/>
        </w:rPr>
        <w:t>Review medical standing orders, Vaccine Information Sheets, and other incident specific guidance</w:t>
      </w:r>
    </w:p>
    <w:p w:rsidR="00FF7D59" w:rsidRPr="00D5467C" w:rsidRDefault="00FF7D59" w:rsidP="00FF7D59">
      <w:pPr>
        <w:numPr>
          <w:ilvl w:val="0"/>
          <w:numId w:val="64"/>
        </w:numPr>
        <w:rPr>
          <w:rFonts w:ascii="Calibri" w:hAnsi="Calibri"/>
        </w:rPr>
      </w:pPr>
      <w:r w:rsidRPr="00D5467C">
        <w:rPr>
          <w:rFonts w:ascii="Calibri" w:hAnsi="Calibri"/>
        </w:rPr>
        <w:t xml:space="preserve">Review POD layout, ICS structure and forms </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65"/>
        </w:numPr>
        <w:spacing w:after="0" w:line="240" w:lineRule="auto"/>
      </w:pPr>
      <w:r w:rsidRPr="00D5467C">
        <w:t>Answer client questions within scope of training and qualifications</w:t>
      </w:r>
    </w:p>
    <w:p w:rsidR="00FF7D59" w:rsidRPr="00D5467C" w:rsidRDefault="00FF7D59" w:rsidP="00FF7D59">
      <w:pPr>
        <w:pStyle w:val="ListParagraph"/>
        <w:numPr>
          <w:ilvl w:val="0"/>
          <w:numId w:val="65"/>
        </w:numPr>
        <w:spacing w:after="0" w:line="240" w:lineRule="auto"/>
      </w:pPr>
      <w:r w:rsidRPr="00D5467C">
        <w:t>Monitor clinic flow for disruptions</w:t>
      </w:r>
    </w:p>
    <w:p w:rsidR="00FF7D59" w:rsidRPr="00D5467C" w:rsidRDefault="00FF7D59" w:rsidP="00FF7D59">
      <w:pPr>
        <w:pStyle w:val="ListParagraph"/>
        <w:numPr>
          <w:ilvl w:val="0"/>
          <w:numId w:val="65"/>
        </w:numPr>
        <w:spacing w:after="0" w:line="240" w:lineRule="auto"/>
      </w:pPr>
      <w:r w:rsidRPr="00D5467C">
        <w:t>Provide forms and documentation as appropriate</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b/>
          <w:bCs/>
        </w:rPr>
      </w:pPr>
      <w:r w:rsidRPr="00D5467C">
        <w:rPr>
          <w:rFonts w:ascii="Calibri" w:hAnsi="Calibri"/>
          <w:b/>
          <w:bCs/>
        </w:rPr>
        <w:t>Deactivation:</w:t>
      </w:r>
    </w:p>
    <w:p w:rsidR="00FF7D59" w:rsidRPr="00D5467C" w:rsidRDefault="00FF7D59" w:rsidP="00FF7D59">
      <w:pPr>
        <w:numPr>
          <w:ilvl w:val="0"/>
          <w:numId w:val="66"/>
        </w:numPr>
        <w:rPr>
          <w:rFonts w:ascii="Calibri" w:hAnsi="Calibri"/>
        </w:rPr>
      </w:pPr>
      <w:r w:rsidRPr="00D5467C">
        <w:rPr>
          <w:rFonts w:ascii="Calibri" w:hAnsi="Calibri"/>
        </w:rPr>
        <w:t>Complete all required documentation</w:t>
      </w:r>
    </w:p>
    <w:p w:rsidR="00FF7D59" w:rsidRPr="00D5467C" w:rsidRDefault="00FF7D59" w:rsidP="00FF7D59">
      <w:pPr>
        <w:numPr>
          <w:ilvl w:val="0"/>
          <w:numId w:val="66"/>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66"/>
        </w:numPr>
        <w:rPr>
          <w:rFonts w:ascii="Calibri" w:hAnsi="Calibri"/>
        </w:rPr>
      </w:pPr>
      <w:r w:rsidRPr="00D5467C">
        <w:rPr>
          <w:rFonts w:ascii="Calibri" w:hAnsi="Calibri"/>
        </w:rPr>
        <w:t>Participate in returning of supplies</w:t>
      </w:r>
    </w:p>
    <w:p w:rsidR="00FF7D59" w:rsidRDefault="00FF7D59" w:rsidP="00FF7D59">
      <w:pPr>
        <w:numPr>
          <w:ilvl w:val="0"/>
          <w:numId w:val="66"/>
        </w:numPr>
        <w:rPr>
          <w:rFonts w:ascii="Calibri" w:hAnsi="Calibri"/>
        </w:rPr>
      </w:pPr>
      <w:r w:rsidRPr="00D5467C">
        <w:rPr>
          <w:rFonts w:ascii="Calibri" w:hAnsi="Calibri"/>
        </w:rPr>
        <w:t>Assist in returning building to normal operations</w:t>
      </w:r>
    </w:p>
    <w:p w:rsidR="00FF7D59" w:rsidRPr="00572008" w:rsidRDefault="00FF7D59" w:rsidP="00FF7D59">
      <w:pPr>
        <w:ind w:left="1080"/>
        <w:rPr>
          <w:rFonts w:ascii="Calibri" w:hAnsi="Calibri"/>
        </w:rPr>
      </w:pPr>
      <w:r>
        <w:rPr>
          <w:rFonts w:ascii="Calibri" w:hAnsi="Calibri"/>
        </w:rPr>
        <w:br w:type="page"/>
      </w:r>
    </w:p>
    <w:p w:rsidR="00FF7D59" w:rsidRDefault="00FF7D59" w:rsidP="00FF7D59">
      <w:pPr>
        <w:ind w:right="-540" w:hanging="360"/>
        <w:jc w:val="center"/>
        <w:outlineLvl w:val="3"/>
        <w:rPr>
          <w:rFonts w:ascii="Calibri" w:hAnsi="Calibri"/>
          <w:b/>
          <w:sz w:val="96"/>
          <w:u w:val="single"/>
        </w:rPr>
      </w:pPr>
    </w:p>
    <w:p w:rsidR="00FF7D59" w:rsidRDefault="00FF7D59" w:rsidP="00FF7D59">
      <w:pPr>
        <w:ind w:right="-540" w:hanging="360"/>
        <w:jc w:val="center"/>
        <w:outlineLvl w:val="3"/>
        <w:rPr>
          <w:rFonts w:ascii="Calibri" w:hAnsi="Calibri"/>
          <w:b/>
          <w:sz w:val="96"/>
          <w:u w:val="single"/>
        </w:rPr>
      </w:pPr>
    </w:p>
    <w:p w:rsidR="00FF7D59" w:rsidRPr="00572008" w:rsidRDefault="00FF7D59" w:rsidP="00FF7D59">
      <w:pPr>
        <w:ind w:right="-540"/>
        <w:outlineLvl w:val="3"/>
        <w:rPr>
          <w:rFonts w:ascii="Calibri" w:hAnsi="Calibri"/>
          <w:b/>
          <w:color w:val="C0C0C0"/>
          <w:sz w:val="28"/>
          <w:szCs w:val="28"/>
        </w:rPr>
      </w:pPr>
    </w:p>
    <w:p w:rsidR="00FF7D59" w:rsidRDefault="00FF7D59" w:rsidP="00FF7D59">
      <w:pPr>
        <w:ind w:hanging="360"/>
        <w:jc w:val="center"/>
        <w:outlineLvl w:val="3"/>
        <w:rPr>
          <w:rFonts w:ascii="Calibri" w:hAnsi="Calibri"/>
          <w:b/>
          <w:sz w:val="96"/>
          <w:u w:val="single"/>
        </w:rPr>
      </w:pPr>
    </w:p>
    <w:p w:rsidR="00FF7D59" w:rsidRPr="00D5467C" w:rsidRDefault="00FF7D59" w:rsidP="00FF7D59">
      <w:pPr>
        <w:ind w:hanging="360"/>
        <w:jc w:val="center"/>
        <w:outlineLvl w:val="3"/>
        <w:rPr>
          <w:rFonts w:ascii="Calibri" w:hAnsi="Calibri"/>
          <w:b/>
          <w:sz w:val="96"/>
          <w:u w:val="single"/>
        </w:rPr>
      </w:pPr>
      <w:r w:rsidRPr="00D5467C">
        <w:rPr>
          <w:rFonts w:ascii="Calibri" w:hAnsi="Calibri"/>
          <w:b/>
          <w:sz w:val="96"/>
          <w:u w:val="single"/>
        </w:rPr>
        <w:t>Non-Cli</w:t>
      </w:r>
      <w:bookmarkStart w:id="20" w:name="Non_Clinical_Staff"/>
      <w:bookmarkEnd w:id="20"/>
      <w:r w:rsidRPr="00D5467C">
        <w:rPr>
          <w:rFonts w:ascii="Calibri" w:hAnsi="Calibri"/>
          <w:b/>
          <w:sz w:val="96"/>
          <w:u w:val="single"/>
        </w:rPr>
        <w:t>nical Staff</w:t>
      </w:r>
    </w:p>
    <w:p w:rsidR="00FF7D59" w:rsidRPr="00D5467C" w:rsidRDefault="00FF7D59" w:rsidP="00FF7D59">
      <w:pPr>
        <w:ind w:hanging="360"/>
        <w:jc w:val="center"/>
        <w:outlineLvl w:val="3"/>
        <w:rPr>
          <w:rFonts w:ascii="Calibri" w:hAnsi="Calibri"/>
          <w:b/>
          <w:sz w:val="96"/>
          <w:u w:val="single"/>
        </w:rPr>
      </w:pPr>
      <w:r>
        <w:rPr>
          <w:rFonts w:ascii="Calibri" w:hAnsi="Calibri"/>
          <w:b/>
          <w:sz w:val="96"/>
          <w:u w:val="single"/>
        </w:rPr>
        <w:t>Job Action Sheets</w:t>
      </w: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Pr="00D5467C" w:rsidRDefault="00FF7D59" w:rsidP="00FF7D59">
      <w:pPr>
        <w:ind w:hanging="360"/>
        <w:jc w:val="center"/>
        <w:outlineLvl w:val="3"/>
        <w:rPr>
          <w:rFonts w:ascii="Calibri" w:hAnsi="Calibri"/>
          <w:b/>
          <w:sz w:val="28"/>
        </w:rPr>
      </w:pPr>
    </w:p>
    <w:p w:rsidR="00FF7D59" w:rsidRDefault="00FF7D59" w:rsidP="00FF7D59">
      <w:pPr>
        <w:ind w:hanging="360"/>
        <w:jc w:val="center"/>
        <w:outlineLvl w:val="3"/>
        <w:rPr>
          <w:rFonts w:ascii="Calibri" w:hAnsi="Calibri"/>
          <w:b/>
          <w:sz w:val="28"/>
        </w:rPr>
      </w:pPr>
    </w:p>
    <w:p w:rsidR="00FF7D59" w:rsidRDefault="00FF7D59" w:rsidP="00FF7D59">
      <w:pPr>
        <w:outlineLvl w:val="3"/>
        <w:rPr>
          <w:rFonts w:ascii="Calibri" w:hAnsi="Calibri"/>
          <w:b/>
          <w:sz w:val="28"/>
        </w:rPr>
      </w:pPr>
    </w:p>
    <w:p w:rsidR="00FF7D59" w:rsidRPr="000E3BDF" w:rsidRDefault="00FF7D59" w:rsidP="00FF7D59">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r>
        <w:rPr>
          <w:rFonts w:ascii="Calibri" w:hAnsi="Calibri"/>
          <w:b/>
          <w:smallCaps/>
          <w:sz w:val="44"/>
          <w:szCs w:val="44"/>
        </w:rPr>
        <w:t>Non-Clinica</w:t>
      </w:r>
      <w:bookmarkStart w:id="21" w:name="Non_Clinical_Group_Supervisor"/>
      <w:bookmarkEnd w:id="21"/>
      <w:r>
        <w:rPr>
          <w:rFonts w:ascii="Calibri" w:hAnsi="Calibri"/>
          <w:b/>
          <w:smallCaps/>
          <w:sz w:val="44"/>
          <w:szCs w:val="44"/>
        </w:rPr>
        <w:t>l Group Supervisor</w:t>
      </w:r>
    </w:p>
    <w:p w:rsidR="00FF7D59" w:rsidRPr="00D5467C" w:rsidRDefault="00FF7D59" w:rsidP="00FF7D59">
      <w:pPr>
        <w:rPr>
          <w:rFonts w:ascii="Calibri" w:hAnsi="Calibri"/>
          <w:b/>
        </w:rPr>
      </w:pPr>
    </w:p>
    <w:p w:rsidR="00FF7D59" w:rsidRPr="00D5467C" w:rsidRDefault="00FF7D59" w:rsidP="00FF7D59">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554460">
        <w:rPr>
          <w:rFonts w:ascii="Calibri" w:hAnsi="Calibri"/>
        </w:rPr>
        <w:t>NON-CLINICAL GROUP SUPERVISOR</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554460">
        <w:rPr>
          <w:rFonts w:ascii="Calibri" w:hAnsi="Calibri"/>
        </w:rPr>
        <w:t>POD Manager</w:t>
      </w:r>
    </w:p>
    <w:p w:rsidR="00FF7D59" w:rsidRPr="00D5467C" w:rsidRDefault="00FF7D59" w:rsidP="00FF7D59">
      <w:pPr>
        <w:rPr>
          <w:rFonts w:ascii="Calibri" w:hAnsi="Calibri"/>
          <w:b/>
        </w:rPr>
      </w:pPr>
    </w:p>
    <w:p w:rsidR="00FF7D59" w:rsidRDefault="00FF7D59" w:rsidP="00FF7D59">
      <w:pPr>
        <w:rPr>
          <w:rFonts w:ascii="Calibri" w:hAnsi="Calibri"/>
        </w:rPr>
        <w:sectPr w:rsidR="00FF7D59" w:rsidSect="00FB1371">
          <w:type w:val="continuous"/>
          <w:pgSz w:w="12240" w:h="15840" w:code="1"/>
          <w:pgMar w:top="1440" w:right="1440" w:bottom="1260" w:left="1440" w:header="720" w:footer="720" w:gutter="0"/>
          <w:cols w:space="720"/>
          <w:docGrid w:linePitch="360"/>
        </w:sectPr>
      </w:pPr>
      <w:r w:rsidRPr="00D5467C">
        <w:rPr>
          <w:rFonts w:ascii="Calibri" w:hAnsi="Calibri"/>
          <w:b/>
        </w:rPr>
        <w:t>Direct Reports:</w:t>
      </w:r>
      <w:r w:rsidRPr="00D5467C">
        <w:rPr>
          <w:rFonts w:ascii="Calibri" w:hAnsi="Calibri"/>
          <w:b/>
        </w:rPr>
        <w:tab/>
      </w:r>
    </w:p>
    <w:p w:rsidR="00FF7D59" w:rsidRPr="00554460" w:rsidRDefault="00FF7D59" w:rsidP="00FF7D59">
      <w:pPr>
        <w:ind w:left="2160"/>
        <w:rPr>
          <w:rFonts w:ascii="Calibri" w:hAnsi="Calibri"/>
        </w:rPr>
      </w:pPr>
      <w:r w:rsidRPr="00554460">
        <w:rPr>
          <w:rFonts w:ascii="Calibri" w:hAnsi="Calibri"/>
        </w:rPr>
        <w:lastRenderedPageBreak/>
        <w:t>Exit Station Supervisor</w:t>
      </w:r>
    </w:p>
    <w:p w:rsidR="00FF7D59" w:rsidRPr="00554460" w:rsidRDefault="00FF7D59" w:rsidP="00FF7D59">
      <w:pPr>
        <w:ind w:left="2160"/>
        <w:rPr>
          <w:rFonts w:ascii="Calibri" w:hAnsi="Calibri"/>
        </w:rPr>
      </w:pPr>
      <w:r w:rsidRPr="00554460">
        <w:rPr>
          <w:rFonts w:ascii="Calibri" w:hAnsi="Calibri"/>
        </w:rPr>
        <w:t>Registration Station Supervisor</w:t>
      </w:r>
    </w:p>
    <w:p w:rsidR="00FF7D59" w:rsidRPr="00554460" w:rsidRDefault="00FF7D59" w:rsidP="00FF7D59">
      <w:pPr>
        <w:ind w:left="180"/>
        <w:rPr>
          <w:rFonts w:ascii="Calibri" w:hAnsi="Calibri"/>
        </w:rPr>
      </w:pPr>
      <w:r w:rsidRPr="00554460">
        <w:rPr>
          <w:rFonts w:ascii="Calibri" w:hAnsi="Calibri"/>
        </w:rPr>
        <w:t>Data Entry Station Supervisor</w:t>
      </w:r>
    </w:p>
    <w:p w:rsidR="00FF7D59" w:rsidRPr="00554460" w:rsidRDefault="00FF7D59" w:rsidP="00FF7D59">
      <w:pPr>
        <w:ind w:left="180"/>
        <w:rPr>
          <w:rFonts w:ascii="Calibri" w:hAnsi="Calibri"/>
        </w:rPr>
      </w:pPr>
      <w:r w:rsidRPr="00554460">
        <w:rPr>
          <w:rFonts w:ascii="Calibri" w:hAnsi="Calibri"/>
        </w:rPr>
        <w:t>Greeter Station Supervisor</w:t>
      </w:r>
    </w:p>
    <w:p w:rsidR="00FF7D59" w:rsidRPr="00554460" w:rsidRDefault="00FF7D59" w:rsidP="00FF7D59">
      <w:pPr>
        <w:ind w:left="180"/>
        <w:rPr>
          <w:rFonts w:ascii="Calibri" w:hAnsi="Calibri"/>
        </w:rPr>
      </w:pPr>
      <w:r w:rsidRPr="00554460">
        <w:rPr>
          <w:rFonts w:ascii="Calibri" w:hAnsi="Calibri"/>
        </w:rPr>
        <w:t>Clinic Flow Support Station Supervisor</w:t>
      </w:r>
    </w:p>
    <w:p w:rsidR="00FF7D59" w:rsidRDefault="00FF7D59" w:rsidP="00FF7D59">
      <w:pPr>
        <w:rPr>
          <w:rFonts w:ascii="Calibri" w:hAnsi="Calibri"/>
          <w:b/>
        </w:rPr>
        <w:sectPr w:rsidR="00FF7D59" w:rsidSect="00554460">
          <w:type w:val="continuous"/>
          <w:pgSz w:w="12240" w:h="15840" w:code="1"/>
          <w:pgMar w:top="1440" w:right="180" w:bottom="1440" w:left="1440" w:header="720" w:footer="720" w:gutter="0"/>
          <w:cols w:num="2" w:space="720"/>
          <w:docGrid w:linePitch="360"/>
        </w:sectPr>
      </w:pPr>
    </w:p>
    <w:p w:rsidR="00FF7D59" w:rsidRPr="00D5467C" w:rsidRDefault="00FF7D59" w:rsidP="00FF7D59">
      <w:pPr>
        <w:rPr>
          <w:rFonts w:ascii="Calibri" w:hAnsi="Calibri"/>
          <w:b/>
        </w:rPr>
      </w:pPr>
    </w:p>
    <w:p w:rsidR="00FF7D59" w:rsidRPr="00D5467C" w:rsidRDefault="00FF7D59" w:rsidP="00FF7D59">
      <w:pPr>
        <w:ind w:left="2160" w:hanging="2160"/>
        <w:rPr>
          <w:rFonts w:ascii="Calibri" w:hAnsi="Calibri"/>
          <w:b/>
        </w:rPr>
      </w:pPr>
      <w:r w:rsidRPr="00D5467C">
        <w:rPr>
          <w:rFonts w:ascii="Calibri" w:hAnsi="Calibri"/>
          <w:b/>
        </w:rPr>
        <w:t>Purpose:</w:t>
      </w:r>
      <w:r w:rsidRPr="00D5467C">
        <w:rPr>
          <w:rFonts w:ascii="Calibri" w:hAnsi="Calibri"/>
          <w:b/>
        </w:rPr>
        <w:tab/>
      </w:r>
      <w:r w:rsidRPr="00554460">
        <w:rPr>
          <w:rFonts w:ascii="Calibri" w:hAnsi="Calibri"/>
        </w:rPr>
        <w:t>Responsible for overseeing the POD staff who will ensure the steady flow of clients and client information throughout all non-clinical areas of the POD.</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Activation:</w:t>
      </w:r>
    </w:p>
    <w:p w:rsidR="00FF7D59" w:rsidRPr="00D5467C" w:rsidRDefault="00FF7D59" w:rsidP="00FF7D59">
      <w:pPr>
        <w:numPr>
          <w:ilvl w:val="0"/>
          <w:numId w:val="67"/>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F7D59" w:rsidRPr="00D5467C" w:rsidRDefault="00FF7D59" w:rsidP="00FF7D59">
      <w:pPr>
        <w:numPr>
          <w:ilvl w:val="0"/>
          <w:numId w:val="67"/>
        </w:numPr>
        <w:rPr>
          <w:rFonts w:ascii="Calibri" w:hAnsi="Calibri"/>
        </w:rPr>
      </w:pPr>
      <w:r w:rsidRPr="00D5467C">
        <w:rPr>
          <w:rFonts w:ascii="Calibri" w:hAnsi="Calibri"/>
        </w:rPr>
        <w:t>Review POD layout, ICS structure and forms</w:t>
      </w:r>
    </w:p>
    <w:p w:rsidR="00FF7D59" w:rsidRPr="00D5467C" w:rsidRDefault="00FF7D59" w:rsidP="00FF7D59">
      <w:pPr>
        <w:numPr>
          <w:ilvl w:val="0"/>
          <w:numId w:val="67"/>
        </w:numPr>
        <w:rPr>
          <w:rFonts w:ascii="Calibri" w:hAnsi="Calibri"/>
        </w:rPr>
      </w:pPr>
      <w:r w:rsidRPr="00D5467C">
        <w:rPr>
          <w:rFonts w:ascii="Calibri" w:hAnsi="Calibri"/>
        </w:rPr>
        <w:t xml:space="preserve">Oversee the set up of the clerical stations </w:t>
      </w:r>
    </w:p>
    <w:p w:rsidR="00FF7D59" w:rsidRPr="00D5467C" w:rsidRDefault="00FF7D59" w:rsidP="00FF7D59">
      <w:pPr>
        <w:numPr>
          <w:ilvl w:val="0"/>
          <w:numId w:val="67"/>
        </w:numPr>
        <w:rPr>
          <w:rFonts w:ascii="Calibri" w:hAnsi="Calibri"/>
        </w:rPr>
      </w:pPr>
      <w:r w:rsidRPr="00D5467C">
        <w:rPr>
          <w:rFonts w:ascii="Calibri" w:hAnsi="Calibri"/>
        </w:rPr>
        <w:t>Ensure that clerical stations have needed supplies</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Execution:</w:t>
      </w:r>
    </w:p>
    <w:p w:rsidR="00FF7D59" w:rsidRPr="00D5467C" w:rsidRDefault="00FF7D59" w:rsidP="00FF7D59">
      <w:pPr>
        <w:numPr>
          <w:ilvl w:val="0"/>
          <w:numId w:val="68"/>
        </w:numPr>
        <w:rPr>
          <w:rFonts w:ascii="Calibri" w:hAnsi="Calibri"/>
        </w:rPr>
      </w:pPr>
      <w:r w:rsidRPr="00D5467C">
        <w:rPr>
          <w:rFonts w:ascii="Calibri" w:hAnsi="Calibri"/>
        </w:rPr>
        <w:t>Oversee the training and orientation of clerical staff</w:t>
      </w:r>
    </w:p>
    <w:p w:rsidR="00FF7D59" w:rsidRPr="00D5467C" w:rsidRDefault="00FF7D59" w:rsidP="00FF7D59">
      <w:pPr>
        <w:numPr>
          <w:ilvl w:val="0"/>
          <w:numId w:val="68"/>
        </w:numPr>
        <w:rPr>
          <w:rFonts w:ascii="Calibri" w:hAnsi="Calibri"/>
        </w:rPr>
      </w:pPr>
      <w:r w:rsidRPr="00D5467C">
        <w:rPr>
          <w:rFonts w:ascii="Calibri" w:hAnsi="Calibri"/>
        </w:rPr>
        <w:t>Ensure staff and supply resources are available throughout operations</w:t>
      </w:r>
    </w:p>
    <w:p w:rsidR="00FF7D59" w:rsidRPr="00D5467C" w:rsidRDefault="00FF7D59" w:rsidP="00FF7D59">
      <w:pPr>
        <w:numPr>
          <w:ilvl w:val="0"/>
          <w:numId w:val="68"/>
        </w:numPr>
        <w:rPr>
          <w:rFonts w:ascii="Calibri" w:hAnsi="Calibri"/>
        </w:rPr>
      </w:pPr>
      <w:r w:rsidRPr="00D5467C">
        <w:rPr>
          <w:rFonts w:ascii="Calibri" w:hAnsi="Calibri"/>
        </w:rPr>
        <w:t>Communicate and coordinate with POD Manager, Section Chiefs and Supervisors</w:t>
      </w:r>
    </w:p>
    <w:p w:rsidR="00FF7D59" w:rsidRPr="00D5467C" w:rsidRDefault="00FF7D59" w:rsidP="00FF7D59">
      <w:pPr>
        <w:numPr>
          <w:ilvl w:val="0"/>
          <w:numId w:val="68"/>
        </w:numPr>
        <w:rPr>
          <w:rFonts w:ascii="Calibri" w:hAnsi="Calibri"/>
        </w:rPr>
      </w:pPr>
      <w:r w:rsidRPr="00D5467C">
        <w:rPr>
          <w:rFonts w:ascii="Calibri" w:hAnsi="Calibri"/>
        </w:rPr>
        <w:t>Monitor the flow of client information</w:t>
      </w:r>
    </w:p>
    <w:p w:rsidR="00FF7D59" w:rsidRPr="00D5467C" w:rsidRDefault="00FF7D59" w:rsidP="00FF7D59">
      <w:pPr>
        <w:numPr>
          <w:ilvl w:val="0"/>
          <w:numId w:val="68"/>
        </w:numPr>
        <w:rPr>
          <w:rFonts w:ascii="Calibri" w:hAnsi="Calibri"/>
        </w:rPr>
      </w:pPr>
      <w:r w:rsidRPr="00D5467C">
        <w:rPr>
          <w:rFonts w:ascii="Calibri" w:hAnsi="Calibri"/>
        </w:rPr>
        <w:t>Assess performance of all clerical stations and make reassignments as necessary</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Deactivation:</w:t>
      </w:r>
    </w:p>
    <w:p w:rsidR="00FF7D59" w:rsidRPr="00D5467C" w:rsidRDefault="00FF7D59" w:rsidP="00FF7D59">
      <w:pPr>
        <w:numPr>
          <w:ilvl w:val="0"/>
          <w:numId w:val="69"/>
        </w:numPr>
        <w:rPr>
          <w:rFonts w:ascii="Calibri" w:hAnsi="Calibri"/>
        </w:rPr>
      </w:pPr>
      <w:r w:rsidRPr="00D5467C">
        <w:rPr>
          <w:rFonts w:ascii="Calibri" w:hAnsi="Calibri"/>
        </w:rPr>
        <w:t>Complete all required documentation</w:t>
      </w:r>
    </w:p>
    <w:p w:rsidR="00FF7D59" w:rsidRPr="00D5467C" w:rsidRDefault="00FF7D59" w:rsidP="00FF7D59">
      <w:pPr>
        <w:numPr>
          <w:ilvl w:val="0"/>
          <w:numId w:val="69"/>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69"/>
        </w:numPr>
        <w:rPr>
          <w:rFonts w:ascii="Calibri" w:hAnsi="Calibri"/>
        </w:rPr>
      </w:pPr>
      <w:r w:rsidRPr="00D5467C">
        <w:rPr>
          <w:rFonts w:ascii="Calibri" w:hAnsi="Calibri"/>
        </w:rPr>
        <w:t>Participate in returning of supplies</w:t>
      </w:r>
    </w:p>
    <w:p w:rsidR="00FF7D59" w:rsidRPr="00D5467C" w:rsidRDefault="00FF7D59" w:rsidP="00FF7D59">
      <w:pPr>
        <w:numPr>
          <w:ilvl w:val="0"/>
          <w:numId w:val="69"/>
        </w:numPr>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Job Action Sheet –</w:t>
      </w:r>
      <w:bookmarkStart w:id="22" w:name="Greeter_Unit"/>
      <w:bookmarkEnd w:id="22"/>
      <w:r w:rsidRPr="000E3BDF">
        <w:rPr>
          <w:rFonts w:ascii="Calibri" w:hAnsi="Calibri"/>
          <w:b/>
          <w:smallCaps/>
          <w:sz w:val="44"/>
          <w:szCs w:val="44"/>
        </w:rPr>
        <w:t xml:space="preserve"> </w:t>
      </w:r>
      <w:r>
        <w:rPr>
          <w:rFonts w:ascii="Calibri" w:hAnsi="Calibri"/>
          <w:b/>
          <w:smallCaps/>
          <w:sz w:val="44"/>
          <w:szCs w:val="44"/>
        </w:rPr>
        <w:t>Greeter Unit</w:t>
      </w:r>
    </w:p>
    <w:p w:rsidR="00FF7D59" w:rsidRPr="00D5467C" w:rsidRDefault="00FF7D59" w:rsidP="00FF7D59">
      <w:pPr>
        <w:rPr>
          <w:rFonts w:ascii="Calibri" w:hAnsi="Calibri"/>
          <w:b/>
          <w:bCs/>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2492F">
        <w:rPr>
          <w:rFonts w:ascii="Calibri" w:hAnsi="Calibri"/>
          <w:bCs/>
          <w:iCs/>
        </w:rPr>
        <w:t xml:space="preserve">GREETER </w:t>
      </w:r>
      <w:smartTag w:uri="urn:schemas-microsoft-com:office:smarttags" w:element="stockticker">
        <w:r w:rsidRPr="0062492F">
          <w:rPr>
            <w:rFonts w:ascii="Calibri" w:hAnsi="Calibri"/>
            <w:bCs/>
            <w:iCs/>
          </w:rPr>
          <w:t>UNIT</w:t>
        </w:r>
      </w:smartTag>
    </w:p>
    <w:p w:rsidR="00FF7D59" w:rsidRPr="00D5467C" w:rsidRDefault="00FF7D59" w:rsidP="00FF7D59">
      <w:pPr>
        <w:rPr>
          <w:rFonts w:ascii="Calibri" w:hAnsi="Calibri"/>
          <w:b/>
          <w:bCs/>
        </w:rPr>
      </w:pPr>
    </w:p>
    <w:p w:rsidR="00FF7D59" w:rsidRPr="0062492F" w:rsidRDefault="00FF7D59" w:rsidP="00FF7D59">
      <w:pPr>
        <w:rPr>
          <w:rFonts w:ascii="Calibri" w:hAnsi="Calibri"/>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2492F">
        <w:rPr>
          <w:rFonts w:ascii="Calibri" w:hAnsi="Calibri"/>
          <w:bCs/>
        </w:rPr>
        <w:t>Greeter Unit Leader</w:t>
      </w:r>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2492F">
        <w:rPr>
          <w:rFonts w:ascii="Calibri" w:hAnsi="Calibri"/>
          <w:bCs/>
        </w:rPr>
        <w:t>Non-Clinical Group Supervisor</w:t>
      </w:r>
    </w:p>
    <w:p w:rsidR="00FF7D59" w:rsidRDefault="00FF7D59" w:rsidP="00FF7D59">
      <w:pPr>
        <w:rPr>
          <w:rFonts w:ascii="Calibri" w:hAnsi="Calibri"/>
          <w:b/>
          <w:bCs/>
        </w:rPr>
      </w:pPr>
    </w:p>
    <w:p w:rsidR="00FF7D59" w:rsidRPr="00D5467C" w:rsidRDefault="00FF7D59" w:rsidP="00FF7D59">
      <w:pPr>
        <w:ind w:left="2160" w:hanging="2160"/>
        <w:rPr>
          <w:rFonts w:ascii="Calibri" w:hAnsi="Calibri"/>
          <w:b/>
          <w:bCs/>
        </w:rPr>
      </w:pPr>
      <w:r w:rsidRPr="00D5467C">
        <w:rPr>
          <w:rFonts w:ascii="Calibri" w:hAnsi="Calibri"/>
          <w:b/>
          <w:bCs/>
        </w:rPr>
        <w:t>Purpose:</w:t>
      </w:r>
      <w:r w:rsidRPr="00D5467C">
        <w:rPr>
          <w:rFonts w:ascii="Calibri" w:hAnsi="Calibri"/>
          <w:b/>
          <w:bCs/>
        </w:rPr>
        <w:tab/>
      </w:r>
      <w:r w:rsidRPr="0062492F">
        <w:rPr>
          <w:rFonts w:ascii="Calibri" w:hAnsi="Calibri"/>
          <w:bCs/>
        </w:rPr>
        <w:t>Responsible for welcoming incoming clients and orienting them to the clinic process</w:t>
      </w:r>
    </w:p>
    <w:p w:rsidR="00FF7D59" w:rsidRPr="00D5467C" w:rsidRDefault="00FF7D59" w:rsidP="00FF7D59">
      <w:pPr>
        <w:rPr>
          <w:rFonts w:ascii="Calibri" w:hAnsi="Calibri"/>
          <w:b/>
          <w:bCs/>
        </w:rPr>
      </w:pPr>
    </w:p>
    <w:p w:rsidR="00FF7D59" w:rsidRPr="00D5467C" w:rsidRDefault="00FF7D59" w:rsidP="00FF7D59">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Greeter Unit staff (see below) and:</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70"/>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70"/>
        </w:numPr>
        <w:spacing w:after="0" w:line="240" w:lineRule="auto"/>
      </w:pPr>
      <w:r w:rsidRPr="00D5467C">
        <w:t>Ensure supplies/staffing</w:t>
      </w:r>
    </w:p>
    <w:p w:rsidR="00FF7D59" w:rsidRPr="00D5467C" w:rsidRDefault="00FF7D59" w:rsidP="00FF7D59">
      <w:pPr>
        <w:rPr>
          <w:rFonts w:ascii="Calibri" w:hAnsi="Calibri"/>
        </w:rPr>
      </w:pPr>
      <w:r w:rsidRPr="00D5467C">
        <w:rPr>
          <w:rFonts w:ascii="Calibri" w:hAnsi="Calibri"/>
        </w:rPr>
        <w:t xml:space="preserve">     </w:t>
      </w:r>
    </w:p>
    <w:p w:rsidR="00FF7D59" w:rsidRPr="00D5467C" w:rsidRDefault="00FF7D59" w:rsidP="00FF7D59">
      <w:pPr>
        <w:ind w:firstLine="900"/>
        <w:rPr>
          <w:rFonts w:ascii="Calibri" w:hAnsi="Calibri"/>
          <w:b/>
          <w:bCs/>
        </w:rPr>
      </w:pPr>
      <w:r w:rsidRPr="00D5467C">
        <w:rPr>
          <w:rFonts w:ascii="Calibri" w:hAnsi="Calibri"/>
        </w:rPr>
        <w:t xml:space="preserve"> </w:t>
      </w:r>
      <w:r w:rsidRPr="00D5467C">
        <w:rPr>
          <w:rFonts w:ascii="Calibri" w:hAnsi="Calibri"/>
          <w:b/>
          <w:bCs/>
        </w:rPr>
        <w:t>Execution:</w:t>
      </w:r>
    </w:p>
    <w:p w:rsidR="00FF7D59" w:rsidRPr="00D5467C" w:rsidRDefault="00FF7D59" w:rsidP="00FF7D59">
      <w:pPr>
        <w:pStyle w:val="ListParagraph"/>
        <w:numPr>
          <w:ilvl w:val="0"/>
          <w:numId w:val="71"/>
        </w:numPr>
        <w:spacing w:after="0" w:line="240" w:lineRule="auto"/>
      </w:pPr>
      <w:r w:rsidRPr="00D5467C">
        <w:t>Monitor operation activities for station</w:t>
      </w:r>
    </w:p>
    <w:p w:rsidR="00FF7D59" w:rsidRPr="00D5467C" w:rsidRDefault="00FF7D59" w:rsidP="00FF7D59">
      <w:pPr>
        <w:pStyle w:val="ListParagraph"/>
        <w:numPr>
          <w:ilvl w:val="0"/>
          <w:numId w:val="71"/>
        </w:numPr>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rPr>
      </w:pPr>
      <w:r w:rsidRPr="00D5467C">
        <w:rPr>
          <w:rFonts w:ascii="Calibri" w:hAnsi="Calibri"/>
          <w:b/>
          <w:bCs/>
        </w:rPr>
        <w:t>Activation:</w:t>
      </w:r>
    </w:p>
    <w:p w:rsidR="00FF7D59" w:rsidRPr="00D5467C" w:rsidRDefault="00FF7D59" w:rsidP="00FF7D59">
      <w:pPr>
        <w:numPr>
          <w:ilvl w:val="0"/>
          <w:numId w:val="72"/>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F7D59" w:rsidRPr="00D5467C" w:rsidRDefault="00FF7D59" w:rsidP="00FF7D59">
      <w:pPr>
        <w:numPr>
          <w:ilvl w:val="0"/>
          <w:numId w:val="72"/>
        </w:numPr>
        <w:rPr>
          <w:rFonts w:ascii="Calibri" w:hAnsi="Calibri"/>
        </w:rPr>
      </w:pPr>
      <w:r w:rsidRPr="00D5467C">
        <w:rPr>
          <w:rFonts w:ascii="Calibri" w:hAnsi="Calibri"/>
        </w:rPr>
        <w:t>Review POD layout, ICS structure, and forms</w:t>
      </w:r>
    </w:p>
    <w:p w:rsidR="00FF7D59" w:rsidRPr="00D5467C" w:rsidRDefault="00FF7D59" w:rsidP="00FF7D59">
      <w:pPr>
        <w:numPr>
          <w:ilvl w:val="0"/>
          <w:numId w:val="72"/>
        </w:numPr>
        <w:rPr>
          <w:rFonts w:ascii="Calibri" w:hAnsi="Calibri"/>
        </w:rPr>
      </w:pPr>
      <w:r w:rsidRPr="00D5467C">
        <w:rPr>
          <w:rFonts w:ascii="Calibri" w:hAnsi="Calibri"/>
        </w:rPr>
        <w:t>Set up station with appropriate client forms and supplies as needed</w:t>
      </w:r>
    </w:p>
    <w:p w:rsidR="00FF7D59" w:rsidRPr="00D5467C" w:rsidRDefault="00FF7D59" w:rsidP="00FF7D59">
      <w:pPr>
        <w:numPr>
          <w:ilvl w:val="0"/>
          <w:numId w:val="72"/>
        </w:numPr>
        <w:rPr>
          <w:rFonts w:ascii="Calibri" w:hAnsi="Calibri"/>
        </w:rPr>
      </w:pPr>
      <w:r w:rsidRPr="00D5467C">
        <w:rPr>
          <w:rFonts w:ascii="Calibri" w:hAnsi="Calibri"/>
        </w:rPr>
        <w:t>Identify and request additional supplies</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Execution:</w:t>
      </w:r>
    </w:p>
    <w:p w:rsidR="00FF7D59" w:rsidRPr="00D5467C" w:rsidRDefault="00FF7D59" w:rsidP="00FF7D59">
      <w:pPr>
        <w:numPr>
          <w:ilvl w:val="0"/>
          <w:numId w:val="73"/>
        </w:numPr>
        <w:rPr>
          <w:rFonts w:ascii="Calibri" w:hAnsi="Calibri"/>
        </w:rPr>
      </w:pPr>
      <w:r w:rsidRPr="00D5467C">
        <w:rPr>
          <w:rFonts w:ascii="Calibri" w:hAnsi="Calibri"/>
        </w:rPr>
        <w:t>Greet clients as they enter the building</w:t>
      </w:r>
    </w:p>
    <w:p w:rsidR="00FF7D59" w:rsidRPr="00D5467C" w:rsidRDefault="00FF7D59" w:rsidP="00FF7D59">
      <w:pPr>
        <w:numPr>
          <w:ilvl w:val="0"/>
          <w:numId w:val="73"/>
        </w:numPr>
        <w:rPr>
          <w:rFonts w:ascii="Calibri" w:hAnsi="Calibri"/>
        </w:rPr>
      </w:pPr>
      <w:r w:rsidRPr="00D5467C">
        <w:rPr>
          <w:rFonts w:ascii="Calibri" w:hAnsi="Calibri"/>
        </w:rPr>
        <w:t>Keep track of the number of clients entering the POD</w:t>
      </w:r>
    </w:p>
    <w:p w:rsidR="00FF7D59" w:rsidRPr="00D5467C" w:rsidRDefault="00FF7D59" w:rsidP="00FF7D59">
      <w:pPr>
        <w:numPr>
          <w:ilvl w:val="0"/>
          <w:numId w:val="73"/>
        </w:numPr>
        <w:rPr>
          <w:rFonts w:ascii="Calibri" w:hAnsi="Calibri"/>
        </w:rPr>
      </w:pPr>
      <w:r w:rsidRPr="00D5467C">
        <w:rPr>
          <w:rFonts w:ascii="Calibri" w:hAnsi="Calibri"/>
        </w:rPr>
        <w:t>Explain the POD process to all clients</w:t>
      </w:r>
    </w:p>
    <w:p w:rsidR="00FF7D59" w:rsidRPr="00D5467C" w:rsidRDefault="00FF7D59" w:rsidP="00FF7D59">
      <w:pPr>
        <w:numPr>
          <w:ilvl w:val="0"/>
          <w:numId w:val="73"/>
        </w:numPr>
        <w:rPr>
          <w:rFonts w:ascii="Calibri" w:hAnsi="Calibri"/>
        </w:rPr>
      </w:pPr>
      <w:r w:rsidRPr="00D5467C">
        <w:rPr>
          <w:rFonts w:ascii="Calibri" w:hAnsi="Calibri"/>
        </w:rPr>
        <w:t>Identify individuals with functional needs and direct as appropriate</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Deactivation:</w:t>
      </w:r>
    </w:p>
    <w:p w:rsidR="00FF7D59" w:rsidRPr="00D5467C" w:rsidRDefault="00FF7D59" w:rsidP="00FF7D59">
      <w:pPr>
        <w:numPr>
          <w:ilvl w:val="0"/>
          <w:numId w:val="74"/>
        </w:numPr>
        <w:rPr>
          <w:rFonts w:ascii="Calibri" w:hAnsi="Calibri"/>
        </w:rPr>
      </w:pPr>
      <w:r w:rsidRPr="00D5467C">
        <w:rPr>
          <w:rFonts w:ascii="Calibri" w:hAnsi="Calibri"/>
        </w:rPr>
        <w:t>Complete all required documentation</w:t>
      </w:r>
    </w:p>
    <w:p w:rsidR="00FF7D59" w:rsidRPr="00D5467C" w:rsidRDefault="00FF7D59" w:rsidP="00FF7D59">
      <w:pPr>
        <w:numPr>
          <w:ilvl w:val="0"/>
          <w:numId w:val="74"/>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74"/>
        </w:numPr>
        <w:rPr>
          <w:rFonts w:ascii="Calibri" w:hAnsi="Calibri"/>
        </w:rPr>
      </w:pPr>
      <w:r w:rsidRPr="00D5467C">
        <w:rPr>
          <w:rFonts w:ascii="Calibri" w:hAnsi="Calibri"/>
        </w:rPr>
        <w:t>Participate in returning of supplies</w:t>
      </w:r>
    </w:p>
    <w:p w:rsidR="00FF7D59" w:rsidRDefault="00FF7D59" w:rsidP="00FF7D59">
      <w:pPr>
        <w:numPr>
          <w:ilvl w:val="0"/>
          <w:numId w:val="74"/>
        </w:numPr>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Re</w:t>
      </w:r>
      <w:bookmarkStart w:id="23" w:name="Registration_Unit"/>
      <w:bookmarkEnd w:id="23"/>
      <w:r>
        <w:rPr>
          <w:rFonts w:ascii="Calibri" w:hAnsi="Calibri"/>
          <w:b/>
          <w:smallCaps/>
          <w:sz w:val="44"/>
          <w:szCs w:val="44"/>
        </w:rPr>
        <w:t>gistration Unit</w:t>
      </w:r>
    </w:p>
    <w:p w:rsidR="00FF7D59" w:rsidRPr="00D5467C" w:rsidRDefault="00FF7D59" w:rsidP="00FF7D59">
      <w:pPr>
        <w:rPr>
          <w:rFonts w:ascii="Calibri" w:hAnsi="Calibri"/>
          <w:b/>
          <w:bCs/>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2492F">
        <w:rPr>
          <w:rFonts w:ascii="Calibri" w:hAnsi="Calibri"/>
          <w:bCs/>
          <w:iCs/>
        </w:rPr>
        <w:t xml:space="preserve">REGISTRATION </w:t>
      </w:r>
      <w:smartTag w:uri="urn:schemas-microsoft-com:office:smarttags" w:element="stockticker">
        <w:r w:rsidRPr="0062492F">
          <w:rPr>
            <w:rFonts w:ascii="Calibri" w:hAnsi="Calibri"/>
            <w:bCs/>
            <w:iCs/>
          </w:rPr>
          <w:t>UNIT</w:t>
        </w:r>
      </w:smartTag>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2492F">
        <w:rPr>
          <w:rFonts w:ascii="Calibri" w:hAnsi="Calibri"/>
          <w:bCs/>
        </w:rPr>
        <w:t>Registration Unit Leader</w:t>
      </w:r>
    </w:p>
    <w:p w:rsidR="00FF7D59" w:rsidRPr="00D5467C" w:rsidRDefault="00FF7D59" w:rsidP="00FF7D59">
      <w:pPr>
        <w:rPr>
          <w:rFonts w:ascii="Calibri" w:hAnsi="Calibri"/>
          <w:b/>
          <w:bCs/>
        </w:rPr>
      </w:pPr>
    </w:p>
    <w:p w:rsidR="00FF7D59"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2492F">
        <w:rPr>
          <w:rFonts w:ascii="Calibri" w:hAnsi="Calibri"/>
          <w:bCs/>
        </w:rPr>
        <w:t>Non-Clinical Group Supervisor</w:t>
      </w:r>
    </w:p>
    <w:p w:rsidR="00FF7D59" w:rsidRDefault="00FF7D59" w:rsidP="00FF7D59">
      <w:pPr>
        <w:rPr>
          <w:rFonts w:ascii="Calibri" w:hAnsi="Calibri"/>
          <w:bCs/>
        </w:rPr>
      </w:pPr>
    </w:p>
    <w:p w:rsidR="00FF7D59" w:rsidRPr="00D5467C" w:rsidRDefault="00FF7D59" w:rsidP="00FF7D59">
      <w:pPr>
        <w:ind w:left="2160" w:right="-900" w:hanging="2160"/>
        <w:rPr>
          <w:rFonts w:ascii="Calibri" w:hAnsi="Calibri"/>
          <w:b/>
          <w:bCs/>
        </w:rPr>
      </w:pPr>
      <w:r w:rsidRPr="00D5467C">
        <w:rPr>
          <w:rFonts w:ascii="Calibri" w:hAnsi="Calibri"/>
          <w:b/>
          <w:bCs/>
        </w:rPr>
        <w:t>Purpose:</w:t>
      </w:r>
      <w:r w:rsidRPr="00D5467C">
        <w:rPr>
          <w:rFonts w:ascii="Calibri" w:hAnsi="Calibri"/>
          <w:b/>
          <w:bCs/>
        </w:rPr>
        <w:tab/>
      </w:r>
      <w:r w:rsidRPr="0062492F">
        <w:rPr>
          <w:rFonts w:ascii="Calibri" w:hAnsi="Calibri"/>
          <w:bCs/>
        </w:rPr>
        <w:t>Responsible for ensuring that the clients have completed the necessary paperwork and for screening for further medical evaluation prior to advancing to the clinical area.</w:t>
      </w:r>
      <w:r w:rsidRPr="00D5467C">
        <w:rPr>
          <w:rFonts w:ascii="Calibri" w:hAnsi="Calibri"/>
          <w:b/>
          <w:bCs/>
        </w:rPr>
        <w:t xml:space="preserve"> </w:t>
      </w:r>
    </w:p>
    <w:p w:rsidR="00FF7D59" w:rsidRPr="00D5467C" w:rsidRDefault="00FF7D59" w:rsidP="00FF7D59">
      <w:pPr>
        <w:rPr>
          <w:rFonts w:ascii="Calibri" w:hAnsi="Calibri"/>
          <w:b/>
          <w:bCs/>
        </w:rPr>
      </w:pPr>
    </w:p>
    <w:p w:rsidR="00FF7D59" w:rsidRPr="00D5467C" w:rsidRDefault="00FF7D59" w:rsidP="00FF7D59">
      <w:pPr>
        <w:ind w:right="-72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Registration Unit staff (see below) and:</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75"/>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75"/>
        </w:numPr>
        <w:spacing w:after="0" w:line="240" w:lineRule="auto"/>
      </w:pPr>
      <w:r w:rsidRPr="00D5467C">
        <w:t>Ensure supplies/staffing</w:t>
      </w:r>
    </w:p>
    <w:p w:rsidR="00FF7D59" w:rsidRPr="00D5467C" w:rsidRDefault="00FF7D59" w:rsidP="00FF7D59">
      <w:pPr>
        <w:ind w:firstLine="90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76"/>
        </w:numPr>
        <w:spacing w:after="0" w:line="240" w:lineRule="auto"/>
      </w:pPr>
      <w:r w:rsidRPr="00D5467C">
        <w:t>Monitor operation activities for station</w:t>
      </w:r>
    </w:p>
    <w:p w:rsidR="00FF7D59" w:rsidRPr="00D5467C" w:rsidRDefault="00FF7D59" w:rsidP="00FF7D59">
      <w:pPr>
        <w:pStyle w:val="ListParagraph"/>
        <w:numPr>
          <w:ilvl w:val="0"/>
          <w:numId w:val="76"/>
        </w:numPr>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rPr>
      </w:pPr>
      <w:r w:rsidRPr="00D5467C">
        <w:rPr>
          <w:rFonts w:ascii="Calibri" w:hAnsi="Calibri"/>
          <w:b/>
          <w:bCs/>
        </w:rPr>
        <w:t>Activation:</w:t>
      </w:r>
    </w:p>
    <w:p w:rsidR="00FF7D59" w:rsidRPr="00D5467C" w:rsidRDefault="00FF7D59" w:rsidP="00FF7D59">
      <w:pPr>
        <w:numPr>
          <w:ilvl w:val="0"/>
          <w:numId w:val="77"/>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77"/>
        </w:numPr>
        <w:rPr>
          <w:rFonts w:ascii="Calibri" w:hAnsi="Calibri"/>
        </w:rPr>
      </w:pPr>
      <w:r w:rsidRPr="00D5467C">
        <w:rPr>
          <w:rFonts w:ascii="Calibri" w:hAnsi="Calibri"/>
        </w:rPr>
        <w:t>Review POD layout and ICS structure</w:t>
      </w:r>
    </w:p>
    <w:p w:rsidR="00FF7D59" w:rsidRPr="00D5467C" w:rsidRDefault="00FF7D59" w:rsidP="00FF7D59">
      <w:pPr>
        <w:numPr>
          <w:ilvl w:val="0"/>
          <w:numId w:val="77"/>
        </w:numPr>
        <w:rPr>
          <w:rFonts w:ascii="Calibri" w:hAnsi="Calibri"/>
        </w:rPr>
      </w:pPr>
      <w:r w:rsidRPr="00D5467C">
        <w:rPr>
          <w:rFonts w:ascii="Calibri" w:hAnsi="Calibri"/>
        </w:rPr>
        <w:t>Set up Registration area</w:t>
      </w:r>
    </w:p>
    <w:p w:rsidR="00FF7D59" w:rsidRPr="00D5467C" w:rsidRDefault="00FF7D59" w:rsidP="00FF7D59">
      <w:pPr>
        <w:numPr>
          <w:ilvl w:val="0"/>
          <w:numId w:val="77"/>
        </w:numPr>
        <w:rPr>
          <w:rFonts w:ascii="Calibri" w:hAnsi="Calibri"/>
        </w:rPr>
      </w:pPr>
      <w:r w:rsidRPr="00D5467C">
        <w:rPr>
          <w:rFonts w:ascii="Calibri" w:hAnsi="Calibri"/>
        </w:rPr>
        <w:t xml:space="preserve">Ensure all necessary supplies are available </w:t>
      </w:r>
    </w:p>
    <w:p w:rsidR="00FF7D59" w:rsidRPr="00D5467C" w:rsidRDefault="00FF7D59" w:rsidP="00FF7D59">
      <w:pPr>
        <w:numPr>
          <w:ilvl w:val="0"/>
          <w:numId w:val="77"/>
        </w:numPr>
        <w:rPr>
          <w:rFonts w:ascii="Calibri" w:hAnsi="Calibri"/>
        </w:rPr>
      </w:pPr>
      <w:r w:rsidRPr="00D5467C">
        <w:rPr>
          <w:rFonts w:ascii="Calibri" w:hAnsi="Calibri"/>
        </w:rPr>
        <w:t>Review all forms to ensure thorough knowledge</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Execution:</w:t>
      </w:r>
    </w:p>
    <w:p w:rsidR="00FF7D59" w:rsidRPr="00D5467C" w:rsidRDefault="00FF7D59" w:rsidP="00FF7D59">
      <w:pPr>
        <w:numPr>
          <w:ilvl w:val="0"/>
          <w:numId w:val="78"/>
        </w:numPr>
        <w:rPr>
          <w:rFonts w:ascii="Calibri" w:hAnsi="Calibri"/>
        </w:rPr>
      </w:pPr>
      <w:r w:rsidRPr="00D5467C">
        <w:rPr>
          <w:rFonts w:ascii="Calibri" w:hAnsi="Calibri"/>
        </w:rPr>
        <w:t>Welcome clients to registration area</w:t>
      </w:r>
    </w:p>
    <w:p w:rsidR="00FF7D59" w:rsidRPr="00D5467C" w:rsidRDefault="00FF7D59" w:rsidP="00FF7D59">
      <w:pPr>
        <w:numPr>
          <w:ilvl w:val="0"/>
          <w:numId w:val="78"/>
        </w:numPr>
        <w:rPr>
          <w:rFonts w:ascii="Calibri" w:hAnsi="Calibri"/>
        </w:rPr>
      </w:pPr>
      <w:r w:rsidRPr="00D5467C">
        <w:rPr>
          <w:rFonts w:ascii="Calibri" w:hAnsi="Calibri"/>
        </w:rPr>
        <w:t>Review forms for completeness, legibility, and accuracy</w:t>
      </w:r>
    </w:p>
    <w:p w:rsidR="00FF7D59" w:rsidRPr="00D5467C" w:rsidRDefault="00FF7D59" w:rsidP="00FF7D59">
      <w:pPr>
        <w:numPr>
          <w:ilvl w:val="0"/>
          <w:numId w:val="78"/>
        </w:numPr>
        <w:rPr>
          <w:rFonts w:ascii="Calibri" w:hAnsi="Calibri"/>
        </w:rPr>
      </w:pPr>
      <w:r w:rsidRPr="00D5467C">
        <w:rPr>
          <w:rFonts w:ascii="Calibri" w:hAnsi="Calibri"/>
        </w:rPr>
        <w:t>Ensure each client has received all incident specific forms</w:t>
      </w:r>
    </w:p>
    <w:p w:rsidR="00FF7D59" w:rsidRPr="00D5467C" w:rsidRDefault="00FF7D59" w:rsidP="00FF7D59">
      <w:pPr>
        <w:numPr>
          <w:ilvl w:val="0"/>
          <w:numId w:val="78"/>
        </w:numPr>
        <w:rPr>
          <w:rFonts w:ascii="Calibri" w:hAnsi="Calibri"/>
        </w:rPr>
      </w:pPr>
      <w:r w:rsidRPr="00D5467C">
        <w:rPr>
          <w:rFonts w:ascii="Calibri" w:hAnsi="Calibri"/>
        </w:rPr>
        <w:t>Direct clients to the next station in clinic</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Deactivation:</w:t>
      </w:r>
    </w:p>
    <w:p w:rsidR="00FF7D59" w:rsidRPr="00D5467C" w:rsidRDefault="00FF7D59" w:rsidP="00FF7D59">
      <w:pPr>
        <w:numPr>
          <w:ilvl w:val="0"/>
          <w:numId w:val="79"/>
        </w:numPr>
        <w:rPr>
          <w:rFonts w:ascii="Calibri" w:hAnsi="Calibri"/>
        </w:rPr>
      </w:pPr>
      <w:r w:rsidRPr="00D5467C">
        <w:rPr>
          <w:rFonts w:ascii="Calibri" w:hAnsi="Calibri"/>
        </w:rPr>
        <w:t>Complete all required documentation</w:t>
      </w:r>
    </w:p>
    <w:p w:rsidR="00FF7D59" w:rsidRPr="00D5467C" w:rsidRDefault="00FF7D59" w:rsidP="00FF7D59">
      <w:pPr>
        <w:numPr>
          <w:ilvl w:val="0"/>
          <w:numId w:val="79"/>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79"/>
        </w:numPr>
        <w:rPr>
          <w:rFonts w:ascii="Calibri" w:hAnsi="Calibri"/>
        </w:rPr>
      </w:pPr>
      <w:r w:rsidRPr="00D5467C">
        <w:rPr>
          <w:rFonts w:ascii="Calibri" w:hAnsi="Calibri"/>
        </w:rPr>
        <w:t>Participate in returning of supplies</w:t>
      </w:r>
    </w:p>
    <w:p w:rsidR="00FF7D59" w:rsidRDefault="00FF7D59" w:rsidP="00FF7D59">
      <w:pPr>
        <w:numPr>
          <w:ilvl w:val="0"/>
          <w:numId w:val="79"/>
        </w:numPr>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 xml:space="preserve">Clinic </w:t>
      </w:r>
      <w:bookmarkStart w:id="24" w:name="Clinic_Flow_Support_Unit"/>
      <w:bookmarkEnd w:id="24"/>
      <w:smartTag w:uri="urn:schemas-microsoft-com:office:smarttags" w:element="stockticker">
        <w:r>
          <w:rPr>
            <w:rFonts w:ascii="Calibri" w:hAnsi="Calibri"/>
            <w:b/>
            <w:smallCaps/>
            <w:sz w:val="44"/>
            <w:szCs w:val="44"/>
          </w:rPr>
          <w:t>Flow</w:t>
        </w:r>
      </w:smartTag>
      <w:r>
        <w:rPr>
          <w:rFonts w:ascii="Calibri" w:hAnsi="Calibri"/>
          <w:b/>
          <w:smallCaps/>
          <w:sz w:val="44"/>
          <w:szCs w:val="44"/>
        </w:rPr>
        <w:t xml:space="preserve"> Support Unit</w:t>
      </w:r>
    </w:p>
    <w:p w:rsidR="00FF7D59" w:rsidRPr="00D5467C" w:rsidRDefault="00FF7D59" w:rsidP="00FF7D59">
      <w:pPr>
        <w:jc w:val="center"/>
        <w:rPr>
          <w:rFonts w:ascii="Calibri" w:hAnsi="Calibri"/>
          <w:sz w:val="36"/>
          <w:szCs w:val="36"/>
          <w:u w:val="single"/>
        </w:rPr>
      </w:pPr>
    </w:p>
    <w:p w:rsidR="00FF7D59" w:rsidRPr="00D5467C" w:rsidRDefault="00FF7D59" w:rsidP="00FF7D59">
      <w:pPr>
        <w:rPr>
          <w:rFonts w:ascii="Calibri" w:hAnsi="Calibri"/>
          <w:b/>
          <w:bCs/>
        </w:rPr>
      </w:pPr>
    </w:p>
    <w:p w:rsidR="00FF7D59" w:rsidRPr="0062492F" w:rsidRDefault="00FF7D59" w:rsidP="00FF7D59">
      <w:pPr>
        <w:rPr>
          <w:rFonts w:ascii="Calibri" w:hAnsi="Calibri"/>
          <w:bCs/>
          <w:iCs/>
          <w:cap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2492F">
        <w:rPr>
          <w:rFonts w:ascii="Calibri" w:hAnsi="Calibri"/>
          <w:bCs/>
          <w:iCs/>
          <w:caps/>
        </w:rPr>
        <w:t>Clinic Flow Support (Runner) Unit</w:t>
      </w:r>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2492F">
        <w:rPr>
          <w:rFonts w:ascii="Calibri" w:hAnsi="Calibri"/>
          <w:bCs/>
        </w:rPr>
        <w:t>Clinic Flow Support Unit Leader</w:t>
      </w:r>
    </w:p>
    <w:p w:rsidR="00FF7D59" w:rsidRPr="00D5467C" w:rsidRDefault="00FF7D59" w:rsidP="00FF7D59">
      <w:pPr>
        <w:rPr>
          <w:rFonts w:ascii="Calibri" w:hAnsi="Calibri"/>
          <w:b/>
          <w:bCs/>
        </w:rPr>
      </w:pPr>
    </w:p>
    <w:p w:rsidR="00FF7D59" w:rsidRPr="0062492F"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2492F">
        <w:rPr>
          <w:rFonts w:ascii="Calibri" w:hAnsi="Calibri"/>
          <w:bCs/>
        </w:rPr>
        <w:t>Non-Clinical Group Supervisor</w:t>
      </w:r>
    </w:p>
    <w:p w:rsidR="00FF7D59" w:rsidRDefault="00FF7D59" w:rsidP="00FF7D59">
      <w:pPr>
        <w:rPr>
          <w:rFonts w:ascii="Calibri" w:hAnsi="Calibri"/>
          <w:b/>
          <w:bCs/>
          <w:u w:val="single"/>
        </w:rPr>
      </w:pPr>
    </w:p>
    <w:p w:rsidR="00FF7D59" w:rsidRPr="00D5467C" w:rsidRDefault="00FF7D59" w:rsidP="00FF7D59">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62492F">
        <w:rPr>
          <w:rFonts w:ascii="Calibri" w:hAnsi="Calibri"/>
          <w:bCs/>
        </w:rPr>
        <w:t xml:space="preserve">Responsible for supporting clinical and administrative supply </w:t>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t xml:space="preserve">needs </w:t>
      </w:r>
      <w:r w:rsidRPr="0062492F">
        <w:rPr>
          <w:rFonts w:ascii="Calibri" w:hAnsi="Calibri"/>
          <w:bCs/>
        </w:rPr>
        <w:tab/>
        <w:t xml:space="preserve">and assuring smooth and continuous client movement </w:t>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t>throughout all POD stations.</w:t>
      </w:r>
    </w:p>
    <w:p w:rsidR="00FF7D59" w:rsidRPr="00D5467C" w:rsidRDefault="00FF7D59" w:rsidP="00FF7D59">
      <w:pPr>
        <w:rPr>
          <w:rFonts w:ascii="Calibri" w:hAnsi="Calibri"/>
          <w:b/>
          <w:bCs/>
          <w:u w:val="single"/>
        </w:rPr>
      </w:pPr>
    </w:p>
    <w:p w:rsidR="00FF7D59" w:rsidRPr="00D5467C" w:rsidRDefault="00FF7D59" w:rsidP="00FF7D59">
      <w:pPr>
        <w:ind w:right="-126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Clinic Flow Support unit staff (see below) and:</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80"/>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80"/>
        </w:numPr>
        <w:spacing w:after="0" w:line="240" w:lineRule="auto"/>
      </w:pPr>
      <w:r w:rsidRPr="00D5467C">
        <w:t>Ensure supplies/staffing</w:t>
      </w:r>
    </w:p>
    <w:p w:rsidR="00FF7D59" w:rsidRPr="00D5467C" w:rsidRDefault="00FF7D59" w:rsidP="00FF7D59">
      <w:pPr>
        <w:rPr>
          <w:rFonts w:ascii="Calibri" w:hAnsi="Calibri"/>
        </w:rPr>
      </w:pPr>
      <w:r w:rsidRPr="00D5467C">
        <w:rPr>
          <w:rFonts w:ascii="Calibri" w:hAnsi="Calibri"/>
        </w:rPr>
        <w:t xml:space="preserve">     </w:t>
      </w:r>
    </w:p>
    <w:p w:rsidR="00FF7D59" w:rsidRPr="00D5467C" w:rsidRDefault="00FF7D59" w:rsidP="00FF7D59">
      <w:pPr>
        <w:ind w:firstLine="900"/>
        <w:rPr>
          <w:rFonts w:ascii="Calibri" w:hAnsi="Calibri"/>
          <w:b/>
          <w:bCs/>
        </w:rPr>
      </w:pPr>
      <w:r w:rsidRPr="00D5467C">
        <w:rPr>
          <w:rFonts w:ascii="Calibri" w:hAnsi="Calibri"/>
        </w:rPr>
        <w:t xml:space="preserve"> </w:t>
      </w:r>
      <w:r w:rsidRPr="00D5467C">
        <w:rPr>
          <w:rFonts w:ascii="Calibri" w:hAnsi="Calibri"/>
          <w:b/>
          <w:bCs/>
        </w:rPr>
        <w:t>Execution:</w:t>
      </w:r>
    </w:p>
    <w:p w:rsidR="00FF7D59" w:rsidRPr="00D5467C" w:rsidRDefault="00FF7D59" w:rsidP="00FF7D59">
      <w:pPr>
        <w:pStyle w:val="ListParagraph"/>
        <w:numPr>
          <w:ilvl w:val="0"/>
          <w:numId w:val="81"/>
        </w:numPr>
        <w:spacing w:after="0" w:line="240" w:lineRule="auto"/>
      </w:pPr>
      <w:r w:rsidRPr="00D5467C">
        <w:t>Monitor operation activities for station</w:t>
      </w:r>
    </w:p>
    <w:p w:rsidR="00FF7D59" w:rsidRPr="00D5467C" w:rsidRDefault="00FF7D59" w:rsidP="00FF7D59">
      <w:pPr>
        <w:pStyle w:val="ListParagraph"/>
        <w:numPr>
          <w:ilvl w:val="0"/>
          <w:numId w:val="81"/>
        </w:numPr>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rPr>
      </w:pPr>
      <w:r w:rsidRPr="00D5467C">
        <w:rPr>
          <w:rFonts w:ascii="Calibri" w:hAnsi="Calibri"/>
          <w:b/>
          <w:bCs/>
        </w:rPr>
        <w:t>Activation:</w:t>
      </w:r>
    </w:p>
    <w:p w:rsidR="00FF7D59" w:rsidRPr="00D5467C" w:rsidRDefault="00FF7D59" w:rsidP="00FF7D59">
      <w:pPr>
        <w:numPr>
          <w:ilvl w:val="0"/>
          <w:numId w:val="82"/>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82"/>
        </w:numPr>
        <w:rPr>
          <w:rFonts w:ascii="Calibri" w:hAnsi="Calibri"/>
        </w:rPr>
      </w:pPr>
      <w:r w:rsidRPr="00D5467C">
        <w:rPr>
          <w:rFonts w:ascii="Calibri" w:hAnsi="Calibri"/>
        </w:rPr>
        <w:t>Assist in setting up work stations and areas throughout the POD site</w:t>
      </w:r>
    </w:p>
    <w:p w:rsidR="00FF7D59" w:rsidRPr="00D5467C" w:rsidRDefault="00FF7D59" w:rsidP="00FF7D59">
      <w:pPr>
        <w:numPr>
          <w:ilvl w:val="0"/>
          <w:numId w:val="82"/>
        </w:numPr>
        <w:rPr>
          <w:rFonts w:ascii="Calibri" w:hAnsi="Calibri"/>
        </w:rPr>
      </w:pPr>
      <w:r w:rsidRPr="00D5467C">
        <w:rPr>
          <w:rFonts w:ascii="Calibri" w:hAnsi="Calibri"/>
        </w:rPr>
        <w:t>Review POD layout, ICS structure and forms</w:t>
      </w:r>
    </w:p>
    <w:p w:rsidR="00FF7D59" w:rsidRPr="00D5467C" w:rsidRDefault="00FF7D59" w:rsidP="00FF7D59">
      <w:pPr>
        <w:numPr>
          <w:ilvl w:val="0"/>
          <w:numId w:val="82"/>
        </w:numPr>
        <w:rPr>
          <w:rFonts w:ascii="Calibri" w:hAnsi="Calibri"/>
        </w:rPr>
      </w:pPr>
      <w:r w:rsidRPr="00D5467C">
        <w:rPr>
          <w:rFonts w:ascii="Calibri" w:hAnsi="Calibri"/>
        </w:rPr>
        <w:t>Familiarize self with supplies and supply sources for each station</w:t>
      </w:r>
    </w:p>
    <w:p w:rsidR="00FF7D59" w:rsidRPr="00D5467C" w:rsidRDefault="00FF7D59" w:rsidP="00FF7D59">
      <w:pPr>
        <w:numPr>
          <w:ilvl w:val="0"/>
          <w:numId w:val="82"/>
        </w:numPr>
        <w:rPr>
          <w:rFonts w:ascii="Calibri" w:hAnsi="Calibri"/>
        </w:rPr>
      </w:pPr>
      <w:r w:rsidRPr="00D5467C">
        <w:rPr>
          <w:rFonts w:ascii="Calibri" w:hAnsi="Calibri"/>
        </w:rPr>
        <w:t>Review educational materials and forms</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Execution:</w:t>
      </w:r>
    </w:p>
    <w:p w:rsidR="00FF7D59" w:rsidRPr="00D5467C" w:rsidRDefault="00FF7D59" w:rsidP="00FF7D59">
      <w:pPr>
        <w:numPr>
          <w:ilvl w:val="0"/>
          <w:numId w:val="83"/>
        </w:numPr>
        <w:rPr>
          <w:rFonts w:ascii="Calibri" w:hAnsi="Calibri"/>
        </w:rPr>
      </w:pPr>
      <w:r w:rsidRPr="00D5467C">
        <w:rPr>
          <w:rFonts w:ascii="Calibri" w:hAnsi="Calibri"/>
        </w:rPr>
        <w:t>Monitor supplies in assigned work stations and re</w:t>
      </w:r>
      <w:r>
        <w:rPr>
          <w:rFonts w:ascii="Calibri" w:hAnsi="Calibri"/>
        </w:rPr>
        <w:t>-s</w:t>
      </w:r>
      <w:r w:rsidRPr="00D5467C">
        <w:rPr>
          <w:rFonts w:ascii="Calibri" w:hAnsi="Calibri"/>
        </w:rPr>
        <w:t>upply as needed</w:t>
      </w:r>
    </w:p>
    <w:p w:rsidR="00FF7D59" w:rsidRPr="00D5467C" w:rsidRDefault="00FF7D59" w:rsidP="00FF7D59">
      <w:pPr>
        <w:numPr>
          <w:ilvl w:val="0"/>
          <w:numId w:val="83"/>
        </w:numPr>
        <w:rPr>
          <w:rFonts w:ascii="Calibri" w:hAnsi="Calibri"/>
        </w:rPr>
      </w:pPr>
      <w:r w:rsidRPr="00D5467C">
        <w:rPr>
          <w:rFonts w:ascii="Calibri" w:hAnsi="Calibri"/>
        </w:rPr>
        <w:t>Notify appropriate staff of disruptive behaviors, bottlenecks, or supply issues</w:t>
      </w:r>
    </w:p>
    <w:p w:rsidR="00FF7D59" w:rsidRPr="00D5467C" w:rsidRDefault="00FF7D59" w:rsidP="00FF7D59">
      <w:pPr>
        <w:numPr>
          <w:ilvl w:val="0"/>
          <w:numId w:val="83"/>
        </w:numPr>
        <w:rPr>
          <w:rFonts w:ascii="Calibri" w:hAnsi="Calibri"/>
        </w:rPr>
      </w:pPr>
      <w:r w:rsidRPr="00D5467C">
        <w:rPr>
          <w:rFonts w:ascii="Calibri" w:hAnsi="Calibri"/>
        </w:rPr>
        <w:t>Facilitate client flow through the POD</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Deactivation:</w:t>
      </w:r>
    </w:p>
    <w:p w:rsidR="00FF7D59" w:rsidRPr="00D5467C" w:rsidRDefault="00FF7D59" w:rsidP="00FF7D59">
      <w:pPr>
        <w:numPr>
          <w:ilvl w:val="0"/>
          <w:numId w:val="84"/>
        </w:numPr>
        <w:rPr>
          <w:rFonts w:ascii="Calibri" w:hAnsi="Calibri"/>
        </w:rPr>
      </w:pPr>
      <w:r w:rsidRPr="00D5467C">
        <w:rPr>
          <w:rFonts w:ascii="Calibri" w:hAnsi="Calibri"/>
        </w:rPr>
        <w:t>Complete all required documentation</w:t>
      </w:r>
    </w:p>
    <w:p w:rsidR="00FF7D59" w:rsidRPr="00D5467C" w:rsidRDefault="00FF7D59" w:rsidP="00FF7D59">
      <w:pPr>
        <w:numPr>
          <w:ilvl w:val="0"/>
          <w:numId w:val="84"/>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84"/>
        </w:numPr>
        <w:rPr>
          <w:rFonts w:ascii="Calibri" w:hAnsi="Calibri"/>
        </w:rPr>
      </w:pPr>
      <w:r w:rsidRPr="00D5467C">
        <w:rPr>
          <w:rFonts w:ascii="Calibri" w:hAnsi="Calibri"/>
        </w:rPr>
        <w:t>Participate in returning of supplies</w:t>
      </w:r>
    </w:p>
    <w:p w:rsidR="00FF7D59" w:rsidRDefault="00FF7D59" w:rsidP="00FF7D59">
      <w:pPr>
        <w:numPr>
          <w:ilvl w:val="0"/>
          <w:numId w:val="84"/>
        </w:numPr>
        <w:rPr>
          <w:rFonts w:ascii="Calibri" w:hAnsi="Calibri"/>
        </w:rPr>
      </w:pPr>
      <w:r w:rsidRPr="00D5467C">
        <w:rPr>
          <w:rFonts w:ascii="Calibri" w:hAnsi="Calibri"/>
        </w:rPr>
        <w:t>Assist in returning building to normal operations</w:t>
      </w:r>
    </w:p>
    <w:p w:rsidR="00FF7D59" w:rsidRPr="00D5467C" w:rsidRDefault="00FF7D59" w:rsidP="00FF7D59">
      <w:pPr>
        <w:rPr>
          <w:rFonts w:ascii="Calibri" w:hAnsi="Calibri"/>
        </w:rPr>
      </w:pPr>
      <w:r>
        <w:rPr>
          <w:rFonts w:ascii="Calibri" w:hAnsi="Calibri"/>
        </w:rPr>
        <w:br w:type="page"/>
      </w:r>
    </w:p>
    <w:p w:rsidR="00FF7D59" w:rsidRPr="000E3BDF" w:rsidRDefault="00FF7D59" w:rsidP="00FF7D59">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smartTag w:uri="urn:schemas-microsoft-com:office:smarttags" w:element="stockticker">
        <w:r>
          <w:rPr>
            <w:rFonts w:ascii="Calibri" w:hAnsi="Calibri"/>
            <w:b/>
            <w:smallCaps/>
            <w:sz w:val="44"/>
            <w:szCs w:val="44"/>
          </w:rPr>
          <w:t>Data</w:t>
        </w:r>
      </w:smartTag>
      <w:bookmarkStart w:id="25" w:name="Data_Entry_Unit"/>
      <w:bookmarkEnd w:id="25"/>
      <w:r>
        <w:rPr>
          <w:rFonts w:ascii="Calibri" w:hAnsi="Calibri"/>
          <w:b/>
          <w:smallCaps/>
          <w:sz w:val="44"/>
          <w:szCs w:val="44"/>
        </w:rPr>
        <w:t xml:space="preserve"> Entry Unit</w:t>
      </w:r>
    </w:p>
    <w:p w:rsidR="00FF7D59" w:rsidRPr="00D5467C" w:rsidRDefault="00FF7D59" w:rsidP="00FF7D59">
      <w:pPr>
        <w:rPr>
          <w:rFonts w:ascii="Calibri" w:hAnsi="Calibri"/>
          <w:b/>
          <w:bCs/>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576C7">
        <w:rPr>
          <w:rFonts w:ascii="Calibri" w:hAnsi="Calibri"/>
          <w:bCs/>
          <w:iCs/>
          <w:caps/>
        </w:rPr>
        <w:t>Data Entry Unit</w:t>
      </w:r>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576C7">
        <w:rPr>
          <w:rFonts w:ascii="Calibri" w:hAnsi="Calibri"/>
          <w:bCs/>
        </w:rPr>
        <w:t>Data Entry Unit Leader</w:t>
      </w:r>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576C7">
        <w:rPr>
          <w:rFonts w:ascii="Calibri" w:hAnsi="Calibri"/>
          <w:bCs/>
        </w:rPr>
        <w:t>Non-Clinical Group Supervisor</w:t>
      </w:r>
    </w:p>
    <w:p w:rsidR="00FF7D59" w:rsidRPr="00D5467C" w:rsidRDefault="00FF7D59" w:rsidP="00FF7D59">
      <w:pPr>
        <w:rPr>
          <w:rFonts w:ascii="Calibri" w:hAnsi="Calibri"/>
          <w:b/>
          <w:bCs/>
        </w:rPr>
      </w:pPr>
    </w:p>
    <w:p w:rsidR="00FF7D59" w:rsidRPr="00D5467C" w:rsidRDefault="00FF7D59" w:rsidP="00FF7D59">
      <w:pPr>
        <w:ind w:left="2160" w:hanging="2160"/>
        <w:rPr>
          <w:rFonts w:ascii="Calibri" w:hAnsi="Calibri"/>
          <w:b/>
          <w:bCs/>
        </w:rPr>
      </w:pPr>
      <w:r w:rsidRPr="00D5467C">
        <w:rPr>
          <w:rFonts w:ascii="Calibri" w:hAnsi="Calibri"/>
          <w:b/>
          <w:bCs/>
        </w:rPr>
        <w:t>Purpose:</w:t>
      </w:r>
      <w:r w:rsidRPr="00D5467C">
        <w:rPr>
          <w:rFonts w:ascii="Calibri" w:hAnsi="Calibri"/>
          <w:b/>
          <w:bCs/>
        </w:rPr>
        <w:tab/>
      </w:r>
      <w:r w:rsidRPr="006576C7">
        <w:rPr>
          <w:rFonts w:ascii="Calibri" w:hAnsi="Calibri"/>
          <w:bCs/>
        </w:rPr>
        <w:t>Responsible to enter all clinic- client specific data into appropriate database</w:t>
      </w:r>
      <w:r w:rsidRPr="006576C7">
        <w:rPr>
          <w:rFonts w:ascii="Calibri" w:hAnsi="Calibri"/>
          <w:bCs/>
        </w:rPr>
        <w:tab/>
      </w:r>
    </w:p>
    <w:p w:rsidR="00FF7D59" w:rsidRPr="00D5467C" w:rsidRDefault="00FF7D59" w:rsidP="00FF7D59">
      <w:pPr>
        <w:rPr>
          <w:rFonts w:ascii="Calibri" w:hAnsi="Calibri"/>
          <w:b/>
          <w:bCs/>
        </w:rPr>
      </w:pPr>
    </w:p>
    <w:p w:rsidR="00FF7D59" w:rsidRPr="00D5467C" w:rsidRDefault="00FF7D59" w:rsidP="00FF7D59">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Data Entry Unit staff (see below) and:</w:t>
      </w:r>
    </w:p>
    <w:p w:rsidR="00FF7D59" w:rsidRPr="00D5467C" w:rsidRDefault="00FF7D59" w:rsidP="00FF7D59">
      <w:pPr>
        <w:ind w:firstLine="108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85"/>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85"/>
        </w:numPr>
        <w:spacing w:after="0" w:line="240" w:lineRule="auto"/>
      </w:pPr>
      <w:r w:rsidRPr="00D5467C">
        <w:t>Ensure supplies/staffing</w:t>
      </w:r>
    </w:p>
    <w:p w:rsidR="00FF7D59" w:rsidRPr="00D5467C" w:rsidRDefault="00FF7D59" w:rsidP="00FF7D59">
      <w:pPr>
        <w:rPr>
          <w:rFonts w:ascii="Calibri" w:hAnsi="Calibri"/>
        </w:rPr>
      </w:pPr>
      <w:r w:rsidRPr="00D5467C">
        <w:rPr>
          <w:rFonts w:ascii="Calibri" w:hAnsi="Calibri"/>
        </w:rPr>
        <w:t xml:space="preserve">     </w:t>
      </w:r>
    </w:p>
    <w:p w:rsidR="00FF7D59" w:rsidRPr="00D5467C" w:rsidRDefault="00FF7D59" w:rsidP="00FF7D59">
      <w:pPr>
        <w:ind w:firstLine="108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86"/>
        </w:numPr>
        <w:tabs>
          <w:tab w:val="clear" w:pos="720"/>
          <w:tab w:val="num" w:pos="1440"/>
        </w:tabs>
        <w:spacing w:after="0" w:line="240" w:lineRule="auto"/>
        <w:ind w:left="1440"/>
      </w:pPr>
      <w:r w:rsidRPr="00D5467C">
        <w:t>Monitor operation activities for station</w:t>
      </w:r>
    </w:p>
    <w:p w:rsidR="00FF7D59" w:rsidRPr="00D5467C" w:rsidRDefault="00FF7D59" w:rsidP="00FF7D59">
      <w:pPr>
        <w:pStyle w:val="ListParagraph"/>
        <w:numPr>
          <w:ilvl w:val="0"/>
          <w:numId w:val="86"/>
        </w:numPr>
        <w:tabs>
          <w:tab w:val="clear" w:pos="720"/>
          <w:tab w:val="num" w:pos="1440"/>
        </w:tabs>
        <w:spacing w:after="0" w:line="240" w:lineRule="auto"/>
        <w:ind w:left="1440"/>
      </w:pPr>
      <w:r w:rsidRPr="00D5467C">
        <w:t>Assess staff and supply resources are available throughout operations</w:t>
      </w:r>
    </w:p>
    <w:p w:rsidR="00FF7D59" w:rsidRPr="00D5467C" w:rsidRDefault="00FF7D59" w:rsidP="00FF7D59">
      <w:pPr>
        <w:ind w:left="720"/>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1080"/>
        <w:rPr>
          <w:rFonts w:ascii="Calibri" w:hAnsi="Calibri"/>
          <w:b/>
          <w:bCs/>
        </w:rPr>
      </w:pPr>
      <w:r w:rsidRPr="00D5467C">
        <w:rPr>
          <w:rFonts w:ascii="Calibri" w:hAnsi="Calibri"/>
          <w:b/>
          <w:bCs/>
        </w:rPr>
        <w:t>Activation:</w:t>
      </w:r>
    </w:p>
    <w:p w:rsidR="00FF7D59" w:rsidRPr="00D5467C" w:rsidRDefault="00FF7D59" w:rsidP="00FF7D59">
      <w:pPr>
        <w:numPr>
          <w:ilvl w:val="0"/>
          <w:numId w:val="87"/>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87"/>
        </w:numPr>
        <w:rPr>
          <w:rFonts w:ascii="Calibri" w:hAnsi="Calibri"/>
        </w:rPr>
      </w:pPr>
      <w:r w:rsidRPr="00D5467C">
        <w:rPr>
          <w:rFonts w:ascii="Calibri" w:hAnsi="Calibri"/>
        </w:rPr>
        <w:t>Review POD layout, ICS structure and forms</w:t>
      </w:r>
    </w:p>
    <w:p w:rsidR="00FF7D59" w:rsidRPr="00D5467C" w:rsidRDefault="00FF7D59" w:rsidP="00FF7D59">
      <w:pPr>
        <w:numPr>
          <w:ilvl w:val="0"/>
          <w:numId w:val="87"/>
        </w:numPr>
        <w:rPr>
          <w:rFonts w:ascii="Calibri" w:hAnsi="Calibri"/>
        </w:rPr>
      </w:pPr>
      <w:r w:rsidRPr="00D5467C">
        <w:rPr>
          <w:rFonts w:ascii="Calibri" w:hAnsi="Calibri"/>
        </w:rPr>
        <w:t xml:space="preserve">Set up station with appropriate materials and equipment as needed </w:t>
      </w:r>
    </w:p>
    <w:p w:rsidR="00FF7D59" w:rsidRPr="00D5467C" w:rsidRDefault="00FF7D59" w:rsidP="00FF7D59">
      <w:pPr>
        <w:numPr>
          <w:ilvl w:val="0"/>
          <w:numId w:val="87"/>
        </w:numPr>
        <w:rPr>
          <w:rFonts w:ascii="Calibri" w:hAnsi="Calibri"/>
        </w:rPr>
      </w:pPr>
      <w:r w:rsidRPr="00D5467C">
        <w:rPr>
          <w:rFonts w:ascii="Calibri" w:hAnsi="Calibri"/>
        </w:rPr>
        <w:t>Ensure all electronic equipment is functioning</w:t>
      </w:r>
    </w:p>
    <w:p w:rsidR="00FF7D59" w:rsidRPr="00D5467C" w:rsidRDefault="00FF7D59" w:rsidP="00FF7D59">
      <w:pPr>
        <w:numPr>
          <w:ilvl w:val="0"/>
          <w:numId w:val="87"/>
        </w:numPr>
        <w:rPr>
          <w:rFonts w:ascii="Calibri" w:hAnsi="Calibri"/>
        </w:rPr>
      </w:pPr>
      <w:r w:rsidRPr="00D5467C">
        <w:rPr>
          <w:rFonts w:ascii="Calibri" w:hAnsi="Calibri"/>
        </w:rPr>
        <w:t>Identify and request additional supplies</w:t>
      </w:r>
    </w:p>
    <w:p w:rsidR="00FF7D59" w:rsidRPr="00D5467C" w:rsidRDefault="00FF7D59" w:rsidP="00FF7D59">
      <w:pPr>
        <w:rPr>
          <w:rFonts w:ascii="Calibri" w:hAnsi="Calibri"/>
          <w:b/>
          <w:bCs/>
        </w:rPr>
      </w:pPr>
    </w:p>
    <w:p w:rsidR="00FF7D59" w:rsidRPr="00D5467C" w:rsidRDefault="00FF7D59" w:rsidP="00FF7D59">
      <w:pPr>
        <w:ind w:firstLine="108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88"/>
        </w:numPr>
        <w:spacing w:after="0" w:line="240" w:lineRule="auto"/>
      </w:pPr>
      <w:r w:rsidRPr="00D5467C">
        <w:t>Enter information from forms into database</w:t>
      </w:r>
    </w:p>
    <w:p w:rsidR="00FF7D59" w:rsidRPr="00D5467C" w:rsidRDefault="00FF7D59" w:rsidP="00FF7D59">
      <w:pPr>
        <w:pStyle w:val="ListParagraph"/>
        <w:numPr>
          <w:ilvl w:val="0"/>
          <w:numId w:val="88"/>
        </w:numPr>
        <w:spacing w:after="0" w:line="240" w:lineRule="auto"/>
      </w:pPr>
      <w:r w:rsidRPr="00D5467C">
        <w:t>Provide routine progress reports and/or status reports to Supervisor</w:t>
      </w:r>
    </w:p>
    <w:p w:rsidR="00FF7D59" w:rsidRPr="00D5467C" w:rsidRDefault="00FF7D59" w:rsidP="00FF7D59">
      <w:pPr>
        <w:rPr>
          <w:rFonts w:ascii="Calibri" w:hAnsi="Calibri"/>
          <w:b/>
          <w:bCs/>
        </w:rPr>
      </w:pPr>
    </w:p>
    <w:p w:rsidR="00FF7D59" w:rsidRPr="00D5467C" w:rsidRDefault="00FF7D59" w:rsidP="00FF7D59">
      <w:pPr>
        <w:ind w:firstLine="1080"/>
        <w:rPr>
          <w:rFonts w:ascii="Calibri" w:hAnsi="Calibri"/>
          <w:b/>
          <w:bCs/>
        </w:rPr>
      </w:pPr>
      <w:r w:rsidRPr="00D5467C">
        <w:rPr>
          <w:rFonts w:ascii="Calibri" w:hAnsi="Calibri"/>
          <w:b/>
          <w:bCs/>
        </w:rPr>
        <w:t>Deactivation:</w:t>
      </w:r>
    </w:p>
    <w:p w:rsidR="00FF7D59" w:rsidRPr="00D5467C" w:rsidRDefault="00FF7D59" w:rsidP="00FF7D59">
      <w:pPr>
        <w:numPr>
          <w:ilvl w:val="0"/>
          <w:numId w:val="89"/>
        </w:numPr>
        <w:rPr>
          <w:rFonts w:ascii="Calibri" w:hAnsi="Calibri"/>
        </w:rPr>
      </w:pPr>
      <w:r w:rsidRPr="00D5467C">
        <w:rPr>
          <w:rFonts w:ascii="Calibri" w:hAnsi="Calibri"/>
        </w:rPr>
        <w:t>Complete all required documentation</w:t>
      </w:r>
    </w:p>
    <w:p w:rsidR="00FF7D59" w:rsidRPr="00D5467C" w:rsidRDefault="00FF7D59" w:rsidP="00FF7D59">
      <w:pPr>
        <w:numPr>
          <w:ilvl w:val="0"/>
          <w:numId w:val="89"/>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89"/>
        </w:numPr>
        <w:rPr>
          <w:rFonts w:ascii="Calibri" w:hAnsi="Calibri"/>
        </w:rPr>
      </w:pPr>
      <w:r w:rsidRPr="00D5467C">
        <w:rPr>
          <w:rFonts w:ascii="Calibri" w:hAnsi="Calibri"/>
        </w:rPr>
        <w:t>Participate in returning of supplies</w:t>
      </w:r>
    </w:p>
    <w:p w:rsidR="00FF7D59" w:rsidRDefault="00FF7D59" w:rsidP="00FF7D59">
      <w:pPr>
        <w:numPr>
          <w:ilvl w:val="0"/>
          <w:numId w:val="89"/>
        </w:numPr>
        <w:rPr>
          <w:rFonts w:ascii="Calibri" w:hAnsi="Calibri"/>
        </w:rPr>
      </w:pPr>
      <w:r w:rsidRPr="00D5467C">
        <w:rPr>
          <w:rFonts w:ascii="Calibri" w:hAnsi="Calibri"/>
        </w:rPr>
        <w:t>Assist in returning building to normal operations</w:t>
      </w:r>
    </w:p>
    <w:p w:rsidR="00FF7D59" w:rsidRPr="00D5467C" w:rsidRDefault="00FF7D59" w:rsidP="00FF7D59">
      <w:pPr>
        <w:jc w:val="center"/>
        <w:rPr>
          <w:rFonts w:ascii="Calibri" w:hAnsi="Calibri"/>
          <w:sz w:val="36"/>
          <w:szCs w:val="36"/>
          <w:u w:val="single"/>
        </w:rPr>
      </w:pPr>
      <w:r>
        <w:rPr>
          <w:rFonts w:ascii="Calibri" w:hAnsi="Calibri"/>
          <w:b/>
          <w:smallCaps/>
          <w:sz w:val="44"/>
          <w:szCs w:val="44"/>
        </w:rPr>
        <w:br w:type="page"/>
      </w:r>
      <w:r w:rsidRPr="000E3BDF">
        <w:rPr>
          <w:rFonts w:ascii="Calibri" w:hAnsi="Calibri"/>
          <w:b/>
          <w:smallCaps/>
          <w:sz w:val="44"/>
          <w:szCs w:val="44"/>
        </w:rPr>
        <w:lastRenderedPageBreak/>
        <w:t>Job Action</w:t>
      </w:r>
      <w:bookmarkStart w:id="26" w:name="Exit_Unit"/>
      <w:bookmarkEnd w:id="26"/>
      <w:r w:rsidRPr="000E3BDF">
        <w:rPr>
          <w:rFonts w:ascii="Calibri" w:hAnsi="Calibri"/>
          <w:b/>
          <w:smallCaps/>
          <w:sz w:val="44"/>
          <w:szCs w:val="44"/>
        </w:rPr>
        <w:t xml:space="preserve"> Sheet – </w:t>
      </w:r>
      <w:r>
        <w:rPr>
          <w:rFonts w:ascii="Calibri" w:hAnsi="Calibri"/>
          <w:b/>
          <w:smallCaps/>
          <w:sz w:val="44"/>
          <w:szCs w:val="44"/>
        </w:rPr>
        <w:t>Discharge Unit</w:t>
      </w:r>
    </w:p>
    <w:p w:rsidR="00FF7D59" w:rsidRPr="00D5467C" w:rsidRDefault="00FF7D59" w:rsidP="00FF7D59">
      <w:pPr>
        <w:rPr>
          <w:rFonts w:ascii="Calibri" w:hAnsi="Calibri"/>
          <w:b/>
          <w:bCs/>
        </w:rPr>
      </w:pPr>
    </w:p>
    <w:p w:rsidR="00FF7D59" w:rsidRPr="00D5467C" w:rsidRDefault="00FF7D59" w:rsidP="00FF7D59">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Pr>
          <w:rFonts w:ascii="Calibri" w:hAnsi="Calibri"/>
          <w:bCs/>
          <w:iCs/>
          <w:caps/>
        </w:rPr>
        <w:t>DISCHARGE</w:t>
      </w:r>
      <w:r w:rsidRPr="00FA6776">
        <w:rPr>
          <w:rFonts w:ascii="Calibri" w:hAnsi="Calibri"/>
          <w:bCs/>
          <w:iCs/>
          <w:caps/>
        </w:rPr>
        <w:t xml:space="preserve"> </w:t>
      </w:r>
      <w:smartTag w:uri="urn:schemas-microsoft-com:office:smarttags" w:element="stockticker">
        <w:r w:rsidRPr="00FA6776">
          <w:rPr>
            <w:rFonts w:ascii="Calibri" w:hAnsi="Calibri"/>
            <w:bCs/>
            <w:iCs/>
            <w:caps/>
          </w:rPr>
          <w:t>Unit</w:t>
        </w:r>
      </w:smartTag>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Pr>
          <w:rFonts w:ascii="Calibri" w:hAnsi="Calibri"/>
          <w:bCs/>
        </w:rPr>
        <w:t>Discharge</w:t>
      </w:r>
      <w:r w:rsidRPr="00FA6776">
        <w:rPr>
          <w:rFonts w:ascii="Calibri" w:hAnsi="Calibri"/>
          <w:bCs/>
        </w:rPr>
        <w:t xml:space="preserve"> Unit Leader</w:t>
      </w:r>
    </w:p>
    <w:p w:rsidR="00FF7D59" w:rsidRPr="00D5467C" w:rsidRDefault="00FF7D59" w:rsidP="00FF7D59">
      <w:pPr>
        <w:rPr>
          <w:rFonts w:ascii="Calibri" w:hAnsi="Calibri"/>
          <w:b/>
          <w:bCs/>
        </w:rPr>
      </w:pPr>
    </w:p>
    <w:p w:rsidR="00FF7D59"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FA6776">
        <w:rPr>
          <w:rFonts w:ascii="Calibri" w:hAnsi="Calibri"/>
          <w:bCs/>
        </w:rPr>
        <w:t>Non-Clinical Group Supervisor</w:t>
      </w:r>
    </w:p>
    <w:p w:rsidR="00FF7D59" w:rsidRDefault="00FF7D59" w:rsidP="00FF7D59">
      <w:pPr>
        <w:rPr>
          <w:rFonts w:ascii="Calibri" w:hAnsi="Calibri"/>
          <w:bCs/>
        </w:rPr>
      </w:pPr>
    </w:p>
    <w:p w:rsidR="00FF7D59" w:rsidRPr="00FA6776" w:rsidRDefault="00FF7D59" w:rsidP="00FF7D59">
      <w:pPr>
        <w:rPr>
          <w:rFonts w:ascii="Calibri" w:hAnsi="Calibri"/>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FA6776">
        <w:rPr>
          <w:rFonts w:ascii="Calibri" w:hAnsi="Calibri"/>
          <w:bCs/>
        </w:rPr>
        <w:t>Responsible to provide clients with exit materials</w:t>
      </w:r>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p>
    <w:p w:rsidR="00FF7D59" w:rsidRPr="00D5467C" w:rsidRDefault="00FF7D59" w:rsidP="00FF7D59">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Exit Unit staff (see below) and:</w:t>
      </w:r>
    </w:p>
    <w:p w:rsidR="00FF7D59" w:rsidRPr="00D5467C" w:rsidRDefault="00FF7D59" w:rsidP="00FF7D59">
      <w:pPr>
        <w:ind w:firstLine="90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90"/>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90"/>
        </w:numPr>
        <w:spacing w:after="0" w:line="240" w:lineRule="auto"/>
      </w:pPr>
      <w:r w:rsidRPr="00D5467C">
        <w:t>Ensure supplies/staffing</w:t>
      </w:r>
    </w:p>
    <w:p w:rsidR="00FF7D59" w:rsidRPr="00D5467C" w:rsidRDefault="00FF7D59" w:rsidP="00FF7D59">
      <w:pPr>
        <w:ind w:firstLine="90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91"/>
        </w:numPr>
        <w:spacing w:after="0" w:line="240" w:lineRule="auto"/>
      </w:pPr>
      <w:r w:rsidRPr="00D5467C">
        <w:t>Monitor operation activities for station</w:t>
      </w:r>
    </w:p>
    <w:p w:rsidR="00FF7D59" w:rsidRPr="00D5467C" w:rsidRDefault="00FF7D59" w:rsidP="00FF7D59">
      <w:pPr>
        <w:pStyle w:val="ListParagraph"/>
        <w:numPr>
          <w:ilvl w:val="0"/>
          <w:numId w:val="91"/>
        </w:numPr>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900"/>
        <w:rPr>
          <w:rFonts w:ascii="Calibri" w:hAnsi="Calibri"/>
        </w:rPr>
      </w:pPr>
      <w:r w:rsidRPr="00D5467C">
        <w:rPr>
          <w:rFonts w:ascii="Calibri" w:hAnsi="Calibri"/>
          <w:b/>
          <w:bCs/>
        </w:rPr>
        <w:t>Activation:</w:t>
      </w:r>
    </w:p>
    <w:p w:rsidR="00FF7D59" w:rsidRPr="00D5467C" w:rsidRDefault="00FF7D59" w:rsidP="00FF7D59">
      <w:pPr>
        <w:numPr>
          <w:ilvl w:val="0"/>
          <w:numId w:val="92"/>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92"/>
        </w:numPr>
        <w:rPr>
          <w:rFonts w:ascii="Calibri" w:hAnsi="Calibri"/>
        </w:rPr>
      </w:pPr>
      <w:r w:rsidRPr="00D5467C">
        <w:rPr>
          <w:rFonts w:ascii="Calibri" w:hAnsi="Calibri"/>
        </w:rPr>
        <w:t>Review POD layout, ICS structure, and forms</w:t>
      </w:r>
    </w:p>
    <w:p w:rsidR="00FF7D59" w:rsidRPr="00D5467C" w:rsidRDefault="00FF7D59" w:rsidP="00FF7D59">
      <w:pPr>
        <w:numPr>
          <w:ilvl w:val="0"/>
          <w:numId w:val="92"/>
        </w:numPr>
        <w:rPr>
          <w:rFonts w:ascii="Calibri" w:hAnsi="Calibri"/>
        </w:rPr>
      </w:pPr>
      <w:r w:rsidRPr="00D5467C">
        <w:rPr>
          <w:rFonts w:ascii="Calibri" w:hAnsi="Calibri"/>
        </w:rPr>
        <w:t>Set up station with appropriate exit materials and equipment as needed</w:t>
      </w:r>
    </w:p>
    <w:p w:rsidR="00FF7D59" w:rsidRPr="00D5467C" w:rsidRDefault="00FF7D59" w:rsidP="00FF7D59">
      <w:pPr>
        <w:numPr>
          <w:ilvl w:val="0"/>
          <w:numId w:val="92"/>
        </w:numPr>
        <w:rPr>
          <w:rFonts w:ascii="Calibri" w:hAnsi="Calibri"/>
        </w:rPr>
      </w:pPr>
      <w:r w:rsidRPr="00D5467C">
        <w:rPr>
          <w:rFonts w:ascii="Calibri" w:hAnsi="Calibri"/>
        </w:rPr>
        <w:t>Identify and request additional supplies</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Execution:</w:t>
      </w:r>
    </w:p>
    <w:p w:rsidR="00FF7D59" w:rsidRPr="00D5467C" w:rsidRDefault="00FF7D59" w:rsidP="00FF7D59">
      <w:pPr>
        <w:numPr>
          <w:ilvl w:val="0"/>
          <w:numId w:val="93"/>
        </w:numPr>
        <w:rPr>
          <w:rFonts w:ascii="Calibri" w:hAnsi="Calibri"/>
        </w:rPr>
      </w:pPr>
      <w:r w:rsidRPr="00D5467C">
        <w:rPr>
          <w:rFonts w:ascii="Calibri" w:hAnsi="Calibri"/>
        </w:rPr>
        <w:t>Provide exit materials to all clients</w:t>
      </w:r>
    </w:p>
    <w:p w:rsidR="00FF7D59" w:rsidRPr="00D5467C" w:rsidRDefault="00FF7D59" w:rsidP="00FF7D59">
      <w:pPr>
        <w:numPr>
          <w:ilvl w:val="0"/>
          <w:numId w:val="93"/>
        </w:numPr>
        <w:rPr>
          <w:rFonts w:ascii="Calibri" w:hAnsi="Calibri"/>
        </w:rPr>
      </w:pPr>
      <w:r w:rsidRPr="00D5467C">
        <w:rPr>
          <w:rFonts w:ascii="Calibri" w:hAnsi="Calibri"/>
        </w:rPr>
        <w:t xml:space="preserve">As appropriate-request client remain in exit station for specified period of time </w:t>
      </w:r>
    </w:p>
    <w:p w:rsidR="00FF7D59" w:rsidRPr="00D5467C" w:rsidRDefault="00FF7D59" w:rsidP="00FF7D59">
      <w:pPr>
        <w:numPr>
          <w:ilvl w:val="0"/>
          <w:numId w:val="93"/>
        </w:numPr>
        <w:rPr>
          <w:rFonts w:ascii="Calibri" w:hAnsi="Calibri"/>
        </w:rPr>
      </w:pPr>
      <w:r w:rsidRPr="00D5467C">
        <w:rPr>
          <w:rFonts w:ascii="Calibri" w:hAnsi="Calibri"/>
        </w:rPr>
        <w:t>Monitor for adverse effects of vaccine</w:t>
      </w:r>
    </w:p>
    <w:p w:rsidR="00FF7D59" w:rsidRPr="00D5467C" w:rsidRDefault="00FF7D59" w:rsidP="00FF7D59">
      <w:pPr>
        <w:numPr>
          <w:ilvl w:val="0"/>
          <w:numId w:val="93"/>
        </w:numPr>
        <w:rPr>
          <w:rFonts w:ascii="Calibri" w:hAnsi="Calibri"/>
        </w:rPr>
      </w:pPr>
      <w:r w:rsidRPr="00D5467C">
        <w:rPr>
          <w:rFonts w:ascii="Calibri" w:hAnsi="Calibri"/>
        </w:rPr>
        <w:t>Direct clients out of clinic</w:t>
      </w:r>
    </w:p>
    <w:p w:rsidR="00FF7D59" w:rsidRPr="00D5467C" w:rsidRDefault="00FF7D59" w:rsidP="00FF7D59">
      <w:pPr>
        <w:rPr>
          <w:rFonts w:ascii="Calibri" w:hAnsi="Calibri"/>
          <w:b/>
          <w:bCs/>
        </w:rPr>
      </w:pPr>
    </w:p>
    <w:p w:rsidR="00FF7D59" w:rsidRPr="00D5467C" w:rsidRDefault="00FF7D59" w:rsidP="00FF7D59">
      <w:pPr>
        <w:ind w:firstLine="900"/>
        <w:rPr>
          <w:rFonts w:ascii="Calibri" w:hAnsi="Calibri"/>
        </w:rPr>
      </w:pPr>
      <w:r w:rsidRPr="00D5467C">
        <w:rPr>
          <w:rFonts w:ascii="Calibri" w:hAnsi="Calibri"/>
          <w:b/>
          <w:bCs/>
        </w:rPr>
        <w:t>Deactivation:</w:t>
      </w:r>
    </w:p>
    <w:p w:rsidR="00FF7D59" w:rsidRPr="00D5467C" w:rsidRDefault="00FF7D59" w:rsidP="00FF7D59">
      <w:pPr>
        <w:numPr>
          <w:ilvl w:val="0"/>
          <w:numId w:val="94"/>
        </w:numPr>
        <w:rPr>
          <w:rFonts w:ascii="Calibri" w:hAnsi="Calibri"/>
        </w:rPr>
      </w:pPr>
      <w:r w:rsidRPr="00D5467C">
        <w:rPr>
          <w:rFonts w:ascii="Calibri" w:hAnsi="Calibri"/>
        </w:rPr>
        <w:t>Complete all required documentation</w:t>
      </w:r>
    </w:p>
    <w:p w:rsidR="00FF7D59" w:rsidRPr="00D5467C" w:rsidRDefault="00FF7D59" w:rsidP="00FF7D59">
      <w:pPr>
        <w:numPr>
          <w:ilvl w:val="0"/>
          <w:numId w:val="94"/>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94"/>
        </w:numPr>
        <w:rPr>
          <w:rFonts w:ascii="Calibri" w:hAnsi="Calibri"/>
        </w:rPr>
      </w:pPr>
      <w:r w:rsidRPr="00D5467C">
        <w:rPr>
          <w:rFonts w:ascii="Calibri" w:hAnsi="Calibri"/>
        </w:rPr>
        <w:t>Participate in returning of supplies</w:t>
      </w:r>
    </w:p>
    <w:p w:rsidR="00FF7D59" w:rsidRDefault="00FF7D59" w:rsidP="00FF7D59">
      <w:pPr>
        <w:numPr>
          <w:ilvl w:val="0"/>
          <w:numId w:val="94"/>
        </w:numPr>
        <w:rPr>
          <w:rFonts w:ascii="Calibri" w:hAnsi="Calibri"/>
        </w:rPr>
      </w:pPr>
      <w:r w:rsidRPr="00D5467C">
        <w:rPr>
          <w:rFonts w:ascii="Calibri" w:hAnsi="Calibri"/>
        </w:rPr>
        <w:t>Assist in returning building to normal operations</w:t>
      </w:r>
    </w:p>
    <w:p w:rsidR="00FF7D59" w:rsidRDefault="00FF7D59" w:rsidP="00FF7D59">
      <w:pPr>
        <w:ind w:left="1080"/>
        <w:rPr>
          <w:rFonts w:ascii="Calibri" w:hAnsi="Calibri"/>
          <w:b/>
          <w:sz w:val="96"/>
          <w:u w:val="single"/>
        </w:rPr>
      </w:pPr>
      <w:r>
        <w:rPr>
          <w:rFonts w:ascii="Calibri" w:hAnsi="Calibri"/>
        </w:rPr>
        <w:br w:type="page"/>
      </w:r>
    </w:p>
    <w:p w:rsidR="00FF7D59" w:rsidRDefault="00FF7D59" w:rsidP="00FF7D59">
      <w:pPr>
        <w:jc w:val="center"/>
        <w:outlineLvl w:val="2"/>
        <w:rPr>
          <w:rFonts w:ascii="Calibri" w:hAnsi="Calibri"/>
          <w:b/>
          <w:sz w:val="96"/>
          <w:u w:val="single"/>
        </w:rPr>
      </w:pPr>
    </w:p>
    <w:p w:rsidR="00FF7D59" w:rsidRDefault="00FF7D59" w:rsidP="00FF7D59">
      <w:pPr>
        <w:jc w:val="center"/>
        <w:outlineLvl w:val="2"/>
        <w:rPr>
          <w:rFonts w:ascii="Calibri" w:hAnsi="Calibri"/>
          <w:b/>
          <w:sz w:val="96"/>
          <w:u w:val="single"/>
        </w:rPr>
      </w:pPr>
    </w:p>
    <w:p w:rsidR="00FF7D59" w:rsidRPr="00D5467C" w:rsidRDefault="00FF7D59" w:rsidP="00FF7D59">
      <w:pPr>
        <w:jc w:val="center"/>
        <w:outlineLvl w:val="2"/>
        <w:rPr>
          <w:rFonts w:ascii="Calibri" w:hAnsi="Calibri"/>
          <w:b/>
          <w:sz w:val="96"/>
          <w:u w:val="single"/>
        </w:rPr>
      </w:pPr>
      <w:r w:rsidRPr="00D5467C">
        <w:rPr>
          <w:rFonts w:ascii="Calibri" w:hAnsi="Calibri"/>
          <w:b/>
          <w:sz w:val="96"/>
          <w:u w:val="single"/>
        </w:rPr>
        <w:t xml:space="preserve">Workforce </w:t>
      </w:r>
    </w:p>
    <w:p w:rsidR="00FF7D59" w:rsidRPr="00D5467C" w:rsidRDefault="00FF7D59" w:rsidP="00FF7D59">
      <w:pPr>
        <w:jc w:val="center"/>
        <w:outlineLvl w:val="2"/>
        <w:rPr>
          <w:rFonts w:ascii="Calibri" w:hAnsi="Calibri"/>
          <w:b/>
          <w:sz w:val="96"/>
          <w:u w:val="single"/>
        </w:rPr>
      </w:pPr>
      <w:r w:rsidRPr="00D5467C">
        <w:rPr>
          <w:rFonts w:ascii="Calibri" w:hAnsi="Calibri"/>
          <w:b/>
          <w:sz w:val="96"/>
          <w:u w:val="single"/>
        </w:rPr>
        <w:t>Support Staff</w:t>
      </w:r>
    </w:p>
    <w:p w:rsidR="00FF7D59" w:rsidRPr="00D5467C" w:rsidRDefault="00FF7D59" w:rsidP="00FF7D59">
      <w:pPr>
        <w:ind w:hanging="360"/>
        <w:jc w:val="center"/>
        <w:outlineLvl w:val="3"/>
        <w:rPr>
          <w:rFonts w:ascii="Calibri" w:hAnsi="Calibri"/>
          <w:b/>
          <w:sz w:val="96"/>
          <w:u w:val="single"/>
        </w:rPr>
      </w:pPr>
      <w:r>
        <w:rPr>
          <w:rFonts w:ascii="Calibri" w:hAnsi="Calibri"/>
          <w:b/>
          <w:sz w:val="96"/>
          <w:u w:val="single"/>
        </w:rPr>
        <w:t>Job Action Sheets</w:t>
      </w:r>
      <w:bookmarkStart w:id="27" w:name="Workforce_Support_Staff"/>
      <w:bookmarkEnd w:id="27"/>
    </w:p>
    <w:p w:rsidR="00FF7D59" w:rsidRPr="00D5467C" w:rsidRDefault="00FF7D59" w:rsidP="00FF7D59">
      <w:pPr>
        <w:ind w:hanging="360"/>
        <w:jc w:val="center"/>
        <w:outlineLvl w:val="3"/>
        <w:rPr>
          <w:rFonts w:ascii="Calibri" w:hAnsi="Calibri"/>
          <w:b/>
          <w:sz w:val="96"/>
          <w:u w:val="single"/>
        </w:rPr>
      </w:pPr>
    </w:p>
    <w:p w:rsidR="00FF7D59" w:rsidRPr="00D5467C" w:rsidRDefault="00FF7D59" w:rsidP="00FF7D59">
      <w:pPr>
        <w:ind w:hanging="360"/>
        <w:jc w:val="center"/>
        <w:outlineLvl w:val="3"/>
        <w:rPr>
          <w:rFonts w:ascii="Calibri" w:hAnsi="Calibri"/>
          <w:b/>
          <w:sz w:val="96"/>
          <w:u w:val="single"/>
        </w:rPr>
      </w:pPr>
    </w:p>
    <w:p w:rsidR="00FF7D59" w:rsidRPr="00D5467C" w:rsidRDefault="00FF7D59" w:rsidP="00FF7D59">
      <w:pPr>
        <w:ind w:hanging="360"/>
        <w:jc w:val="center"/>
        <w:outlineLvl w:val="3"/>
        <w:rPr>
          <w:rFonts w:ascii="Calibri" w:hAnsi="Calibri"/>
          <w:b/>
          <w:sz w:val="96"/>
          <w:u w:val="single"/>
        </w:rPr>
      </w:pPr>
    </w:p>
    <w:p w:rsidR="00FF7D59" w:rsidRPr="00D5467C" w:rsidRDefault="00FF7D59" w:rsidP="00FF7D59">
      <w:pPr>
        <w:ind w:hanging="360"/>
        <w:jc w:val="center"/>
        <w:outlineLvl w:val="3"/>
        <w:rPr>
          <w:rFonts w:ascii="Calibri" w:hAnsi="Calibri"/>
          <w:b/>
          <w:sz w:val="96"/>
          <w:u w:val="single"/>
        </w:rPr>
      </w:pPr>
    </w:p>
    <w:p w:rsidR="00FF7D59" w:rsidRDefault="00FF7D59" w:rsidP="00FF7D59">
      <w:pPr>
        <w:jc w:val="center"/>
        <w:rPr>
          <w:rFonts w:ascii="Calibri" w:hAnsi="Calibri"/>
          <w:b/>
          <w:smallCaps/>
          <w:sz w:val="40"/>
          <w:szCs w:val="40"/>
        </w:rPr>
      </w:pPr>
    </w:p>
    <w:p w:rsidR="00FF7D59" w:rsidRDefault="00FF7D59" w:rsidP="00FF7D59">
      <w:pPr>
        <w:jc w:val="center"/>
        <w:rPr>
          <w:rFonts w:ascii="Calibri" w:hAnsi="Calibri"/>
          <w:b/>
          <w:smallCaps/>
          <w:sz w:val="40"/>
          <w:szCs w:val="40"/>
        </w:rPr>
      </w:pPr>
      <w:r>
        <w:rPr>
          <w:rFonts w:ascii="Calibri" w:hAnsi="Calibri"/>
          <w:b/>
          <w:smallCaps/>
          <w:sz w:val="40"/>
          <w:szCs w:val="40"/>
        </w:rPr>
        <w:br w:type="page"/>
      </w:r>
    </w:p>
    <w:p w:rsidR="00FF7D59" w:rsidRPr="00FA6776" w:rsidRDefault="00FF7D59" w:rsidP="00FF7D59">
      <w:pPr>
        <w:jc w:val="center"/>
        <w:rPr>
          <w:rFonts w:ascii="Calibri" w:hAnsi="Calibri"/>
          <w:b/>
          <w:smallCaps/>
          <w:sz w:val="40"/>
          <w:szCs w:val="40"/>
        </w:rPr>
      </w:pPr>
      <w:r w:rsidRPr="00FA6776">
        <w:rPr>
          <w:rFonts w:ascii="Calibri" w:hAnsi="Calibri"/>
          <w:b/>
          <w:smallCaps/>
          <w:sz w:val="40"/>
          <w:szCs w:val="40"/>
        </w:rPr>
        <w:lastRenderedPageBreak/>
        <w:t>Job Action Sheet – Workforce Suppo</w:t>
      </w:r>
      <w:bookmarkStart w:id="28" w:name="Workforce_Support_Group_Supervisor"/>
      <w:bookmarkEnd w:id="28"/>
      <w:r w:rsidRPr="00FA6776">
        <w:rPr>
          <w:rFonts w:ascii="Calibri" w:hAnsi="Calibri"/>
          <w:b/>
          <w:smallCaps/>
          <w:sz w:val="40"/>
          <w:szCs w:val="40"/>
        </w:rPr>
        <w:t>rt Group Supervisor</w:t>
      </w:r>
    </w:p>
    <w:p w:rsidR="00FF7D59" w:rsidRPr="00D5467C" w:rsidRDefault="00FF7D59" w:rsidP="00FF7D59">
      <w:pPr>
        <w:rPr>
          <w:rFonts w:ascii="Calibri" w:hAnsi="Calibri"/>
          <w:b/>
        </w:rPr>
      </w:pPr>
    </w:p>
    <w:p w:rsidR="00FF7D59" w:rsidRPr="00D5467C" w:rsidRDefault="00FF7D59" w:rsidP="00FF7D59">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FA6776">
        <w:rPr>
          <w:rFonts w:ascii="Calibri" w:hAnsi="Calibri"/>
          <w:caps/>
        </w:rPr>
        <w:t>Workforce Support Supervisor</w:t>
      </w:r>
    </w:p>
    <w:p w:rsidR="00FF7D59" w:rsidRPr="00D5467C" w:rsidRDefault="00FF7D59" w:rsidP="00FF7D59">
      <w:pPr>
        <w:rPr>
          <w:rFonts w:ascii="Calibri" w:hAnsi="Calibri"/>
          <w:b/>
        </w:rPr>
      </w:pPr>
    </w:p>
    <w:p w:rsidR="00FF7D59" w:rsidRPr="00D5467C" w:rsidRDefault="00FF7D59" w:rsidP="00FF7D59">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FA6776">
        <w:rPr>
          <w:rFonts w:ascii="Calibri" w:hAnsi="Calibri"/>
        </w:rPr>
        <w:t>POD Manager</w:t>
      </w:r>
    </w:p>
    <w:p w:rsidR="00FF7D59" w:rsidRPr="00D5467C" w:rsidRDefault="00FF7D59" w:rsidP="00FF7D59">
      <w:pPr>
        <w:rPr>
          <w:rFonts w:ascii="Calibri" w:hAnsi="Calibri"/>
          <w:b/>
        </w:rPr>
      </w:pPr>
    </w:p>
    <w:p w:rsidR="00FF7D59" w:rsidRPr="00FA6776" w:rsidRDefault="00FF7D59" w:rsidP="00FF7D59">
      <w:pPr>
        <w:rPr>
          <w:rFonts w:ascii="Calibri" w:hAnsi="Calibri"/>
        </w:rPr>
      </w:pPr>
      <w:r w:rsidRPr="00D5467C">
        <w:rPr>
          <w:rFonts w:ascii="Calibri" w:hAnsi="Calibri"/>
          <w:b/>
        </w:rPr>
        <w:t>Direct Reports:</w:t>
      </w:r>
      <w:r w:rsidRPr="00D5467C">
        <w:rPr>
          <w:rFonts w:ascii="Calibri" w:hAnsi="Calibri"/>
          <w:b/>
        </w:rPr>
        <w:tab/>
      </w:r>
      <w:r w:rsidRPr="00FA6776">
        <w:rPr>
          <w:rFonts w:ascii="Calibri" w:hAnsi="Calibri"/>
        </w:rPr>
        <w:t>Inventory Management Unit Leader</w:t>
      </w:r>
    </w:p>
    <w:p w:rsidR="00FF7D59" w:rsidRPr="00FA6776" w:rsidRDefault="00FF7D59" w:rsidP="00FF7D59">
      <w:pPr>
        <w:ind w:left="1440" w:firstLine="720"/>
        <w:rPr>
          <w:rFonts w:ascii="Calibri" w:hAnsi="Calibri"/>
        </w:rPr>
      </w:pPr>
      <w:r w:rsidRPr="00FA6776">
        <w:rPr>
          <w:rFonts w:ascii="Calibri" w:hAnsi="Calibri"/>
        </w:rPr>
        <w:t>Staff Resources Unit Leader</w:t>
      </w:r>
    </w:p>
    <w:p w:rsidR="00FF7D59" w:rsidRPr="00D5467C" w:rsidRDefault="00FF7D59" w:rsidP="00FF7D59">
      <w:pPr>
        <w:rPr>
          <w:rFonts w:ascii="Calibri" w:hAnsi="Calibri"/>
          <w:b/>
        </w:rPr>
      </w:pPr>
    </w:p>
    <w:p w:rsidR="00FF7D59" w:rsidRPr="00D5467C" w:rsidRDefault="00FF7D59" w:rsidP="00FF7D59">
      <w:pPr>
        <w:ind w:left="2160" w:hanging="2160"/>
        <w:rPr>
          <w:rFonts w:ascii="Calibri" w:hAnsi="Calibri"/>
          <w:b/>
        </w:rPr>
      </w:pPr>
      <w:r w:rsidRPr="00D5467C">
        <w:rPr>
          <w:rFonts w:ascii="Calibri" w:hAnsi="Calibri"/>
          <w:b/>
        </w:rPr>
        <w:t>Purpose:</w:t>
      </w:r>
      <w:r w:rsidRPr="00D5467C">
        <w:rPr>
          <w:rFonts w:ascii="Calibri" w:hAnsi="Calibri"/>
          <w:b/>
        </w:rPr>
        <w:tab/>
      </w:r>
      <w:r w:rsidRPr="00FA6776">
        <w:rPr>
          <w:rFonts w:ascii="Calibri" w:hAnsi="Calibri"/>
        </w:rPr>
        <w:t>Responsible to ensure all non-client related administrative tasks at POD are completed</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Activation:</w:t>
      </w:r>
    </w:p>
    <w:p w:rsidR="00FF7D59" w:rsidRPr="00D5467C" w:rsidRDefault="00FF7D59" w:rsidP="00FF7D59">
      <w:pPr>
        <w:numPr>
          <w:ilvl w:val="0"/>
          <w:numId w:val="95"/>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F7D59" w:rsidRPr="00D5467C" w:rsidRDefault="00FF7D59" w:rsidP="00FF7D59">
      <w:pPr>
        <w:numPr>
          <w:ilvl w:val="0"/>
          <w:numId w:val="95"/>
        </w:numPr>
        <w:rPr>
          <w:rFonts w:ascii="Calibri" w:hAnsi="Calibri"/>
        </w:rPr>
      </w:pPr>
      <w:r w:rsidRPr="00D5467C">
        <w:rPr>
          <w:rFonts w:ascii="Calibri" w:hAnsi="Calibri"/>
        </w:rPr>
        <w:t xml:space="preserve">Review POD layout, ICS structure, and forms </w:t>
      </w:r>
    </w:p>
    <w:p w:rsidR="00FF7D59" w:rsidRPr="00D5467C" w:rsidRDefault="00FF7D59" w:rsidP="00FF7D59">
      <w:pPr>
        <w:numPr>
          <w:ilvl w:val="0"/>
          <w:numId w:val="95"/>
        </w:numPr>
        <w:rPr>
          <w:rFonts w:ascii="Calibri" w:hAnsi="Calibri"/>
        </w:rPr>
      </w:pPr>
      <w:r w:rsidRPr="00D5467C">
        <w:rPr>
          <w:rFonts w:ascii="Calibri" w:hAnsi="Calibri"/>
        </w:rPr>
        <w:t>Oversee the set up of workforce support stations</w:t>
      </w:r>
    </w:p>
    <w:p w:rsidR="00FF7D59" w:rsidRPr="00D5467C" w:rsidRDefault="00FF7D59" w:rsidP="00FF7D59">
      <w:pPr>
        <w:numPr>
          <w:ilvl w:val="0"/>
          <w:numId w:val="95"/>
        </w:numPr>
        <w:rPr>
          <w:rFonts w:ascii="Calibri" w:hAnsi="Calibri"/>
        </w:rPr>
      </w:pPr>
      <w:r w:rsidRPr="00D5467C">
        <w:rPr>
          <w:rFonts w:ascii="Calibri" w:hAnsi="Calibri"/>
        </w:rPr>
        <w:t>Ensure that workforce support stations has all necessary supplies</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Execution:</w:t>
      </w:r>
    </w:p>
    <w:p w:rsidR="00FF7D59" w:rsidRPr="00D5467C" w:rsidRDefault="00FF7D59" w:rsidP="00FF7D59">
      <w:pPr>
        <w:numPr>
          <w:ilvl w:val="0"/>
          <w:numId w:val="96"/>
        </w:numPr>
        <w:rPr>
          <w:rFonts w:ascii="Calibri" w:hAnsi="Calibri"/>
        </w:rPr>
      </w:pPr>
      <w:r w:rsidRPr="00D5467C">
        <w:rPr>
          <w:rFonts w:ascii="Calibri" w:hAnsi="Calibri"/>
        </w:rPr>
        <w:t>Oversee the training and orientation of workforce support staff</w:t>
      </w:r>
    </w:p>
    <w:p w:rsidR="00FF7D59" w:rsidRPr="00D5467C" w:rsidRDefault="00FF7D59" w:rsidP="00FF7D59">
      <w:pPr>
        <w:numPr>
          <w:ilvl w:val="0"/>
          <w:numId w:val="96"/>
        </w:numPr>
        <w:rPr>
          <w:rFonts w:ascii="Calibri" w:hAnsi="Calibri"/>
        </w:rPr>
      </w:pPr>
      <w:r w:rsidRPr="00D5467C">
        <w:rPr>
          <w:rFonts w:ascii="Calibri" w:hAnsi="Calibri"/>
        </w:rPr>
        <w:t>Assess staff and supply resources are available throughout operations (coordinate with all Section Chiefs)</w:t>
      </w:r>
    </w:p>
    <w:p w:rsidR="00FF7D59" w:rsidRPr="00D5467C" w:rsidRDefault="00FF7D59" w:rsidP="00FF7D59">
      <w:pPr>
        <w:numPr>
          <w:ilvl w:val="0"/>
          <w:numId w:val="96"/>
        </w:numPr>
        <w:rPr>
          <w:rFonts w:ascii="Calibri" w:hAnsi="Calibri"/>
        </w:rPr>
      </w:pPr>
      <w:r w:rsidRPr="00D5467C">
        <w:rPr>
          <w:rFonts w:ascii="Calibri" w:hAnsi="Calibri"/>
        </w:rPr>
        <w:t>Monitor activities of workforce support staff</w:t>
      </w:r>
    </w:p>
    <w:p w:rsidR="00FF7D59" w:rsidRPr="00D5467C" w:rsidRDefault="00FF7D59" w:rsidP="00FF7D59">
      <w:pPr>
        <w:rPr>
          <w:rFonts w:ascii="Calibri" w:hAnsi="Calibri"/>
          <w:b/>
        </w:rPr>
      </w:pPr>
    </w:p>
    <w:p w:rsidR="00FF7D59" w:rsidRPr="00D5467C" w:rsidRDefault="00FF7D59" w:rsidP="00FF7D59">
      <w:pPr>
        <w:rPr>
          <w:rFonts w:ascii="Calibri" w:hAnsi="Calibri"/>
        </w:rPr>
      </w:pPr>
      <w:r w:rsidRPr="00D5467C">
        <w:rPr>
          <w:rFonts w:ascii="Calibri" w:hAnsi="Calibri"/>
          <w:b/>
        </w:rPr>
        <w:t>Deactivation:</w:t>
      </w:r>
    </w:p>
    <w:p w:rsidR="00FF7D59" w:rsidRPr="00D5467C" w:rsidRDefault="00FF7D59" w:rsidP="00FF7D59">
      <w:pPr>
        <w:numPr>
          <w:ilvl w:val="0"/>
          <w:numId w:val="97"/>
        </w:numPr>
        <w:rPr>
          <w:rFonts w:ascii="Calibri" w:hAnsi="Calibri"/>
        </w:rPr>
      </w:pPr>
      <w:r w:rsidRPr="00D5467C">
        <w:rPr>
          <w:rFonts w:ascii="Calibri" w:hAnsi="Calibri"/>
        </w:rPr>
        <w:t>Complete all required documentation</w:t>
      </w:r>
    </w:p>
    <w:p w:rsidR="00FF7D59" w:rsidRPr="00D5467C" w:rsidRDefault="00FF7D59" w:rsidP="00FF7D59">
      <w:pPr>
        <w:numPr>
          <w:ilvl w:val="0"/>
          <w:numId w:val="97"/>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97"/>
        </w:numPr>
        <w:rPr>
          <w:rFonts w:ascii="Calibri" w:hAnsi="Calibri"/>
        </w:rPr>
      </w:pPr>
      <w:r w:rsidRPr="00D5467C">
        <w:rPr>
          <w:rFonts w:ascii="Calibri" w:hAnsi="Calibri"/>
        </w:rPr>
        <w:t>Participate in returning of supplies</w:t>
      </w:r>
    </w:p>
    <w:p w:rsidR="00FF7D59" w:rsidRPr="00572008" w:rsidRDefault="00FF7D59" w:rsidP="00FF7D59">
      <w:pPr>
        <w:numPr>
          <w:ilvl w:val="0"/>
          <w:numId w:val="97"/>
        </w:numPr>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Invent</w:t>
      </w:r>
      <w:bookmarkStart w:id="29" w:name="Inventory_Management_Unit"/>
      <w:bookmarkEnd w:id="29"/>
      <w:r>
        <w:rPr>
          <w:rFonts w:ascii="Calibri" w:hAnsi="Calibri"/>
          <w:b/>
          <w:smallCaps/>
          <w:sz w:val="44"/>
          <w:szCs w:val="44"/>
        </w:rPr>
        <w:t>ory Management Unit</w:t>
      </w:r>
    </w:p>
    <w:p w:rsidR="00FF7D59" w:rsidRPr="00D5467C" w:rsidRDefault="00FF7D59" w:rsidP="00FF7D59">
      <w:pPr>
        <w:rPr>
          <w:rFonts w:ascii="Calibri" w:hAnsi="Calibri"/>
          <w:b/>
          <w:bCs/>
        </w:rPr>
      </w:pPr>
    </w:p>
    <w:p w:rsidR="00FF7D59" w:rsidRPr="00D5467C" w:rsidRDefault="00FF7D59" w:rsidP="00FF7D59">
      <w:pPr>
        <w:rPr>
          <w:rFonts w:ascii="Calibri" w:hAnsi="Calibri"/>
          <w:b/>
          <w:bCs/>
          <w:i/>
          <w:iCs/>
        </w:rPr>
      </w:pPr>
      <w:r>
        <w:rPr>
          <w:rFonts w:ascii="Calibri" w:hAnsi="Calibri"/>
          <w:b/>
          <w:bCs/>
        </w:rPr>
        <w:t>Title</w:t>
      </w:r>
      <w:r w:rsidRPr="00D5467C">
        <w:rPr>
          <w:rFonts w:ascii="Calibri" w:hAnsi="Calibri"/>
          <w:b/>
          <w:bCs/>
        </w:rPr>
        <w:t>:</w:t>
      </w:r>
      <w:r w:rsidRPr="00D5467C">
        <w:rPr>
          <w:rFonts w:ascii="Calibri" w:hAnsi="Calibri"/>
          <w:b/>
          <w:bCs/>
        </w:rPr>
        <w:tab/>
      </w:r>
      <w:r w:rsidRPr="00D5467C">
        <w:rPr>
          <w:rFonts w:ascii="Calibri" w:hAnsi="Calibri"/>
          <w:b/>
          <w:bCs/>
        </w:rPr>
        <w:tab/>
      </w:r>
      <w:r w:rsidRPr="00D5467C">
        <w:rPr>
          <w:rFonts w:ascii="Calibri" w:hAnsi="Calibri"/>
          <w:b/>
          <w:bCs/>
        </w:rPr>
        <w:tab/>
      </w:r>
      <w:r w:rsidRPr="000E0967">
        <w:rPr>
          <w:rFonts w:ascii="Calibri" w:hAnsi="Calibri"/>
          <w:bCs/>
          <w:iCs/>
          <w:caps/>
        </w:rPr>
        <w:t>Inventory Management Unit</w:t>
      </w:r>
    </w:p>
    <w:p w:rsidR="00FF7D59" w:rsidRPr="00D5467C" w:rsidRDefault="00FF7D59" w:rsidP="00FF7D59">
      <w:pPr>
        <w:rPr>
          <w:rFonts w:ascii="Calibri" w:hAnsi="Calibri"/>
          <w:b/>
          <w:bCs/>
        </w:rPr>
      </w:pPr>
    </w:p>
    <w:p w:rsidR="00FF7D59"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0E0967">
        <w:rPr>
          <w:rFonts w:ascii="Calibri" w:hAnsi="Calibri"/>
          <w:bCs/>
        </w:rPr>
        <w:t>Inventory Management Unit Leader</w:t>
      </w:r>
    </w:p>
    <w:p w:rsidR="00FF7D59" w:rsidRPr="00D5467C" w:rsidRDefault="00FF7D59" w:rsidP="00FF7D59">
      <w:pPr>
        <w:rPr>
          <w:rFonts w:ascii="Calibri" w:hAnsi="Calibri"/>
          <w:b/>
          <w:bCs/>
        </w:rPr>
      </w:pPr>
    </w:p>
    <w:p w:rsidR="00FF7D59" w:rsidRPr="00D5467C" w:rsidRDefault="00FF7D59" w:rsidP="00FF7D59">
      <w:pPr>
        <w:rPr>
          <w:rFonts w:ascii="Calibri" w:hAnsi="Calibri"/>
          <w:b/>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0E0967">
        <w:rPr>
          <w:rFonts w:ascii="Calibri" w:hAnsi="Calibri"/>
          <w:bCs/>
        </w:rPr>
        <w:t>Workforce Support Group Supervisor</w:t>
      </w:r>
    </w:p>
    <w:p w:rsidR="00FF7D59" w:rsidRDefault="00FF7D59" w:rsidP="00FF7D59">
      <w:pPr>
        <w:rPr>
          <w:rFonts w:ascii="Calibri" w:hAnsi="Calibri"/>
          <w:b/>
          <w:bCs/>
        </w:rPr>
      </w:pPr>
    </w:p>
    <w:p w:rsidR="00FF7D59" w:rsidRDefault="00FF7D59" w:rsidP="00FF7D59">
      <w:pPr>
        <w:ind w:left="2160" w:hanging="2160"/>
        <w:rPr>
          <w:rFonts w:ascii="Calibri" w:hAnsi="Calibri"/>
          <w:bCs/>
        </w:rPr>
      </w:pPr>
      <w:r w:rsidRPr="00D5467C">
        <w:rPr>
          <w:rFonts w:ascii="Calibri" w:hAnsi="Calibri"/>
          <w:b/>
          <w:bCs/>
        </w:rPr>
        <w:t>Purpose:</w:t>
      </w:r>
      <w:r w:rsidRPr="00D5467C">
        <w:rPr>
          <w:rFonts w:ascii="Calibri" w:hAnsi="Calibri"/>
          <w:b/>
          <w:bCs/>
        </w:rPr>
        <w:tab/>
      </w:r>
      <w:r w:rsidRPr="000E0967">
        <w:rPr>
          <w:rFonts w:ascii="Calibri" w:hAnsi="Calibri"/>
          <w:bCs/>
        </w:rPr>
        <w:t>Responsible for organizing,</w:t>
      </w:r>
      <w:r>
        <w:rPr>
          <w:rFonts w:ascii="Calibri" w:hAnsi="Calibri"/>
          <w:bCs/>
        </w:rPr>
        <w:t xml:space="preserve"> gathering, and distributing </w:t>
      </w:r>
      <w:r w:rsidRPr="000E0967">
        <w:rPr>
          <w:rFonts w:ascii="Calibri" w:hAnsi="Calibri"/>
          <w:bCs/>
        </w:rPr>
        <w:t xml:space="preserve">medical and non-medical </w:t>
      </w:r>
      <w:r>
        <w:rPr>
          <w:rFonts w:ascii="Calibri" w:hAnsi="Calibri"/>
          <w:bCs/>
        </w:rPr>
        <w:t xml:space="preserve">supplies and equipment to all </w:t>
      </w:r>
      <w:r w:rsidRPr="000E0967">
        <w:rPr>
          <w:rFonts w:ascii="Calibri" w:hAnsi="Calibri"/>
          <w:bCs/>
        </w:rPr>
        <w:t>stations</w:t>
      </w:r>
    </w:p>
    <w:p w:rsidR="00FF7D59" w:rsidRPr="00D5467C" w:rsidRDefault="00FF7D59" w:rsidP="00FF7D59">
      <w:pPr>
        <w:ind w:left="2160" w:hanging="2160"/>
        <w:rPr>
          <w:rFonts w:ascii="Calibri" w:hAnsi="Calibri"/>
          <w:b/>
          <w:bCs/>
        </w:rPr>
      </w:pPr>
    </w:p>
    <w:p w:rsidR="00FF7D59" w:rsidRPr="00D5467C" w:rsidRDefault="00FF7D59" w:rsidP="00FF7D59">
      <w:pPr>
        <w:rPr>
          <w:rFonts w:ascii="Calibri" w:hAnsi="Calibri"/>
        </w:rPr>
      </w:pPr>
      <w:r>
        <w:rPr>
          <w:rFonts w:ascii="Calibri" w:hAnsi="Calibri"/>
          <w:b/>
          <w:bCs/>
          <w:u w:val="single"/>
        </w:rPr>
        <w:t>Supervisor</w:t>
      </w:r>
      <w:r w:rsidRPr="00D5467C">
        <w:rPr>
          <w:rFonts w:ascii="Calibri" w:hAnsi="Calibri"/>
          <w:b/>
          <w:bCs/>
          <w:u w:val="single"/>
        </w:rPr>
        <w:t xml:space="preserve"> Responsibilities:</w:t>
      </w:r>
      <w:r w:rsidRPr="00D5467C">
        <w:rPr>
          <w:rFonts w:ascii="Calibri" w:hAnsi="Calibri"/>
          <w:b/>
          <w:bCs/>
        </w:rPr>
        <w:t xml:space="preserve"> </w:t>
      </w:r>
      <w:r w:rsidRPr="00D5467C">
        <w:rPr>
          <w:rFonts w:ascii="Calibri" w:hAnsi="Calibri"/>
        </w:rPr>
        <w:t>All tasks as assigned to Inventory Management unit staff (see below) and:</w:t>
      </w:r>
    </w:p>
    <w:p w:rsidR="00FF7D59" w:rsidRPr="00D5467C" w:rsidRDefault="00FF7D59" w:rsidP="00FF7D59">
      <w:pPr>
        <w:ind w:firstLine="72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98"/>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98"/>
        </w:numPr>
        <w:spacing w:after="0" w:line="240" w:lineRule="auto"/>
      </w:pPr>
      <w:r w:rsidRPr="00D5467C">
        <w:t>Ensure supplies/staffing</w:t>
      </w:r>
    </w:p>
    <w:p w:rsidR="00FF7D59" w:rsidRPr="00D5467C" w:rsidRDefault="00FF7D59" w:rsidP="00FF7D59">
      <w:pPr>
        <w:ind w:firstLine="72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99"/>
        </w:numPr>
        <w:spacing w:after="0" w:line="240" w:lineRule="auto"/>
      </w:pPr>
      <w:r w:rsidRPr="00D5467C">
        <w:t>Monitor operation activities for station</w:t>
      </w:r>
    </w:p>
    <w:p w:rsidR="00FF7D59" w:rsidRPr="00D5467C" w:rsidRDefault="00FF7D59" w:rsidP="00FF7D59">
      <w:pPr>
        <w:pStyle w:val="ListParagraph"/>
        <w:numPr>
          <w:ilvl w:val="0"/>
          <w:numId w:val="99"/>
        </w:numPr>
        <w:spacing w:after="0" w:line="240" w:lineRule="auto"/>
      </w:pPr>
      <w:r w:rsidRPr="00D5467C">
        <w:t>Assess staff and supply resources are available throughout operations</w:t>
      </w:r>
    </w:p>
    <w:p w:rsidR="00FF7D59" w:rsidRPr="00D5467C" w:rsidRDefault="00FF7D59" w:rsidP="00FF7D59">
      <w:pPr>
        <w:rPr>
          <w:rFonts w:ascii="Calibri" w:hAnsi="Calibri"/>
          <w:b/>
          <w:bCs/>
        </w:rPr>
      </w:pPr>
    </w:p>
    <w:p w:rsidR="00FF7D59" w:rsidRPr="00D5467C" w:rsidRDefault="00FF7D59" w:rsidP="00FF7D59">
      <w:pPr>
        <w:rPr>
          <w:rFonts w:ascii="Calibri" w:hAnsi="Calibri"/>
          <w:b/>
          <w:bCs/>
          <w:u w:val="single"/>
        </w:rPr>
      </w:pPr>
      <w:smartTag w:uri="urn:schemas-microsoft-com:office:smarttags" w:element="PersonName">
        <w:r w:rsidRPr="00D5467C">
          <w:rPr>
            <w:rFonts w:ascii="Calibri" w:hAnsi="Calibri"/>
            <w:b/>
            <w:bCs/>
            <w:u w:val="single"/>
          </w:rPr>
          <w:t>Staff</w:t>
        </w:r>
      </w:smartTag>
      <w:r w:rsidRPr="00D5467C">
        <w:rPr>
          <w:rFonts w:ascii="Calibri" w:hAnsi="Calibri"/>
          <w:b/>
          <w:bCs/>
          <w:u w:val="single"/>
        </w:rPr>
        <w:t xml:space="preserve"> Responsibilities:</w:t>
      </w:r>
    </w:p>
    <w:p w:rsidR="00FF7D59" w:rsidRPr="00D5467C" w:rsidRDefault="00FF7D59" w:rsidP="00FF7D59">
      <w:pPr>
        <w:ind w:firstLine="720"/>
        <w:rPr>
          <w:rFonts w:ascii="Calibri" w:hAnsi="Calibri"/>
        </w:rPr>
      </w:pPr>
      <w:r w:rsidRPr="00D5467C">
        <w:rPr>
          <w:rFonts w:ascii="Calibri" w:hAnsi="Calibri"/>
          <w:b/>
          <w:bCs/>
        </w:rPr>
        <w:t>Activation:</w:t>
      </w:r>
    </w:p>
    <w:p w:rsidR="00FF7D59" w:rsidRPr="00D5467C" w:rsidRDefault="00FF7D59" w:rsidP="00FF7D59">
      <w:pPr>
        <w:numPr>
          <w:ilvl w:val="0"/>
          <w:numId w:val="100"/>
        </w:numPr>
        <w:tabs>
          <w:tab w:val="clear" w:pos="1080"/>
        </w:tabs>
        <w:ind w:left="1440"/>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100"/>
        </w:numPr>
        <w:tabs>
          <w:tab w:val="clear" w:pos="1080"/>
        </w:tabs>
        <w:ind w:left="1440"/>
        <w:rPr>
          <w:rFonts w:ascii="Calibri" w:hAnsi="Calibri"/>
        </w:rPr>
      </w:pPr>
      <w:r w:rsidRPr="00D5467C">
        <w:rPr>
          <w:rFonts w:ascii="Calibri" w:hAnsi="Calibri"/>
        </w:rPr>
        <w:t>Review POD layout and ICS structure</w:t>
      </w:r>
    </w:p>
    <w:p w:rsidR="00FF7D59" w:rsidRPr="00D5467C" w:rsidRDefault="00FF7D59" w:rsidP="00FF7D59">
      <w:pPr>
        <w:numPr>
          <w:ilvl w:val="0"/>
          <w:numId w:val="100"/>
        </w:numPr>
        <w:tabs>
          <w:tab w:val="clear" w:pos="1080"/>
        </w:tabs>
        <w:ind w:left="1440"/>
        <w:rPr>
          <w:rFonts w:ascii="Calibri" w:hAnsi="Calibri"/>
        </w:rPr>
      </w:pPr>
      <w:r w:rsidRPr="00D5467C">
        <w:rPr>
          <w:rFonts w:ascii="Calibri" w:hAnsi="Calibri"/>
        </w:rPr>
        <w:t xml:space="preserve">Work with Station supervisors/staff to set up station with appropriate materials and equipment </w:t>
      </w:r>
    </w:p>
    <w:p w:rsidR="00FF7D59" w:rsidRPr="00D5467C" w:rsidRDefault="00FF7D59" w:rsidP="00FF7D59">
      <w:pPr>
        <w:numPr>
          <w:ilvl w:val="0"/>
          <w:numId w:val="100"/>
        </w:numPr>
        <w:tabs>
          <w:tab w:val="clear" w:pos="1080"/>
        </w:tabs>
        <w:ind w:left="1440"/>
        <w:rPr>
          <w:rFonts w:ascii="Calibri" w:hAnsi="Calibri"/>
        </w:rPr>
      </w:pPr>
      <w:r w:rsidRPr="00D5467C">
        <w:rPr>
          <w:rFonts w:ascii="Calibri" w:hAnsi="Calibri"/>
        </w:rPr>
        <w:t>Identify and request additional supplies</w:t>
      </w:r>
    </w:p>
    <w:p w:rsidR="00FF7D59" w:rsidRPr="00D5467C" w:rsidRDefault="00FF7D59" w:rsidP="00FF7D59">
      <w:pPr>
        <w:rPr>
          <w:rFonts w:ascii="Calibri" w:hAnsi="Calibri"/>
          <w:b/>
          <w:bCs/>
        </w:rPr>
      </w:pPr>
    </w:p>
    <w:p w:rsidR="00FF7D59" w:rsidRPr="00D5467C" w:rsidRDefault="00FF7D59" w:rsidP="00FF7D59">
      <w:pPr>
        <w:ind w:firstLine="720"/>
        <w:rPr>
          <w:rFonts w:ascii="Calibri" w:hAnsi="Calibri"/>
        </w:rPr>
      </w:pPr>
      <w:r w:rsidRPr="00D5467C">
        <w:rPr>
          <w:rFonts w:ascii="Calibri" w:hAnsi="Calibri"/>
          <w:b/>
          <w:bCs/>
        </w:rPr>
        <w:t>Execution:</w:t>
      </w:r>
    </w:p>
    <w:p w:rsidR="00FF7D59" w:rsidRPr="00D5467C" w:rsidRDefault="00FF7D59" w:rsidP="00FF7D59">
      <w:pPr>
        <w:numPr>
          <w:ilvl w:val="0"/>
          <w:numId w:val="101"/>
        </w:numPr>
        <w:tabs>
          <w:tab w:val="clear" w:pos="1080"/>
          <w:tab w:val="num" w:pos="-1080"/>
        </w:tabs>
        <w:ind w:left="1440"/>
        <w:rPr>
          <w:rFonts w:ascii="Calibri" w:hAnsi="Calibri"/>
        </w:rPr>
      </w:pPr>
      <w:r w:rsidRPr="00D5467C">
        <w:rPr>
          <w:rFonts w:ascii="Calibri" w:hAnsi="Calibri"/>
        </w:rPr>
        <w:t>During operations ensure that all stations have all needed supplies and equipment</w:t>
      </w:r>
    </w:p>
    <w:p w:rsidR="00FF7D59" w:rsidRPr="00D5467C" w:rsidRDefault="00FF7D59" w:rsidP="00FF7D59">
      <w:pPr>
        <w:numPr>
          <w:ilvl w:val="0"/>
          <w:numId w:val="101"/>
        </w:numPr>
        <w:tabs>
          <w:tab w:val="clear" w:pos="1080"/>
          <w:tab w:val="num" w:pos="-1080"/>
        </w:tabs>
        <w:ind w:left="1440"/>
        <w:rPr>
          <w:rFonts w:ascii="Calibri" w:hAnsi="Calibri"/>
        </w:rPr>
      </w:pPr>
      <w:r w:rsidRPr="00D5467C">
        <w:rPr>
          <w:rFonts w:ascii="Calibri" w:hAnsi="Calibri"/>
        </w:rPr>
        <w:t>Track supplies and equipment</w:t>
      </w:r>
    </w:p>
    <w:p w:rsidR="00FF7D59" w:rsidRPr="00D5467C" w:rsidRDefault="00FF7D59" w:rsidP="00FF7D59">
      <w:pPr>
        <w:numPr>
          <w:ilvl w:val="0"/>
          <w:numId w:val="101"/>
        </w:numPr>
        <w:tabs>
          <w:tab w:val="clear" w:pos="1080"/>
          <w:tab w:val="num" w:pos="-1080"/>
        </w:tabs>
        <w:ind w:left="1440"/>
        <w:rPr>
          <w:rFonts w:ascii="Calibri" w:hAnsi="Calibri"/>
        </w:rPr>
      </w:pPr>
      <w:r w:rsidRPr="00D5467C">
        <w:rPr>
          <w:rFonts w:ascii="Calibri" w:hAnsi="Calibri"/>
        </w:rPr>
        <w:t>Maintain communication with station supervisors/staff during operations to ensure sufficient supplies on hand</w:t>
      </w:r>
    </w:p>
    <w:p w:rsidR="00FF7D59" w:rsidRPr="00D5467C" w:rsidRDefault="00FF7D59" w:rsidP="00FF7D59">
      <w:pPr>
        <w:rPr>
          <w:rFonts w:ascii="Calibri" w:hAnsi="Calibri"/>
          <w:b/>
          <w:bCs/>
        </w:rPr>
      </w:pPr>
    </w:p>
    <w:p w:rsidR="00FF7D59" w:rsidRPr="00D5467C" w:rsidRDefault="00FF7D59" w:rsidP="00FF7D59">
      <w:pPr>
        <w:ind w:firstLine="720"/>
        <w:rPr>
          <w:rFonts w:ascii="Calibri" w:hAnsi="Calibri"/>
        </w:rPr>
      </w:pPr>
      <w:r w:rsidRPr="00D5467C">
        <w:rPr>
          <w:rFonts w:ascii="Calibri" w:hAnsi="Calibri"/>
          <w:b/>
          <w:bCs/>
        </w:rPr>
        <w:t>Deactivation:</w:t>
      </w:r>
    </w:p>
    <w:p w:rsidR="00FF7D59" w:rsidRPr="00D5467C" w:rsidRDefault="00FF7D59" w:rsidP="00FF7D59">
      <w:pPr>
        <w:numPr>
          <w:ilvl w:val="0"/>
          <w:numId w:val="102"/>
        </w:numPr>
        <w:tabs>
          <w:tab w:val="clear" w:pos="1080"/>
        </w:tabs>
        <w:ind w:left="1440"/>
        <w:rPr>
          <w:rFonts w:ascii="Calibri" w:hAnsi="Calibri"/>
        </w:rPr>
      </w:pPr>
      <w:r w:rsidRPr="00D5467C">
        <w:rPr>
          <w:rFonts w:ascii="Calibri" w:hAnsi="Calibri"/>
        </w:rPr>
        <w:t>Complete all required documentation</w:t>
      </w:r>
    </w:p>
    <w:p w:rsidR="00FF7D59" w:rsidRPr="00D5467C" w:rsidRDefault="00FF7D59" w:rsidP="00FF7D59">
      <w:pPr>
        <w:numPr>
          <w:ilvl w:val="0"/>
          <w:numId w:val="102"/>
        </w:numPr>
        <w:tabs>
          <w:tab w:val="clear" w:pos="1080"/>
        </w:tabs>
        <w:ind w:left="1440"/>
        <w:rPr>
          <w:rFonts w:ascii="Calibri" w:hAnsi="Calibri"/>
        </w:rPr>
      </w:pPr>
      <w:r w:rsidRPr="00D5467C">
        <w:rPr>
          <w:rFonts w:ascii="Calibri" w:hAnsi="Calibri"/>
        </w:rPr>
        <w:t>Participate in closing and clean up of site</w:t>
      </w:r>
    </w:p>
    <w:p w:rsidR="00FF7D59" w:rsidRPr="00D5467C" w:rsidRDefault="00FF7D59" w:rsidP="00FF7D59">
      <w:pPr>
        <w:numPr>
          <w:ilvl w:val="0"/>
          <w:numId w:val="102"/>
        </w:numPr>
        <w:tabs>
          <w:tab w:val="clear" w:pos="1080"/>
        </w:tabs>
        <w:ind w:left="1440"/>
        <w:rPr>
          <w:rFonts w:ascii="Calibri" w:hAnsi="Calibri"/>
        </w:rPr>
      </w:pPr>
      <w:r w:rsidRPr="00D5467C">
        <w:rPr>
          <w:rFonts w:ascii="Calibri" w:hAnsi="Calibri"/>
        </w:rPr>
        <w:t>Participate in returning of supplies</w:t>
      </w:r>
    </w:p>
    <w:p w:rsidR="00FF7D59" w:rsidRDefault="00FF7D59" w:rsidP="00FF7D59">
      <w:pPr>
        <w:numPr>
          <w:ilvl w:val="0"/>
          <w:numId w:val="102"/>
        </w:numPr>
        <w:tabs>
          <w:tab w:val="clear" w:pos="1080"/>
        </w:tabs>
        <w:ind w:left="1440"/>
        <w:rPr>
          <w:rFonts w:ascii="Calibri" w:hAnsi="Calibri"/>
        </w:rPr>
      </w:pPr>
      <w:r w:rsidRPr="00D5467C">
        <w:rPr>
          <w:rFonts w:ascii="Calibri" w:hAnsi="Calibri"/>
        </w:rPr>
        <w:t>Assist in returning building to normal operations</w:t>
      </w:r>
    </w:p>
    <w:p w:rsidR="00FF7D59" w:rsidRPr="000E3BDF" w:rsidRDefault="00FF7D59" w:rsidP="00FF7D59">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Staffing R</w:t>
      </w:r>
      <w:bookmarkStart w:id="30" w:name="Staffing_Resources_Unit"/>
      <w:bookmarkEnd w:id="30"/>
      <w:r>
        <w:rPr>
          <w:rFonts w:ascii="Calibri" w:hAnsi="Calibri"/>
          <w:b/>
          <w:smallCaps/>
          <w:sz w:val="44"/>
          <w:szCs w:val="44"/>
        </w:rPr>
        <w:t>esources Unit</w:t>
      </w:r>
    </w:p>
    <w:p w:rsidR="00FF7D59" w:rsidRPr="00D5467C" w:rsidRDefault="00FF7D59" w:rsidP="00FF7D59">
      <w:pPr>
        <w:rPr>
          <w:rFonts w:ascii="Calibri" w:hAnsi="Calibri"/>
          <w:b/>
          <w:bCs/>
        </w:rPr>
      </w:pPr>
    </w:p>
    <w:p w:rsidR="00FF7D59" w:rsidRDefault="00FF7D59" w:rsidP="00FF7D59">
      <w:pPr>
        <w:rPr>
          <w:rFonts w:ascii="Calibri" w:hAnsi="Calibri"/>
          <w:bCs/>
          <w:iCs/>
          <w:caps/>
        </w:rPr>
      </w:pPr>
      <w:r>
        <w:rPr>
          <w:rFonts w:ascii="Calibri" w:hAnsi="Calibri"/>
          <w:b/>
          <w:bCs/>
        </w:rPr>
        <w:t>Title</w:t>
      </w:r>
      <w:r w:rsidRPr="00D5467C">
        <w:rPr>
          <w:rFonts w:ascii="Calibri" w:hAnsi="Calibri"/>
          <w:b/>
          <w:bCs/>
        </w:rPr>
        <w:t>:</w:t>
      </w:r>
      <w:r w:rsidRPr="00D5467C">
        <w:rPr>
          <w:rFonts w:ascii="Calibri" w:hAnsi="Calibri"/>
          <w:b/>
          <w:bCs/>
        </w:rPr>
        <w:tab/>
      </w:r>
      <w:r w:rsidRPr="00D5467C">
        <w:rPr>
          <w:rFonts w:ascii="Calibri" w:hAnsi="Calibri"/>
          <w:b/>
          <w:bCs/>
        </w:rPr>
        <w:tab/>
      </w:r>
      <w:r w:rsidRPr="00D5467C">
        <w:rPr>
          <w:rFonts w:ascii="Calibri" w:hAnsi="Calibri"/>
          <w:b/>
          <w:bCs/>
        </w:rPr>
        <w:tab/>
      </w:r>
      <w:r w:rsidRPr="00064BD1">
        <w:rPr>
          <w:rFonts w:ascii="Calibri" w:hAnsi="Calibri"/>
          <w:bCs/>
          <w:iCs/>
          <w:caps/>
        </w:rPr>
        <w:t xml:space="preserve">Staffing Resource Management </w:t>
      </w:r>
      <w:smartTag w:uri="urn:schemas-microsoft-com:office:smarttags" w:element="stockticker">
        <w:r w:rsidRPr="00064BD1">
          <w:rPr>
            <w:rFonts w:ascii="Calibri" w:hAnsi="Calibri"/>
            <w:bCs/>
            <w:iCs/>
            <w:caps/>
          </w:rPr>
          <w:t>Unit</w:t>
        </w:r>
      </w:smartTag>
    </w:p>
    <w:p w:rsidR="00FF7D59" w:rsidRPr="00D5467C" w:rsidRDefault="00FF7D59" w:rsidP="00FF7D59">
      <w:pPr>
        <w:rPr>
          <w:rFonts w:ascii="Calibri" w:hAnsi="Calibri"/>
          <w:b/>
          <w:bCs/>
        </w:rPr>
      </w:pPr>
    </w:p>
    <w:p w:rsidR="00FF7D59" w:rsidRDefault="00FF7D59" w:rsidP="00FF7D59">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smartTag w:uri="urn:schemas-microsoft-com:office:smarttags" w:element="PersonName">
        <w:r w:rsidRPr="00064BD1">
          <w:rPr>
            <w:rFonts w:ascii="Calibri" w:hAnsi="Calibri"/>
            <w:bCs/>
          </w:rPr>
          <w:t>Staff</w:t>
        </w:r>
      </w:smartTag>
      <w:r w:rsidRPr="00064BD1">
        <w:rPr>
          <w:rFonts w:ascii="Calibri" w:hAnsi="Calibri"/>
          <w:bCs/>
        </w:rPr>
        <w:t>ing Resource Management Group Supervisor</w:t>
      </w:r>
    </w:p>
    <w:p w:rsidR="00FF7D59" w:rsidRPr="00D5467C" w:rsidRDefault="00FF7D59" w:rsidP="00FF7D59">
      <w:pPr>
        <w:rPr>
          <w:rFonts w:ascii="Calibri" w:hAnsi="Calibri"/>
          <w:b/>
          <w:bCs/>
        </w:rPr>
      </w:pPr>
    </w:p>
    <w:p w:rsidR="00FF7D59" w:rsidRDefault="00FF7D59" w:rsidP="00FF7D59">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064BD1">
        <w:rPr>
          <w:rFonts w:ascii="Calibri" w:hAnsi="Calibri"/>
          <w:bCs/>
        </w:rPr>
        <w:t>Workforce Support Group Supervisor</w:t>
      </w:r>
    </w:p>
    <w:p w:rsidR="00FF7D59" w:rsidRDefault="00FF7D59" w:rsidP="00FF7D59">
      <w:pPr>
        <w:rPr>
          <w:rFonts w:ascii="Calibri" w:hAnsi="Calibri"/>
          <w:bCs/>
        </w:rPr>
      </w:pPr>
    </w:p>
    <w:p w:rsidR="00FF7D59" w:rsidRPr="00D5467C" w:rsidRDefault="00FF7D59" w:rsidP="00FF7D59">
      <w:pPr>
        <w:ind w:left="2160" w:hanging="2160"/>
        <w:rPr>
          <w:rFonts w:ascii="Calibri" w:hAnsi="Calibri"/>
          <w:b/>
          <w:bCs/>
        </w:rPr>
      </w:pPr>
      <w:r w:rsidRPr="00D5467C">
        <w:rPr>
          <w:rFonts w:ascii="Calibri" w:hAnsi="Calibri"/>
          <w:b/>
          <w:bCs/>
        </w:rPr>
        <w:t>Purpose:</w:t>
      </w:r>
      <w:r w:rsidRPr="00D5467C">
        <w:rPr>
          <w:rFonts w:ascii="Calibri" w:hAnsi="Calibri"/>
          <w:b/>
          <w:bCs/>
        </w:rPr>
        <w:tab/>
      </w:r>
      <w:r w:rsidRPr="00064BD1">
        <w:rPr>
          <w:rFonts w:ascii="Calibri" w:hAnsi="Calibri"/>
          <w:bCs/>
        </w:rPr>
        <w:t>Responsible to provide services and supports to all POD staff: recording of personnel time, tracking staff hours/maintaining work schedule data; completing required Workers Compensation forms; maintaining documents for injuries/illnesses at POD; ensuring resources available for staff</w:t>
      </w:r>
    </w:p>
    <w:p w:rsidR="00FF7D59" w:rsidRPr="00D5467C" w:rsidRDefault="00FF7D59" w:rsidP="00FF7D59">
      <w:pPr>
        <w:rPr>
          <w:rFonts w:ascii="Calibri" w:hAnsi="Calibri"/>
          <w:b/>
          <w:bCs/>
          <w:u w:val="single"/>
        </w:rPr>
      </w:pPr>
    </w:p>
    <w:p w:rsidR="00FF7D59" w:rsidRPr="00D5467C" w:rsidRDefault="00FF7D59" w:rsidP="00FF7D59">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Staffing Resource Management station group staff (see below) and:</w:t>
      </w:r>
    </w:p>
    <w:p w:rsidR="00FF7D59" w:rsidRPr="00D5467C" w:rsidRDefault="00FF7D59" w:rsidP="00FF7D59">
      <w:pPr>
        <w:ind w:firstLine="720"/>
        <w:rPr>
          <w:rFonts w:ascii="Calibri" w:hAnsi="Calibri"/>
          <w:b/>
          <w:bCs/>
        </w:rPr>
      </w:pPr>
      <w:r w:rsidRPr="00D5467C">
        <w:rPr>
          <w:rFonts w:ascii="Calibri" w:hAnsi="Calibri"/>
          <w:b/>
          <w:bCs/>
        </w:rPr>
        <w:t>Activation:</w:t>
      </w:r>
    </w:p>
    <w:p w:rsidR="00FF7D59" w:rsidRPr="00D5467C" w:rsidRDefault="00FF7D59" w:rsidP="00FF7D59">
      <w:pPr>
        <w:pStyle w:val="ListParagraph"/>
        <w:numPr>
          <w:ilvl w:val="0"/>
          <w:numId w:val="103"/>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F7D59" w:rsidRPr="00D5467C" w:rsidRDefault="00FF7D59" w:rsidP="00FF7D59">
      <w:pPr>
        <w:pStyle w:val="ListParagraph"/>
        <w:numPr>
          <w:ilvl w:val="0"/>
          <w:numId w:val="103"/>
        </w:numPr>
        <w:spacing w:after="0" w:line="240" w:lineRule="auto"/>
      </w:pPr>
      <w:r w:rsidRPr="00D5467C">
        <w:t>Ensure supplies/staffing</w:t>
      </w:r>
    </w:p>
    <w:p w:rsidR="00FF7D59" w:rsidRPr="00D5467C" w:rsidRDefault="00FF7D59" w:rsidP="00FF7D59">
      <w:pPr>
        <w:ind w:firstLine="720"/>
        <w:rPr>
          <w:rFonts w:ascii="Calibri" w:hAnsi="Calibri"/>
          <w:b/>
          <w:bCs/>
        </w:rPr>
      </w:pPr>
      <w:r w:rsidRPr="00D5467C">
        <w:rPr>
          <w:rFonts w:ascii="Calibri" w:hAnsi="Calibri"/>
          <w:b/>
          <w:bCs/>
        </w:rPr>
        <w:t>Execution:</w:t>
      </w:r>
    </w:p>
    <w:p w:rsidR="00FF7D59" w:rsidRPr="00D5467C" w:rsidRDefault="00FF7D59" w:rsidP="00FF7D59">
      <w:pPr>
        <w:pStyle w:val="ListParagraph"/>
        <w:numPr>
          <w:ilvl w:val="0"/>
          <w:numId w:val="104"/>
        </w:numPr>
        <w:spacing w:after="0" w:line="240" w:lineRule="auto"/>
      </w:pPr>
      <w:r w:rsidRPr="00D5467C">
        <w:t>Monitor operation activities for station</w:t>
      </w:r>
    </w:p>
    <w:p w:rsidR="00FF7D59" w:rsidRPr="00D5467C" w:rsidRDefault="00FF7D59" w:rsidP="00FF7D59">
      <w:pPr>
        <w:pStyle w:val="ListParagraph"/>
        <w:numPr>
          <w:ilvl w:val="0"/>
          <w:numId w:val="104"/>
        </w:numPr>
        <w:spacing w:after="0" w:line="240" w:lineRule="auto"/>
        <w:rPr>
          <w:b/>
          <w:bCs/>
          <w:u w:val="single"/>
        </w:rPr>
      </w:pPr>
      <w:r w:rsidRPr="00D5467C">
        <w:t>Assess staff and supply resources are available throughout operations</w:t>
      </w:r>
    </w:p>
    <w:p w:rsidR="00FF7D59" w:rsidRDefault="00FF7D59" w:rsidP="00FF7D59">
      <w:pPr>
        <w:rPr>
          <w:rFonts w:ascii="Calibri" w:hAnsi="Calibri"/>
          <w:b/>
          <w:bCs/>
          <w:u w:val="single"/>
        </w:rPr>
      </w:pPr>
    </w:p>
    <w:p w:rsidR="00FF7D59" w:rsidRPr="00D5467C" w:rsidRDefault="00FF7D59" w:rsidP="00FF7D59">
      <w:pPr>
        <w:rPr>
          <w:rFonts w:ascii="Calibri" w:hAnsi="Calibri"/>
          <w:b/>
          <w:bCs/>
          <w:u w:val="single"/>
        </w:rPr>
      </w:pPr>
      <w:r w:rsidRPr="00D5467C">
        <w:rPr>
          <w:rFonts w:ascii="Calibri" w:hAnsi="Calibri"/>
          <w:b/>
          <w:bCs/>
          <w:u w:val="single"/>
        </w:rPr>
        <w:t>Staff Responsibilities:</w:t>
      </w:r>
    </w:p>
    <w:p w:rsidR="00FF7D59" w:rsidRPr="00D5467C" w:rsidRDefault="00FF7D59" w:rsidP="00FF7D59">
      <w:pPr>
        <w:ind w:firstLine="720"/>
        <w:rPr>
          <w:rFonts w:ascii="Calibri" w:hAnsi="Calibri"/>
        </w:rPr>
      </w:pPr>
      <w:r w:rsidRPr="00D5467C">
        <w:rPr>
          <w:rFonts w:ascii="Calibri" w:hAnsi="Calibri"/>
          <w:b/>
          <w:bCs/>
        </w:rPr>
        <w:t>Activation:</w:t>
      </w:r>
    </w:p>
    <w:p w:rsidR="00FF7D59" w:rsidRPr="00D5467C" w:rsidRDefault="00FF7D59" w:rsidP="00FF7D59">
      <w:pPr>
        <w:numPr>
          <w:ilvl w:val="0"/>
          <w:numId w:val="105"/>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F7D59" w:rsidRPr="00D5467C" w:rsidRDefault="00FF7D59" w:rsidP="00FF7D59">
      <w:pPr>
        <w:numPr>
          <w:ilvl w:val="0"/>
          <w:numId w:val="105"/>
        </w:numPr>
        <w:rPr>
          <w:rFonts w:ascii="Calibri" w:hAnsi="Calibri"/>
        </w:rPr>
      </w:pPr>
      <w:r w:rsidRPr="00D5467C">
        <w:rPr>
          <w:rFonts w:ascii="Calibri" w:hAnsi="Calibri"/>
        </w:rPr>
        <w:t>Review POD layout and ICS structure</w:t>
      </w:r>
    </w:p>
    <w:p w:rsidR="00FF7D59" w:rsidRPr="00D5467C" w:rsidRDefault="00FF7D59" w:rsidP="00FF7D59">
      <w:pPr>
        <w:numPr>
          <w:ilvl w:val="0"/>
          <w:numId w:val="105"/>
        </w:numPr>
        <w:rPr>
          <w:rFonts w:ascii="Calibri" w:hAnsi="Calibri"/>
        </w:rPr>
      </w:pPr>
      <w:r w:rsidRPr="00D5467C">
        <w:rPr>
          <w:rFonts w:ascii="Calibri" w:hAnsi="Calibri"/>
        </w:rPr>
        <w:t>Set up Volunteer Sign-In station</w:t>
      </w:r>
    </w:p>
    <w:p w:rsidR="00FF7D59" w:rsidRPr="00D5467C" w:rsidRDefault="00FF7D59" w:rsidP="00FF7D59">
      <w:pPr>
        <w:numPr>
          <w:ilvl w:val="0"/>
          <w:numId w:val="105"/>
        </w:numPr>
        <w:rPr>
          <w:rFonts w:ascii="Calibri" w:hAnsi="Calibri"/>
        </w:rPr>
      </w:pPr>
      <w:r w:rsidRPr="00D5467C">
        <w:rPr>
          <w:rFonts w:ascii="Calibri" w:hAnsi="Calibri"/>
        </w:rPr>
        <w:t xml:space="preserve">Set up food service facilities </w:t>
      </w:r>
    </w:p>
    <w:p w:rsidR="00FF7D59" w:rsidRPr="00D5467C" w:rsidRDefault="00FF7D59" w:rsidP="00FF7D59">
      <w:pPr>
        <w:numPr>
          <w:ilvl w:val="0"/>
          <w:numId w:val="105"/>
        </w:numPr>
        <w:rPr>
          <w:rFonts w:ascii="Calibri" w:hAnsi="Calibri"/>
        </w:rPr>
      </w:pPr>
      <w:r w:rsidRPr="00D5467C">
        <w:rPr>
          <w:rFonts w:ascii="Calibri" w:hAnsi="Calibri"/>
        </w:rPr>
        <w:t>Set up staff break room</w:t>
      </w:r>
    </w:p>
    <w:p w:rsidR="00FF7D59" w:rsidRPr="00D5467C" w:rsidRDefault="00FF7D59" w:rsidP="00FF7D59">
      <w:pPr>
        <w:numPr>
          <w:ilvl w:val="0"/>
          <w:numId w:val="105"/>
        </w:numPr>
        <w:rPr>
          <w:rFonts w:ascii="Calibri" w:hAnsi="Calibri"/>
        </w:rPr>
      </w:pPr>
      <w:r w:rsidRPr="00D5467C">
        <w:rPr>
          <w:rFonts w:ascii="Calibri" w:hAnsi="Calibri"/>
        </w:rPr>
        <w:t>Ensure all necessary supplies are available</w:t>
      </w:r>
    </w:p>
    <w:p w:rsidR="00FF7D59" w:rsidRPr="00D5467C" w:rsidRDefault="00FF7D59" w:rsidP="00FF7D59">
      <w:pPr>
        <w:numPr>
          <w:ilvl w:val="0"/>
          <w:numId w:val="105"/>
        </w:numPr>
        <w:rPr>
          <w:rFonts w:ascii="Calibri" w:hAnsi="Calibri"/>
          <w:b/>
          <w:bCs/>
        </w:rPr>
      </w:pPr>
      <w:r w:rsidRPr="00D5467C">
        <w:rPr>
          <w:rFonts w:ascii="Calibri" w:hAnsi="Calibri"/>
        </w:rPr>
        <w:t>Review all forms to ensure thorough knowledge</w:t>
      </w:r>
    </w:p>
    <w:p w:rsidR="00FF7D59" w:rsidRPr="00D5467C" w:rsidRDefault="00FF7D59" w:rsidP="00FF7D59">
      <w:pPr>
        <w:ind w:firstLine="720"/>
        <w:rPr>
          <w:rFonts w:ascii="Calibri" w:hAnsi="Calibri"/>
        </w:rPr>
      </w:pPr>
      <w:r w:rsidRPr="00D5467C">
        <w:rPr>
          <w:rFonts w:ascii="Calibri" w:hAnsi="Calibri"/>
          <w:b/>
          <w:bCs/>
        </w:rPr>
        <w:t>Execution:</w:t>
      </w:r>
    </w:p>
    <w:p w:rsidR="00FF7D59" w:rsidRPr="00D5467C" w:rsidRDefault="00FF7D59" w:rsidP="00FF7D59">
      <w:pPr>
        <w:numPr>
          <w:ilvl w:val="0"/>
          <w:numId w:val="106"/>
        </w:numPr>
        <w:rPr>
          <w:rFonts w:ascii="Calibri" w:hAnsi="Calibri"/>
        </w:rPr>
      </w:pPr>
      <w:r w:rsidRPr="00D5467C">
        <w:rPr>
          <w:rFonts w:ascii="Calibri" w:hAnsi="Calibri"/>
        </w:rPr>
        <w:t>Conduct sign-in/sign-out process for all POD staff</w:t>
      </w:r>
    </w:p>
    <w:p w:rsidR="00FF7D59" w:rsidRPr="00D5467C" w:rsidRDefault="00FF7D59" w:rsidP="00FF7D59">
      <w:pPr>
        <w:numPr>
          <w:ilvl w:val="0"/>
          <w:numId w:val="106"/>
        </w:numPr>
        <w:rPr>
          <w:rFonts w:ascii="Calibri" w:hAnsi="Calibri"/>
        </w:rPr>
      </w:pPr>
      <w:r w:rsidRPr="00D5467C">
        <w:rPr>
          <w:rFonts w:ascii="Calibri" w:hAnsi="Calibri"/>
        </w:rPr>
        <w:t>Verify credentials and identification as appropriate</w:t>
      </w:r>
    </w:p>
    <w:p w:rsidR="00FF7D59" w:rsidRPr="00D5467C" w:rsidRDefault="00FF7D59" w:rsidP="00FF7D59">
      <w:pPr>
        <w:numPr>
          <w:ilvl w:val="0"/>
          <w:numId w:val="106"/>
        </w:numPr>
        <w:rPr>
          <w:rFonts w:ascii="Calibri" w:hAnsi="Calibri"/>
        </w:rPr>
      </w:pPr>
      <w:r w:rsidRPr="00D5467C">
        <w:rPr>
          <w:rFonts w:ascii="Calibri" w:hAnsi="Calibri"/>
        </w:rPr>
        <w:t xml:space="preserve">Direct staff to secure badges/vests, </w:t>
      </w:r>
      <w:smartTag w:uri="urn:schemas-microsoft-com:office:smarttags" w:element="stockticker">
        <w:r w:rsidRPr="00D5467C">
          <w:rPr>
            <w:rFonts w:ascii="Calibri" w:hAnsi="Calibri"/>
          </w:rPr>
          <w:t>JIT</w:t>
        </w:r>
      </w:smartTag>
      <w:r w:rsidRPr="00D5467C">
        <w:rPr>
          <w:rFonts w:ascii="Calibri" w:hAnsi="Calibri"/>
        </w:rPr>
        <w:t xml:space="preserve"> training, etc.</w:t>
      </w:r>
    </w:p>
    <w:p w:rsidR="00FF7D59" w:rsidRPr="00D5467C" w:rsidRDefault="00FF7D59" w:rsidP="00FF7D59">
      <w:pPr>
        <w:numPr>
          <w:ilvl w:val="0"/>
          <w:numId w:val="106"/>
        </w:numPr>
        <w:rPr>
          <w:rFonts w:ascii="Calibri" w:hAnsi="Calibri"/>
        </w:rPr>
      </w:pPr>
      <w:r w:rsidRPr="00D5467C">
        <w:rPr>
          <w:rFonts w:ascii="Calibri" w:hAnsi="Calibri"/>
        </w:rPr>
        <w:t>Provide food/beverages for staff</w:t>
      </w:r>
    </w:p>
    <w:p w:rsidR="00FF7D59" w:rsidRPr="00D5467C" w:rsidRDefault="00FF7D59" w:rsidP="00FF7D59">
      <w:pPr>
        <w:numPr>
          <w:ilvl w:val="0"/>
          <w:numId w:val="106"/>
        </w:numPr>
        <w:rPr>
          <w:rFonts w:ascii="Calibri" w:hAnsi="Calibri"/>
        </w:rPr>
      </w:pPr>
      <w:r w:rsidRPr="00D5467C">
        <w:rPr>
          <w:rFonts w:ascii="Calibri" w:hAnsi="Calibri"/>
        </w:rPr>
        <w:t>Maintain logs during operations</w:t>
      </w:r>
    </w:p>
    <w:p w:rsidR="00FF7D59" w:rsidRPr="00D5467C" w:rsidRDefault="00FF7D59" w:rsidP="00FF7D59">
      <w:pPr>
        <w:numPr>
          <w:ilvl w:val="0"/>
          <w:numId w:val="106"/>
        </w:numPr>
        <w:rPr>
          <w:rFonts w:ascii="Calibri" w:hAnsi="Calibri"/>
        </w:rPr>
      </w:pPr>
      <w:r w:rsidRPr="00D5467C">
        <w:rPr>
          <w:rFonts w:ascii="Calibri" w:hAnsi="Calibri"/>
        </w:rPr>
        <w:t>Communicate with command staff/leaders/supervisors regarding staffing needs/concerns, staffing patterns, and staffing issues</w:t>
      </w:r>
    </w:p>
    <w:p w:rsidR="00FF7D59" w:rsidRPr="00D5467C" w:rsidRDefault="00FF7D59" w:rsidP="00FF7D59">
      <w:pPr>
        <w:numPr>
          <w:ilvl w:val="0"/>
          <w:numId w:val="106"/>
        </w:numPr>
        <w:rPr>
          <w:rFonts w:ascii="Calibri" w:hAnsi="Calibri"/>
        </w:rPr>
      </w:pPr>
      <w:r w:rsidRPr="00D5467C">
        <w:rPr>
          <w:rFonts w:ascii="Calibri" w:hAnsi="Calibri"/>
        </w:rPr>
        <w:t>Communicate with command staff/section chiefs/supervisors regarding issues related to workers comp, injuries, illness, property damage</w:t>
      </w:r>
    </w:p>
    <w:p w:rsidR="00FF7D59" w:rsidRPr="00D5467C" w:rsidRDefault="00FF7D59" w:rsidP="00FF7D59">
      <w:pPr>
        <w:numPr>
          <w:ilvl w:val="0"/>
          <w:numId w:val="106"/>
        </w:numPr>
        <w:rPr>
          <w:rFonts w:ascii="Calibri" w:hAnsi="Calibri"/>
          <w:b/>
          <w:bCs/>
        </w:rPr>
      </w:pPr>
      <w:r w:rsidRPr="00D5467C">
        <w:rPr>
          <w:rFonts w:ascii="Calibri" w:hAnsi="Calibri"/>
        </w:rPr>
        <w:t>Prepare and maintain security of all documents</w:t>
      </w:r>
    </w:p>
    <w:p w:rsidR="00FF7D59" w:rsidRDefault="00FF7D59" w:rsidP="00FF7D59">
      <w:pPr>
        <w:ind w:firstLine="1080"/>
        <w:rPr>
          <w:rFonts w:ascii="Calibri" w:hAnsi="Calibri"/>
          <w:b/>
          <w:bCs/>
        </w:rPr>
      </w:pPr>
    </w:p>
    <w:p w:rsidR="00FF7D59" w:rsidRPr="00D5467C" w:rsidRDefault="00FF7D59" w:rsidP="00FF7D59">
      <w:pPr>
        <w:ind w:firstLine="1080"/>
        <w:rPr>
          <w:rFonts w:ascii="Calibri" w:hAnsi="Calibri"/>
        </w:rPr>
      </w:pPr>
      <w:r w:rsidRPr="00D5467C">
        <w:rPr>
          <w:rFonts w:ascii="Calibri" w:hAnsi="Calibri"/>
          <w:b/>
          <w:bCs/>
        </w:rPr>
        <w:t>Deactivation:</w:t>
      </w:r>
    </w:p>
    <w:p w:rsidR="00FF7D59" w:rsidRPr="00D5467C" w:rsidRDefault="00FF7D59" w:rsidP="00FF7D59">
      <w:pPr>
        <w:numPr>
          <w:ilvl w:val="0"/>
          <w:numId w:val="107"/>
        </w:numPr>
        <w:rPr>
          <w:rFonts w:ascii="Calibri" w:hAnsi="Calibri"/>
        </w:rPr>
      </w:pPr>
      <w:r w:rsidRPr="00D5467C">
        <w:rPr>
          <w:rFonts w:ascii="Calibri" w:hAnsi="Calibri"/>
        </w:rPr>
        <w:t>Complete all required documentation</w:t>
      </w:r>
    </w:p>
    <w:p w:rsidR="00FF7D59" w:rsidRPr="00D5467C" w:rsidRDefault="00FF7D59" w:rsidP="00FF7D59">
      <w:pPr>
        <w:numPr>
          <w:ilvl w:val="0"/>
          <w:numId w:val="107"/>
        </w:numPr>
        <w:rPr>
          <w:rFonts w:ascii="Calibri" w:hAnsi="Calibri"/>
        </w:rPr>
      </w:pPr>
      <w:r w:rsidRPr="00D5467C">
        <w:rPr>
          <w:rFonts w:ascii="Calibri" w:hAnsi="Calibri"/>
        </w:rPr>
        <w:t>Participate in closing and clean up of site</w:t>
      </w:r>
    </w:p>
    <w:p w:rsidR="00FF7D59" w:rsidRPr="00D5467C" w:rsidRDefault="00FF7D59" w:rsidP="00FF7D59">
      <w:pPr>
        <w:numPr>
          <w:ilvl w:val="0"/>
          <w:numId w:val="107"/>
        </w:numPr>
        <w:rPr>
          <w:rFonts w:ascii="Calibri" w:hAnsi="Calibri"/>
        </w:rPr>
      </w:pPr>
      <w:r w:rsidRPr="00D5467C">
        <w:rPr>
          <w:rFonts w:ascii="Calibri" w:hAnsi="Calibri"/>
        </w:rPr>
        <w:t>Participate in returning of supplies</w:t>
      </w:r>
    </w:p>
    <w:p w:rsidR="00FF7D59" w:rsidRPr="00D5467C" w:rsidRDefault="00FF7D59" w:rsidP="00FF7D59">
      <w:pPr>
        <w:numPr>
          <w:ilvl w:val="0"/>
          <w:numId w:val="107"/>
        </w:numPr>
        <w:rPr>
          <w:rFonts w:ascii="Calibri" w:hAnsi="Calibri"/>
          <w:b/>
          <w:sz w:val="28"/>
        </w:rPr>
      </w:pPr>
      <w:r w:rsidRPr="00D5467C">
        <w:rPr>
          <w:rFonts w:ascii="Calibri" w:hAnsi="Calibri"/>
        </w:rPr>
        <w:t>Assist in returning building to normal operations</w:t>
      </w:r>
    </w:p>
    <w:p w:rsidR="00FF7D59" w:rsidRDefault="00FF7D59">
      <w:pPr>
        <w:spacing w:after="200" w:line="276" w:lineRule="auto"/>
      </w:pPr>
      <w:r>
        <w:br w:type="page"/>
      </w:r>
    </w:p>
    <w:p w:rsidR="00FF7D59" w:rsidRPr="0084251E" w:rsidRDefault="00FF7D59" w:rsidP="00FF7D59">
      <w:pPr>
        <w:rPr>
          <w:rFonts w:ascii="Calibri" w:hAnsi="Calibri"/>
          <w:b/>
          <w:sz w:val="28"/>
          <w:szCs w:val="28"/>
        </w:rPr>
      </w:pPr>
      <w:r>
        <w:rPr>
          <w:rFonts w:ascii="Calibri" w:hAnsi="Calibri"/>
          <w:b/>
          <w:sz w:val="28"/>
          <w:szCs w:val="28"/>
        </w:rPr>
        <w:lastRenderedPageBreak/>
        <w:t>Supplement 2c</w:t>
      </w:r>
      <w:r w:rsidRPr="0084251E">
        <w:rPr>
          <w:rFonts w:ascii="Calibri" w:hAnsi="Calibri"/>
          <w:b/>
          <w:sz w:val="28"/>
          <w:szCs w:val="28"/>
        </w:rPr>
        <w:t xml:space="preserve"> - POD Staffing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2"/>
        <w:gridCol w:w="1474"/>
        <w:gridCol w:w="1736"/>
      </w:tblGrid>
      <w:tr w:rsidR="00FF7D59" w:rsidRPr="002A1F89" w:rsidTr="00F804BD">
        <w:trPr>
          <w:jc w:val="center"/>
        </w:trPr>
        <w:tc>
          <w:tcPr>
            <w:tcW w:w="3962" w:type="dxa"/>
            <w:tcBorders>
              <w:bottom w:val="single" w:sz="4" w:space="0" w:color="auto"/>
            </w:tcBorders>
          </w:tcPr>
          <w:p w:rsidR="00FF7D59" w:rsidRPr="002A1F89" w:rsidRDefault="00FF7D59" w:rsidP="00F804BD">
            <w:pPr>
              <w:rPr>
                <w:rFonts w:ascii="Calibri" w:hAnsi="Calibri"/>
                <w:b/>
              </w:rPr>
            </w:pPr>
            <w:r w:rsidRPr="0084251E">
              <w:rPr>
                <w:rFonts w:ascii="Calibri" w:hAnsi="Calibri"/>
                <w:b/>
                <w:i/>
              </w:rPr>
              <w:t xml:space="preserve">          </w:t>
            </w:r>
            <w:r>
              <w:rPr>
                <w:rFonts w:ascii="Calibri" w:hAnsi="Calibri"/>
                <w:b/>
                <w:i/>
              </w:rPr>
              <w:tab/>
            </w:r>
          </w:p>
        </w:tc>
        <w:tc>
          <w:tcPr>
            <w:tcW w:w="1474" w:type="dxa"/>
            <w:tcBorders>
              <w:bottom w:val="single" w:sz="4" w:space="0" w:color="auto"/>
            </w:tcBorders>
          </w:tcPr>
          <w:p w:rsidR="00FF7D59" w:rsidRPr="002A1F89" w:rsidRDefault="00FF7D59" w:rsidP="00F804BD">
            <w:pPr>
              <w:rPr>
                <w:rFonts w:ascii="Calibri" w:hAnsi="Calibri"/>
              </w:rPr>
            </w:pPr>
            <w:r w:rsidRPr="002A1F89">
              <w:rPr>
                <w:rFonts w:ascii="Calibri" w:hAnsi="Calibri"/>
              </w:rPr>
              <w:t>Vaccination</w:t>
            </w:r>
          </w:p>
        </w:tc>
        <w:tc>
          <w:tcPr>
            <w:tcW w:w="1736" w:type="dxa"/>
            <w:tcBorders>
              <w:bottom w:val="single" w:sz="4" w:space="0" w:color="auto"/>
            </w:tcBorders>
          </w:tcPr>
          <w:p w:rsidR="00FF7D59" w:rsidRPr="002A1F89" w:rsidRDefault="00FF7D59" w:rsidP="00F804BD">
            <w:pPr>
              <w:rPr>
                <w:rFonts w:ascii="Calibri" w:hAnsi="Calibri"/>
              </w:rPr>
            </w:pPr>
            <w:r w:rsidRPr="002A1F89">
              <w:rPr>
                <w:rFonts w:ascii="Calibri" w:hAnsi="Calibri"/>
              </w:rPr>
              <w:t>Pill Dispensing</w:t>
            </w:r>
          </w:p>
        </w:tc>
      </w:tr>
      <w:tr w:rsidR="00FF7D59" w:rsidRPr="002A1F89" w:rsidTr="00F804BD">
        <w:trPr>
          <w:jc w:val="center"/>
        </w:trPr>
        <w:tc>
          <w:tcPr>
            <w:tcW w:w="3962" w:type="dxa"/>
            <w:shd w:val="clear" w:color="auto" w:fill="000000"/>
          </w:tcPr>
          <w:p w:rsidR="00FF7D59" w:rsidRPr="002A1F89" w:rsidRDefault="00FF7D59" w:rsidP="00F804BD">
            <w:pPr>
              <w:rPr>
                <w:rFonts w:ascii="Calibri" w:hAnsi="Calibri"/>
              </w:rPr>
            </w:pPr>
            <w:r w:rsidRPr="002A1F89">
              <w:rPr>
                <w:rFonts w:ascii="Calibri" w:hAnsi="Calibri"/>
                <w:b/>
              </w:rPr>
              <w:t>Command Staff</w:t>
            </w:r>
          </w:p>
        </w:tc>
        <w:tc>
          <w:tcPr>
            <w:tcW w:w="1474" w:type="dxa"/>
            <w:shd w:val="clear" w:color="auto" w:fill="000000"/>
          </w:tcPr>
          <w:p w:rsidR="00FF7D59" w:rsidRPr="002A1F89" w:rsidRDefault="00FF7D59" w:rsidP="00F804BD">
            <w:pPr>
              <w:jc w:val="center"/>
              <w:rPr>
                <w:rFonts w:ascii="Calibri" w:hAnsi="Calibri"/>
              </w:rPr>
            </w:pPr>
          </w:p>
        </w:tc>
        <w:tc>
          <w:tcPr>
            <w:tcW w:w="1736" w:type="dxa"/>
            <w:shd w:val="clear" w:color="auto" w:fill="000000"/>
          </w:tcPr>
          <w:p w:rsidR="00FF7D59" w:rsidRPr="002A1F89" w:rsidRDefault="00FF7D59" w:rsidP="00F804BD">
            <w:pPr>
              <w:jc w:val="center"/>
              <w:rPr>
                <w:rFonts w:ascii="Calibri" w:hAnsi="Calibri"/>
              </w:rPr>
            </w:pP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POD Manager</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Security Officer</w:t>
            </w:r>
          </w:p>
        </w:tc>
        <w:tc>
          <w:tcPr>
            <w:tcW w:w="1474" w:type="dxa"/>
          </w:tcPr>
          <w:p w:rsidR="00FF7D59" w:rsidRPr="002A1F89" w:rsidRDefault="00FF7D59" w:rsidP="00F804BD">
            <w:pPr>
              <w:rPr>
                <w:rFonts w:ascii="Calibri" w:hAnsi="Calibri"/>
              </w:rPr>
            </w:pPr>
            <w:r w:rsidRPr="002A1F89">
              <w:rPr>
                <w:rFonts w:ascii="Calibri" w:hAnsi="Calibri"/>
              </w:rPr>
              <w:t>4</w:t>
            </w:r>
          </w:p>
        </w:tc>
        <w:tc>
          <w:tcPr>
            <w:tcW w:w="1736" w:type="dxa"/>
          </w:tcPr>
          <w:p w:rsidR="00FF7D59" w:rsidRPr="002A1F89" w:rsidRDefault="00FF7D59" w:rsidP="00F804BD">
            <w:pPr>
              <w:rPr>
                <w:rFonts w:ascii="Calibri" w:hAnsi="Calibri"/>
              </w:rPr>
            </w:pPr>
            <w:r w:rsidRPr="002A1F89">
              <w:rPr>
                <w:rFonts w:ascii="Calibri" w:hAnsi="Calibri"/>
              </w:rPr>
              <w:t>4</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POD Liaison Officer</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Facilities Officer</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Safety Officer</w:t>
            </w:r>
          </w:p>
        </w:tc>
        <w:tc>
          <w:tcPr>
            <w:tcW w:w="1474" w:type="dxa"/>
          </w:tcPr>
          <w:p w:rsidR="00FF7D59" w:rsidRPr="002A1F89" w:rsidRDefault="00FF7D59" w:rsidP="00F804BD">
            <w:pPr>
              <w:rPr>
                <w:rFonts w:ascii="Calibri" w:hAnsi="Calibri"/>
              </w:rPr>
            </w:pPr>
            <w:r>
              <w:rPr>
                <w:rFonts w:ascii="Calibri" w:hAnsi="Calibri"/>
              </w:rPr>
              <w:t>1</w:t>
            </w:r>
          </w:p>
        </w:tc>
        <w:tc>
          <w:tcPr>
            <w:tcW w:w="1736" w:type="dxa"/>
          </w:tcPr>
          <w:p w:rsidR="00FF7D59" w:rsidRPr="002A1F89" w:rsidRDefault="00FF7D59" w:rsidP="00F804BD">
            <w:pPr>
              <w:rPr>
                <w:rFonts w:ascii="Calibri" w:hAnsi="Calibri"/>
              </w:rPr>
            </w:pPr>
            <w:r>
              <w:rPr>
                <w:rFonts w:ascii="Calibri" w:hAnsi="Calibri"/>
              </w:rPr>
              <w:t>1</w:t>
            </w:r>
          </w:p>
        </w:tc>
      </w:tr>
      <w:tr w:rsidR="00FF7D59" w:rsidRPr="002A1F89" w:rsidTr="00F804BD">
        <w:trPr>
          <w:jc w:val="center"/>
        </w:trPr>
        <w:tc>
          <w:tcPr>
            <w:tcW w:w="3962" w:type="dxa"/>
            <w:shd w:val="clear" w:color="auto" w:fill="000000"/>
          </w:tcPr>
          <w:p w:rsidR="00FF7D59" w:rsidRPr="002A1F89" w:rsidRDefault="00FF7D59" w:rsidP="00F804BD">
            <w:pPr>
              <w:rPr>
                <w:rFonts w:ascii="Calibri" w:hAnsi="Calibri"/>
              </w:rPr>
            </w:pPr>
            <w:r w:rsidRPr="002A1F89">
              <w:rPr>
                <w:rFonts w:ascii="Calibri" w:hAnsi="Calibri"/>
                <w:b/>
              </w:rPr>
              <w:t>Clinical Group</w:t>
            </w:r>
          </w:p>
        </w:tc>
        <w:tc>
          <w:tcPr>
            <w:tcW w:w="1474" w:type="dxa"/>
            <w:shd w:val="clear" w:color="auto" w:fill="000000"/>
          </w:tcPr>
          <w:p w:rsidR="00FF7D59" w:rsidRPr="002A1F89" w:rsidRDefault="00FF7D59" w:rsidP="00F804BD">
            <w:pPr>
              <w:jc w:val="center"/>
              <w:rPr>
                <w:rFonts w:ascii="Calibri" w:hAnsi="Calibri"/>
              </w:rPr>
            </w:pPr>
          </w:p>
        </w:tc>
        <w:tc>
          <w:tcPr>
            <w:tcW w:w="1736" w:type="dxa"/>
            <w:shd w:val="clear" w:color="auto" w:fill="000000"/>
          </w:tcPr>
          <w:p w:rsidR="00FF7D59" w:rsidRPr="002A1F89" w:rsidRDefault="00FF7D59" w:rsidP="00F804BD">
            <w:pPr>
              <w:jc w:val="center"/>
              <w:rPr>
                <w:rFonts w:ascii="Calibri" w:hAnsi="Calibri"/>
              </w:rPr>
            </w:pP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Clinical Group Supervisor</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Triage Unit Leader</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Triage Unit Staff</w:t>
            </w:r>
          </w:p>
        </w:tc>
        <w:tc>
          <w:tcPr>
            <w:tcW w:w="1474" w:type="dxa"/>
          </w:tcPr>
          <w:p w:rsidR="00FF7D59" w:rsidRPr="002A1F89" w:rsidRDefault="00FF7D59" w:rsidP="00F804BD">
            <w:pPr>
              <w:rPr>
                <w:rFonts w:ascii="Calibri" w:hAnsi="Calibri"/>
              </w:rPr>
            </w:pPr>
            <w:r w:rsidRPr="002A1F89">
              <w:rPr>
                <w:rFonts w:ascii="Calibri" w:hAnsi="Calibri"/>
              </w:rPr>
              <w:t>2</w:t>
            </w:r>
          </w:p>
        </w:tc>
        <w:tc>
          <w:tcPr>
            <w:tcW w:w="1736" w:type="dxa"/>
          </w:tcPr>
          <w:p w:rsidR="00FF7D59" w:rsidRPr="002A1F89" w:rsidRDefault="00FF7D59" w:rsidP="00F804BD">
            <w:pPr>
              <w:rPr>
                <w:rFonts w:ascii="Calibri" w:hAnsi="Calibri"/>
              </w:rPr>
            </w:pPr>
            <w:r w:rsidRPr="002A1F89">
              <w:rPr>
                <w:rFonts w:ascii="Calibri" w:hAnsi="Calibri"/>
              </w:rPr>
              <w:t>2</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Health Education Unit Staff</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Screening Unit Leader</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Screening Unit Staff</w:t>
            </w:r>
          </w:p>
        </w:tc>
        <w:tc>
          <w:tcPr>
            <w:tcW w:w="1474" w:type="dxa"/>
          </w:tcPr>
          <w:p w:rsidR="00FF7D59" w:rsidRPr="002A1F89" w:rsidRDefault="00FF7D59" w:rsidP="00F804BD">
            <w:pPr>
              <w:rPr>
                <w:rFonts w:ascii="Calibri" w:hAnsi="Calibri"/>
              </w:rPr>
            </w:pPr>
            <w:r w:rsidRPr="002A1F89">
              <w:rPr>
                <w:rFonts w:ascii="Calibri" w:hAnsi="Calibri"/>
              </w:rPr>
              <w:t>6</w:t>
            </w:r>
          </w:p>
        </w:tc>
        <w:tc>
          <w:tcPr>
            <w:tcW w:w="1736" w:type="dxa"/>
          </w:tcPr>
          <w:p w:rsidR="00FF7D59" w:rsidRPr="002A1F89" w:rsidRDefault="00FF7D59" w:rsidP="00F804BD">
            <w:pPr>
              <w:rPr>
                <w:rFonts w:ascii="Calibri" w:hAnsi="Calibri"/>
              </w:rPr>
            </w:pPr>
            <w:r w:rsidRPr="002A1F89">
              <w:rPr>
                <w:rFonts w:ascii="Calibri" w:hAnsi="Calibri"/>
              </w:rPr>
              <w:t>6</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Behavioral Health Unit Leader</w:t>
            </w:r>
          </w:p>
        </w:tc>
        <w:tc>
          <w:tcPr>
            <w:tcW w:w="1474" w:type="dxa"/>
          </w:tcPr>
          <w:p w:rsidR="00FF7D59" w:rsidRPr="002A1F89" w:rsidRDefault="00FF7D59" w:rsidP="00F804BD">
            <w:pPr>
              <w:rPr>
                <w:rFonts w:ascii="Calibri" w:hAnsi="Calibri"/>
              </w:rPr>
            </w:pPr>
            <w:r>
              <w:rPr>
                <w:rFonts w:ascii="Calibri" w:hAnsi="Calibri"/>
              </w:rPr>
              <w:t>1</w:t>
            </w:r>
          </w:p>
        </w:tc>
        <w:tc>
          <w:tcPr>
            <w:tcW w:w="1736" w:type="dxa"/>
          </w:tcPr>
          <w:p w:rsidR="00FF7D59" w:rsidRPr="002A1F89" w:rsidRDefault="00FF7D59" w:rsidP="00F804BD">
            <w:pPr>
              <w:rPr>
                <w:rFonts w:ascii="Calibri" w:hAnsi="Calibri"/>
              </w:rPr>
            </w:pPr>
            <w:r>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 xml:space="preserve">Behavioral Health Unit Staff </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First Aid Unit Leader</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First Aid Unit Staff</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Dispensing Unit Staff</w:t>
            </w:r>
          </w:p>
        </w:tc>
        <w:tc>
          <w:tcPr>
            <w:tcW w:w="1474" w:type="dxa"/>
          </w:tcPr>
          <w:p w:rsidR="00FF7D59" w:rsidRPr="002A1F89" w:rsidRDefault="00FF7D59" w:rsidP="00F804BD">
            <w:pPr>
              <w:rPr>
                <w:rFonts w:ascii="Calibri" w:hAnsi="Calibri"/>
              </w:rPr>
            </w:pPr>
            <w:r>
              <w:rPr>
                <w:rFonts w:ascii="Calibri" w:hAnsi="Calibri"/>
              </w:rPr>
              <w:t>11</w:t>
            </w:r>
            <w:r w:rsidRPr="002A1F89">
              <w:rPr>
                <w:rFonts w:ascii="Calibri" w:hAnsi="Calibri"/>
              </w:rPr>
              <w:t xml:space="preserve"> minimum</w:t>
            </w:r>
          </w:p>
        </w:tc>
        <w:tc>
          <w:tcPr>
            <w:tcW w:w="1736" w:type="dxa"/>
          </w:tcPr>
          <w:p w:rsidR="00FF7D59" w:rsidRPr="002A1F89" w:rsidRDefault="00FF7D59" w:rsidP="00F804BD">
            <w:pPr>
              <w:rPr>
                <w:rFonts w:ascii="Calibri" w:hAnsi="Calibri"/>
              </w:rPr>
            </w:pPr>
            <w:r>
              <w:rPr>
                <w:rFonts w:ascii="Calibri" w:hAnsi="Calibri"/>
              </w:rPr>
              <w:t>11</w:t>
            </w:r>
            <w:r w:rsidRPr="002A1F89">
              <w:rPr>
                <w:rFonts w:ascii="Calibri" w:hAnsi="Calibri"/>
              </w:rPr>
              <w:t xml:space="preserve"> minimum</w:t>
            </w:r>
          </w:p>
        </w:tc>
      </w:tr>
      <w:tr w:rsidR="00FF7D59" w:rsidRPr="002A1F89" w:rsidTr="00F804BD">
        <w:trPr>
          <w:jc w:val="center"/>
        </w:trPr>
        <w:tc>
          <w:tcPr>
            <w:tcW w:w="3962" w:type="dxa"/>
            <w:shd w:val="clear" w:color="auto" w:fill="000000"/>
          </w:tcPr>
          <w:p w:rsidR="00FF7D59" w:rsidRPr="002A1F89" w:rsidRDefault="00FF7D59" w:rsidP="00F804BD">
            <w:pPr>
              <w:rPr>
                <w:rFonts w:ascii="Calibri" w:hAnsi="Calibri"/>
              </w:rPr>
            </w:pPr>
            <w:r w:rsidRPr="002A1F89">
              <w:rPr>
                <w:rFonts w:ascii="Calibri" w:hAnsi="Calibri"/>
                <w:b/>
              </w:rPr>
              <w:t>Non-Clinical Group</w:t>
            </w:r>
          </w:p>
        </w:tc>
        <w:tc>
          <w:tcPr>
            <w:tcW w:w="1474" w:type="dxa"/>
            <w:shd w:val="clear" w:color="auto" w:fill="000000"/>
          </w:tcPr>
          <w:p w:rsidR="00FF7D59" w:rsidRPr="002A1F89" w:rsidRDefault="00FF7D59" w:rsidP="00F804BD">
            <w:pPr>
              <w:jc w:val="center"/>
              <w:rPr>
                <w:rFonts w:ascii="Calibri" w:hAnsi="Calibri"/>
              </w:rPr>
            </w:pPr>
          </w:p>
        </w:tc>
        <w:tc>
          <w:tcPr>
            <w:tcW w:w="1736" w:type="dxa"/>
            <w:shd w:val="clear" w:color="auto" w:fill="000000"/>
          </w:tcPr>
          <w:p w:rsidR="00FF7D59" w:rsidRPr="002A1F89" w:rsidRDefault="00FF7D59" w:rsidP="00F804BD">
            <w:pPr>
              <w:jc w:val="center"/>
              <w:rPr>
                <w:rFonts w:ascii="Calibri" w:hAnsi="Calibri"/>
              </w:rPr>
            </w:pP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Non-Clinical Group Supervisor</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Greeting Unit Staff</w:t>
            </w:r>
          </w:p>
        </w:tc>
        <w:tc>
          <w:tcPr>
            <w:tcW w:w="1474" w:type="dxa"/>
          </w:tcPr>
          <w:p w:rsidR="00FF7D59" w:rsidRPr="002A1F89" w:rsidRDefault="00FF7D59" w:rsidP="00F804BD">
            <w:pPr>
              <w:rPr>
                <w:rFonts w:ascii="Calibri" w:hAnsi="Calibri"/>
              </w:rPr>
            </w:pPr>
            <w:r>
              <w:rPr>
                <w:rFonts w:ascii="Calibri" w:hAnsi="Calibri"/>
              </w:rPr>
              <w:t>3</w:t>
            </w:r>
          </w:p>
        </w:tc>
        <w:tc>
          <w:tcPr>
            <w:tcW w:w="1736" w:type="dxa"/>
          </w:tcPr>
          <w:p w:rsidR="00FF7D59" w:rsidRPr="002A1F89" w:rsidRDefault="00FF7D59" w:rsidP="00F804BD">
            <w:pPr>
              <w:rPr>
                <w:rFonts w:ascii="Calibri" w:hAnsi="Calibri"/>
              </w:rPr>
            </w:pPr>
            <w:r>
              <w:rPr>
                <w:rFonts w:ascii="Calibri" w:hAnsi="Calibri"/>
              </w:rPr>
              <w:t>3</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Registration Unit Staff</w:t>
            </w:r>
          </w:p>
        </w:tc>
        <w:tc>
          <w:tcPr>
            <w:tcW w:w="1474" w:type="dxa"/>
          </w:tcPr>
          <w:p w:rsidR="00FF7D59" w:rsidRPr="002A1F89" w:rsidRDefault="00FF7D59" w:rsidP="00F804BD">
            <w:pPr>
              <w:rPr>
                <w:rFonts w:ascii="Calibri" w:hAnsi="Calibri"/>
              </w:rPr>
            </w:pPr>
            <w:r w:rsidRPr="002A1F89">
              <w:rPr>
                <w:rFonts w:ascii="Calibri" w:hAnsi="Calibri"/>
              </w:rPr>
              <w:t>6</w:t>
            </w:r>
          </w:p>
        </w:tc>
        <w:tc>
          <w:tcPr>
            <w:tcW w:w="1736" w:type="dxa"/>
          </w:tcPr>
          <w:p w:rsidR="00FF7D59" w:rsidRPr="002A1F89" w:rsidRDefault="00FF7D59" w:rsidP="00F804BD">
            <w:pPr>
              <w:rPr>
                <w:rFonts w:ascii="Calibri" w:hAnsi="Calibri"/>
              </w:rPr>
            </w:pPr>
            <w:r>
              <w:rPr>
                <w:rFonts w:ascii="Calibri" w:hAnsi="Calibri"/>
              </w:rPr>
              <w:t>6</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Clinic Flow Support Unit Staff</w:t>
            </w:r>
          </w:p>
        </w:tc>
        <w:tc>
          <w:tcPr>
            <w:tcW w:w="1474" w:type="dxa"/>
          </w:tcPr>
          <w:p w:rsidR="00FF7D59" w:rsidRPr="002A1F89" w:rsidRDefault="00FF7D59" w:rsidP="00F804BD">
            <w:pPr>
              <w:rPr>
                <w:rFonts w:ascii="Calibri" w:hAnsi="Calibri"/>
              </w:rPr>
            </w:pPr>
            <w:r>
              <w:rPr>
                <w:rFonts w:ascii="Calibri" w:hAnsi="Calibri"/>
              </w:rPr>
              <w:t>Optional</w:t>
            </w:r>
          </w:p>
        </w:tc>
        <w:tc>
          <w:tcPr>
            <w:tcW w:w="1736" w:type="dxa"/>
          </w:tcPr>
          <w:p w:rsidR="00FF7D59" w:rsidRPr="002A1F89" w:rsidRDefault="00FF7D59" w:rsidP="00F804BD">
            <w:pPr>
              <w:rPr>
                <w:rFonts w:ascii="Calibri" w:hAnsi="Calibri"/>
              </w:rPr>
            </w:pPr>
            <w:r>
              <w:rPr>
                <w:rFonts w:ascii="Calibri" w:hAnsi="Calibri"/>
              </w:rPr>
              <w:t>Optional</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Data Entry Unit Leader</w:t>
            </w:r>
          </w:p>
        </w:tc>
        <w:tc>
          <w:tcPr>
            <w:tcW w:w="1474" w:type="dxa"/>
          </w:tcPr>
          <w:p w:rsidR="00FF7D59" w:rsidRPr="002A1F89" w:rsidRDefault="00FF7D59" w:rsidP="00F804BD">
            <w:pPr>
              <w:rPr>
                <w:rFonts w:ascii="Calibri" w:hAnsi="Calibri"/>
              </w:rPr>
            </w:pPr>
            <w:r>
              <w:rPr>
                <w:rFonts w:ascii="Calibri" w:hAnsi="Calibri"/>
              </w:rPr>
              <w:t>1</w:t>
            </w:r>
          </w:p>
        </w:tc>
        <w:tc>
          <w:tcPr>
            <w:tcW w:w="1736" w:type="dxa"/>
          </w:tcPr>
          <w:p w:rsidR="00FF7D59" w:rsidRPr="002A1F89" w:rsidRDefault="00FF7D59" w:rsidP="00F804BD">
            <w:pPr>
              <w:rPr>
                <w:rFonts w:ascii="Calibri" w:hAnsi="Calibri"/>
              </w:rPr>
            </w:pPr>
            <w:r>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Data Entry Unit Staff</w:t>
            </w:r>
          </w:p>
        </w:tc>
        <w:tc>
          <w:tcPr>
            <w:tcW w:w="1474" w:type="dxa"/>
          </w:tcPr>
          <w:p w:rsidR="00FF7D59" w:rsidRPr="002A1F89" w:rsidRDefault="00FF7D59" w:rsidP="00F804BD">
            <w:pPr>
              <w:rPr>
                <w:rFonts w:ascii="Calibri" w:hAnsi="Calibri"/>
              </w:rPr>
            </w:pPr>
            <w:r w:rsidRPr="002A1F89">
              <w:rPr>
                <w:rFonts w:ascii="Calibri" w:hAnsi="Calibri"/>
              </w:rPr>
              <w:t>2</w:t>
            </w:r>
          </w:p>
        </w:tc>
        <w:tc>
          <w:tcPr>
            <w:tcW w:w="1736" w:type="dxa"/>
          </w:tcPr>
          <w:p w:rsidR="00FF7D59" w:rsidRPr="002A1F89" w:rsidRDefault="00FF7D59" w:rsidP="00F804BD">
            <w:pPr>
              <w:rPr>
                <w:rFonts w:ascii="Calibri" w:hAnsi="Calibri"/>
              </w:rPr>
            </w:pPr>
            <w:r>
              <w:rPr>
                <w:rFonts w:ascii="Calibri" w:hAnsi="Calibri"/>
              </w:rPr>
              <w:t>2</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Discharge Unit Staff</w:t>
            </w:r>
          </w:p>
        </w:tc>
        <w:tc>
          <w:tcPr>
            <w:tcW w:w="1474" w:type="dxa"/>
          </w:tcPr>
          <w:p w:rsidR="00FF7D59" w:rsidRPr="002A1F89" w:rsidRDefault="00FF7D59" w:rsidP="00F804BD">
            <w:pPr>
              <w:rPr>
                <w:rFonts w:ascii="Calibri" w:hAnsi="Calibri"/>
              </w:rPr>
            </w:pPr>
            <w:r w:rsidRPr="002A1F89">
              <w:rPr>
                <w:rFonts w:ascii="Calibri" w:hAnsi="Calibri"/>
              </w:rPr>
              <w:t>2</w:t>
            </w:r>
          </w:p>
        </w:tc>
        <w:tc>
          <w:tcPr>
            <w:tcW w:w="1736" w:type="dxa"/>
          </w:tcPr>
          <w:p w:rsidR="00FF7D59" w:rsidRPr="002A1F89" w:rsidRDefault="00FF7D59" w:rsidP="00F804BD">
            <w:pPr>
              <w:rPr>
                <w:rFonts w:ascii="Calibri" w:hAnsi="Calibri"/>
              </w:rPr>
            </w:pPr>
            <w:r w:rsidRPr="002A1F89">
              <w:rPr>
                <w:rFonts w:ascii="Calibri" w:hAnsi="Calibri"/>
              </w:rPr>
              <w:t>2</w:t>
            </w:r>
          </w:p>
        </w:tc>
      </w:tr>
      <w:tr w:rsidR="00FF7D59" w:rsidRPr="002A1F89" w:rsidTr="00F804BD">
        <w:trPr>
          <w:jc w:val="center"/>
        </w:trPr>
        <w:tc>
          <w:tcPr>
            <w:tcW w:w="3962" w:type="dxa"/>
            <w:shd w:val="clear" w:color="auto" w:fill="000000"/>
          </w:tcPr>
          <w:p w:rsidR="00FF7D59" w:rsidRPr="002A1F89" w:rsidRDefault="00FF7D59" w:rsidP="00F804BD">
            <w:pPr>
              <w:rPr>
                <w:rFonts w:ascii="Calibri" w:hAnsi="Calibri"/>
              </w:rPr>
            </w:pPr>
            <w:r w:rsidRPr="002A1F89">
              <w:rPr>
                <w:rFonts w:ascii="Calibri" w:hAnsi="Calibri"/>
                <w:b/>
              </w:rPr>
              <w:t>Workforce Support Group</w:t>
            </w:r>
          </w:p>
        </w:tc>
        <w:tc>
          <w:tcPr>
            <w:tcW w:w="1474" w:type="dxa"/>
            <w:shd w:val="clear" w:color="auto" w:fill="000000"/>
          </w:tcPr>
          <w:p w:rsidR="00FF7D59" w:rsidRPr="002A1F89" w:rsidRDefault="00FF7D59" w:rsidP="00F804BD">
            <w:pPr>
              <w:jc w:val="center"/>
              <w:rPr>
                <w:rFonts w:ascii="Calibri" w:hAnsi="Calibri"/>
              </w:rPr>
            </w:pPr>
          </w:p>
        </w:tc>
        <w:tc>
          <w:tcPr>
            <w:tcW w:w="1736" w:type="dxa"/>
            <w:shd w:val="clear" w:color="auto" w:fill="000000"/>
          </w:tcPr>
          <w:p w:rsidR="00FF7D59" w:rsidRPr="002A1F89" w:rsidRDefault="00FF7D59" w:rsidP="00F804BD">
            <w:pPr>
              <w:jc w:val="center"/>
              <w:rPr>
                <w:rFonts w:ascii="Calibri" w:hAnsi="Calibri"/>
              </w:rPr>
            </w:pP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 xml:space="preserve">Workforce </w:t>
            </w:r>
            <w:r>
              <w:rPr>
                <w:rFonts w:ascii="Calibri" w:hAnsi="Calibri"/>
              </w:rPr>
              <w:t>Staging</w:t>
            </w:r>
            <w:r w:rsidRPr="002A1F89">
              <w:rPr>
                <w:rFonts w:ascii="Calibri" w:hAnsi="Calibri"/>
              </w:rPr>
              <w:t xml:space="preserve"> Supervisor</w:t>
            </w:r>
          </w:p>
        </w:tc>
        <w:tc>
          <w:tcPr>
            <w:tcW w:w="1474" w:type="dxa"/>
          </w:tcPr>
          <w:p w:rsidR="00FF7D59" w:rsidRPr="002A1F89" w:rsidRDefault="00FF7D59" w:rsidP="00F804BD">
            <w:pPr>
              <w:rPr>
                <w:rFonts w:ascii="Calibri" w:hAnsi="Calibri"/>
              </w:rPr>
            </w:pPr>
            <w:r>
              <w:rPr>
                <w:rFonts w:ascii="Calibri" w:hAnsi="Calibri"/>
              </w:rPr>
              <w:t>1</w:t>
            </w:r>
          </w:p>
        </w:tc>
        <w:tc>
          <w:tcPr>
            <w:tcW w:w="1736" w:type="dxa"/>
          </w:tcPr>
          <w:p w:rsidR="00FF7D59" w:rsidRPr="002A1F89" w:rsidRDefault="00FF7D59" w:rsidP="00F804BD">
            <w:pPr>
              <w:rPr>
                <w:rFonts w:ascii="Calibri" w:hAnsi="Calibri"/>
              </w:rPr>
            </w:pPr>
            <w:r>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Inventory Management Unit Staff</w:t>
            </w:r>
          </w:p>
        </w:tc>
        <w:tc>
          <w:tcPr>
            <w:tcW w:w="1474" w:type="dxa"/>
          </w:tcPr>
          <w:p w:rsidR="00FF7D59" w:rsidRPr="002A1F89" w:rsidRDefault="00FF7D59" w:rsidP="00F804BD">
            <w:pPr>
              <w:rPr>
                <w:rFonts w:ascii="Calibri" w:hAnsi="Calibri"/>
              </w:rPr>
            </w:pPr>
            <w:r>
              <w:rPr>
                <w:rFonts w:ascii="Calibri" w:hAnsi="Calibri"/>
              </w:rPr>
              <w:t>1 Optional</w:t>
            </w:r>
          </w:p>
        </w:tc>
        <w:tc>
          <w:tcPr>
            <w:tcW w:w="1736" w:type="dxa"/>
          </w:tcPr>
          <w:p w:rsidR="00FF7D59" w:rsidRPr="002A1F89" w:rsidRDefault="00FF7D59" w:rsidP="00F804BD">
            <w:pPr>
              <w:rPr>
                <w:rFonts w:ascii="Calibri" w:hAnsi="Calibri"/>
              </w:rPr>
            </w:pPr>
            <w:r>
              <w:rPr>
                <w:rFonts w:ascii="Calibri" w:hAnsi="Calibri"/>
              </w:rPr>
              <w:t>1 Optional</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Volunteer Management Leader</w:t>
            </w:r>
          </w:p>
        </w:tc>
        <w:tc>
          <w:tcPr>
            <w:tcW w:w="1474" w:type="dxa"/>
          </w:tcPr>
          <w:p w:rsidR="00FF7D59" w:rsidRPr="002A1F89" w:rsidRDefault="00FF7D59" w:rsidP="00F804BD">
            <w:pPr>
              <w:rPr>
                <w:rFonts w:ascii="Calibri" w:hAnsi="Calibri"/>
              </w:rPr>
            </w:pPr>
            <w:r>
              <w:rPr>
                <w:rFonts w:ascii="Calibri" w:hAnsi="Calibri"/>
              </w:rPr>
              <w:t>1</w:t>
            </w:r>
          </w:p>
        </w:tc>
        <w:tc>
          <w:tcPr>
            <w:tcW w:w="1736" w:type="dxa"/>
          </w:tcPr>
          <w:p w:rsidR="00FF7D59" w:rsidRPr="002A1F89" w:rsidRDefault="00FF7D59" w:rsidP="00F804BD">
            <w:pPr>
              <w:rPr>
                <w:rFonts w:ascii="Calibri" w:hAnsi="Calibri"/>
              </w:rPr>
            </w:pPr>
            <w:r>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Time Leader</w:t>
            </w:r>
          </w:p>
        </w:tc>
        <w:tc>
          <w:tcPr>
            <w:tcW w:w="1474" w:type="dxa"/>
          </w:tcPr>
          <w:p w:rsidR="00FF7D59" w:rsidRPr="002A1F89" w:rsidRDefault="00FF7D59" w:rsidP="00F804BD">
            <w:pPr>
              <w:rPr>
                <w:rFonts w:ascii="Calibri" w:hAnsi="Calibri"/>
              </w:rPr>
            </w:pPr>
            <w:r>
              <w:rPr>
                <w:rFonts w:ascii="Calibri" w:hAnsi="Calibri"/>
              </w:rPr>
              <w:t>1 Optional</w:t>
            </w:r>
          </w:p>
        </w:tc>
        <w:tc>
          <w:tcPr>
            <w:tcW w:w="1736" w:type="dxa"/>
          </w:tcPr>
          <w:p w:rsidR="00FF7D59" w:rsidRPr="002A1F89" w:rsidRDefault="00FF7D59" w:rsidP="00F804BD">
            <w:pPr>
              <w:rPr>
                <w:rFonts w:ascii="Calibri" w:hAnsi="Calibri"/>
              </w:rPr>
            </w:pPr>
            <w:r>
              <w:rPr>
                <w:rFonts w:ascii="Calibri" w:hAnsi="Calibri"/>
              </w:rPr>
              <w:t>1 Optional</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Claims Leader</w:t>
            </w:r>
          </w:p>
        </w:tc>
        <w:tc>
          <w:tcPr>
            <w:tcW w:w="1474" w:type="dxa"/>
          </w:tcPr>
          <w:p w:rsidR="00FF7D59" w:rsidRPr="002A1F89" w:rsidRDefault="00FF7D59" w:rsidP="00F804BD">
            <w:pPr>
              <w:rPr>
                <w:rFonts w:ascii="Calibri" w:hAnsi="Calibri"/>
              </w:rPr>
            </w:pPr>
            <w:r>
              <w:rPr>
                <w:rFonts w:ascii="Calibri" w:hAnsi="Calibri"/>
              </w:rPr>
              <w:t>1 Optional</w:t>
            </w:r>
          </w:p>
        </w:tc>
        <w:tc>
          <w:tcPr>
            <w:tcW w:w="1736" w:type="dxa"/>
          </w:tcPr>
          <w:p w:rsidR="00FF7D59" w:rsidRPr="002A1F89" w:rsidRDefault="00FF7D59" w:rsidP="00F804BD">
            <w:pPr>
              <w:rPr>
                <w:rFonts w:ascii="Calibri" w:hAnsi="Calibri"/>
              </w:rPr>
            </w:pPr>
            <w:r>
              <w:rPr>
                <w:rFonts w:ascii="Calibri" w:hAnsi="Calibri"/>
              </w:rPr>
              <w:t>1 Optional</w:t>
            </w:r>
          </w:p>
        </w:tc>
      </w:tr>
    </w:tbl>
    <w:p w:rsidR="00FF7D59" w:rsidRPr="0084251E" w:rsidRDefault="00FF7D59" w:rsidP="00FF7D59">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2"/>
        <w:gridCol w:w="1474"/>
        <w:gridCol w:w="1736"/>
      </w:tblGrid>
      <w:tr w:rsidR="00FF7D59" w:rsidRPr="002A1F89" w:rsidTr="00F804BD">
        <w:trPr>
          <w:jc w:val="center"/>
        </w:trPr>
        <w:tc>
          <w:tcPr>
            <w:tcW w:w="3962" w:type="dxa"/>
            <w:shd w:val="clear" w:color="auto" w:fill="000000"/>
          </w:tcPr>
          <w:p w:rsidR="00FF7D59" w:rsidRPr="002A1F89" w:rsidRDefault="00FF7D59" w:rsidP="00F804BD">
            <w:pPr>
              <w:rPr>
                <w:rFonts w:ascii="Calibri" w:hAnsi="Calibri"/>
              </w:rPr>
            </w:pPr>
            <w:r w:rsidRPr="002A1F89">
              <w:rPr>
                <w:rFonts w:ascii="Calibri" w:hAnsi="Calibri"/>
                <w:b/>
              </w:rPr>
              <w:t>Other</w:t>
            </w:r>
          </w:p>
        </w:tc>
        <w:tc>
          <w:tcPr>
            <w:tcW w:w="1474" w:type="dxa"/>
            <w:shd w:val="clear" w:color="auto" w:fill="000000"/>
          </w:tcPr>
          <w:p w:rsidR="00FF7D59" w:rsidRPr="002A1F89" w:rsidRDefault="00FF7D59" w:rsidP="00F804BD">
            <w:pPr>
              <w:jc w:val="center"/>
              <w:rPr>
                <w:rFonts w:ascii="Calibri" w:hAnsi="Calibri"/>
              </w:rPr>
            </w:pPr>
          </w:p>
        </w:tc>
        <w:tc>
          <w:tcPr>
            <w:tcW w:w="1736" w:type="dxa"/>
            <w:shd w:val="clear" w:color="auto" w:fill="000000"/>
          </w:tcPr>
          <w:p w:rsidR="00FF7D59" w:rsidRPr="002A1F89" w:rsidRDefault="00FF7D59" w:rsidP="00F804BD">
            <w:pPr>
              <w:jc w:val="center"/>
              <w:rPr>
                <w:rFonts w:ascii="Calibri" w:hAnsi="Calibri"/>
              </w:rPr>
            </w:pP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Pharmacist</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Bus Drivers</w:t>
            </w:r>
          </w:p>
        </w:tc>
        <w:tc>
          <w:tcPr>
            <w:tcW w:w="1474" w:type="dxa"/>
          </w:tcPr>
          <w:p w:rsidR="00FF7D59" w:rsidRPr="002A1F89" w:rsidRDefault="00FF7D59" w:rsidP="00F804BD">
            <w:pPr>
              <w:rPr>
                <w:rFonts w:ascii="Calibri" w:hAnsi="Calibri"/>
              </w:rPr>
            </w:pPr>
            <w:r>
              <w:rPr>
                <w:rFonts w:ascii="Calibri" w:hAnsi="Calibri"/>
              </w:rPr>
              <w:t>8</w:t>
            </w:r>
          </w:p>
        </w:tc>
        <w:tc>
          <w:tcPr>
            <w:tcW w:w="1736" w:type="dxa"/>
          </w:tcPr>
          <w:p w:rsidR="00FF7D59" w:rsidRPr="002A1F89" w:rsidRDefault="00FF7D59" w:rsidP="00F804BD">
            <w:pPr>
              <w:rPr>
                <w:rFonts w:ascii="Calibri" w:hAnsi="Calibri"/>
              </w:rPr>
            </w:pPr>
            <w:r>
              <w:rPr>
                <w:rFonts w:ascii="Calibri" w:hAnsi="Calibri"/>
              </w:rPr>
              <w:t>8</w:t>
            </w:r>
          </w:p>
        </w:tc>
      </w:tr>
      <w:tr w:rsidR="00FF7D59" w:rsidRPr="002A1F89" w:rsidTr="00F804BD">
        <w:trPr>
          <w:jc w:val="center"/>
        </w:trPr>
        <w:tc>
          <w:tcPr>
            <w:tcW w:w="3962" w:type="dxa"/>
          </w:tcPr>
          <w:p w:rsidR="00FF7D59" w:rsidRPr="002A1F89" w:rsidRDefault="00FF7D59" w:rsidP="00F804BD">
            <w:pPr>
              <w:rPr>
                <w:rFonts w:ascii="Calibri" w:hAnsi="Calibri"/>
              </w:rPr>
            </w:pPr>
            <w:r w:rsidRPr="002A1F89">
              <w:rPr>
                <w:rFonts w:ascii="Calibri" w:hAnsi="Calibri"/>
              </w:rPr>
              <w:t>IT Support</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r w:rsidR="00FF7D59" w:rsidRPr="002A1F89" w:rsidTr="00F804BD">
        <w:trPr>
          <w:jc w:val="center"/>
        </w:trPr>
        <w:tc>
          <w:tcPr>
            <w:tcW w:w="3962" w:type="dxa"/>
          </w:tcPr>
          <w:p w:rsidR="00FF7D59" w:rsidRPr="002A1F89" w:rsidRDefault="00FF7D59" w:rsidP="00F804BD">
            <w:pPr>
              <w:rPr>
                <w:rFonts w:ascii="Calibri" w:hAnsi="Calibri"/>
              </w:rPr>
            </w:pPr>
            <w:r>
              <w:rPr>
                <w:rFonts w:ascii="Calibri" w:hAnsi="Calibri"/>
              </w:rPr>
              <w:t>Tr</w:t>
            </w:r>
            <w:r w:rsidRPr="002A1F89">
              <w:rPr>
                <w:rFonts w:ascii="Calibri" w:hAnsi="Calibri"/>
              </w:rPr>
              <w:t>anslators</w:t>
            </w:r>
          </w:p>
        </w:tc>
        <w:tc>
          <w:tcPr>
            <w:tcW w:w="1474" w:type="dxa"/>
          </w:tcPr>
          <w:p w:rsidR="00FF7D59" w:rsidRPr="002A1F89" w:rsidRDefault="00FF7D59" w:rsidP="00F804BD">
            <w:pPr>
              <w:rPr>
                <w:rFonts w:ascii="Calibri" w:hAnsi="Calibri"/>
              </w:rPr>
            </w:pPr>
            <w:r w:rsidRPr="002A1F89">
              <w:rPr>
                <w:rFonts w:ascii="Calibri" w:hAnsi="Calibri"/>
              </w:rPr>
              <w:t>1</w:t>
            </w:r>
          </w:p>
        </w:tc>
        <w:tc>
          <w:tcPr>
            <w:tcW w:w="1736" w:type="dxa"/>
          </w:tcPr>
          <w:p w:rsidR="00FF7D59" w:rsidRPr="002A1F89" w:rsidRDefault="00FF7D59" w:rsidP="00F804BD">
            <w:pPr>
              <w:rPr>
                <w:rFonts w:ascii="Calibri" w:hAnsi="Calibri"/>
              </w:rPr>
            </w:pPr>
            <w:r w:rsidRPr="002A1F89">
              <w:rPr>
                <w:rFonts w:ascii="Calibri" w:hAnsi="Calibri"/>
              </w:rPr>
              <w:t>1</w:t>
            </w:r>
          </w:p>
        </w:tc>
      </w:tr>
    </w:tbl>
    <w:p w:rsidR="00FF7D59" w:rsidRDefault="00FF7D59" w:rsidP="00FF7D59">
      <w:pPr>
        <w:rPr>
          <w:rFonts w:ascii="Calibri" w:hAnsi="Calibri"/>
          <w:b/>
          <w:sz w:val="28"/>
          <w:szCs w:val="28"/>
        </w:rPr>
      </w:pPr>
    </w:p>
    <w:p w:rsidR="00FF7D59" w:rsidRPr="009750A1" w:rsidRDefault="00FF7D59" w:rsidP="00FF7D59">
      <w:pPr>
        <w:rPr>
          <w:rFonts w:ascii="Calibri" w:hAnsi="Calibri"/>
          <w:i/>
          <w:sz w:val="28"/>
          <w:szCs w:val="28"/>
        </w:rPr>
      </w:pPr>
      <w:r w:rsidRPr="009750A1">
        <w:rPr>
          <w:rFonts w:ascii="Calibri" w:hAnsi="Calibri"/>
          <w:b/>
          <w:sz w:val="28"/>
          <w:szCs w:val="28"/>
        </w:rPr>
        <w:lastRenderedPageBreak/>
        <w:t xml:space="preserve"> Clinic Flow Estimate</w:t>
      </w:r>
    </w:p>
    <w:p w:rsidR="00FF7D59" w:rsidRPr="009750A1" w:rsidRDefault="00FF7D59" w:rsidP="00FF7D59">
      <w:pPr>
        <w:rPr>
          <w:rFonts w:ascii="Calibri" w:hAnsi="Calibri"/>
          <w:i/>
          <w:sz w:val="28"/>
          <w:szCs w:val="28"/>
          <w:u w:val="single"/>
        </w:rPr>
      </w:pPr>
    </w:p>
    <w:p w:rsidR="00FF7D59" w:rsidRPr="009750A1" w:rsidRDefault="00FF7D59" w:rsidP="00FF7D59">
      <w:pPr>
        <w:rPr>
          <w:rFonts w:ascii="Calibri" w:hAnsi="Calibri"/>
          <w:i/>
          <w:sz w:val="28"/>
          <w:szCs w:val="28"/>
          <w:u w:val="single"/>
        </w:rPr>
      </w:pPr>
    </w:p>
    <w:p w:rsidR="00FF7D59" w:rsidRPr="009750A1" w:rsidRDefault="00FF7D59" w:rsidP="00FF7D59">
      <w:pPr>
        <w:jc w:val="center"/>
        <w:rPr>
          <w:rFonts w:ascii="Calibri" w:hAnsi="Calibri" w:cs="Arial"/>
        </w:rPr>
      </w:pPr>
      <w:r w:rsidRPr="009750A1">
        <w:rPr>
          <w:rFonts w:ascii="Calibri" w:hAnsi="Calibri" w:cs="Arial"/>
        </w:rPr>
        <w:t xml:space="preserve">In an effort to meet the objective of providing prophylaxis to </w:t>
      </w:r>
      <w:r>
        <w:rPr>
          <w:rFonts w:ascii="Calibri" w:hAnsi="Calibri" w:cs="Arial"/>
        </w:rPr>
        <w:t>4</w:t>
      </w:r>
      <w:r w:rsidRPr="009750A1">
        <w:rPr>
          <w:rFonts w:ascii="Calibri" w:hAnsi="Calibri" w:cs="Arial"/>
        </w:rPr>
        <w:t>,</w:t>
      </w:r>
      <w:r>
        <w:rPr>
          <w:rFonts w:ascii="Calibri" w:hAnsi="Calibri" w:cs="Arial"/>
        </w:rPr>
        <w:t>447</w:t>
      </w:r>
      <w:r w:rsidRPr="009750A1">
        <w:rPr>
          <w:rFonts w:ascii="Calibri" w:hAnsi="Calibri"/>
        </w:rPr>
        <w:t xml:space="preserve"> </w:t>
      </w:r>
      <w:r w:rsidRPr="009750A1">
        <w:rPr>
          <w:rFonts w:ascii="Calibri" w:hAnsi="Calibri" w:cs="Arial"/>
        </w:rPr>
        <w:t>people within 48 hours, the following clinic estimates are available:</w:t>
      </w:r>
    </w:p>
    <w:p w:rsidR="00FF7D59" w:rsidRPr="009750A1" w:rsidRDefault="00FF7D59" w:rsidP="00FF7D59">
      <w:pPr>
        <w:jc w:val="center"/>
        <w:rPr>
          <w:rFonts w:ascii="Calibri" w:hAnsi="Calibri" w:cs="Arial"/>
          <w:i/>
        </w:rPr>
      </w:pPr>
      <w:r w:rsidRPr="009750A1">
        <w:rPr>
          <w:rFonts w:ascii="Calibri" w:hAnsi="Calibri" w:cs="Arial"/>
          <w:i/>
        </w:rPr>
        <w:t>(48 hours is worst-case scenario)</w:t>
      </w:r>
    </w:p>
    <w:p w:rsidR="00FF7D59" w:rsidRPr="009750A1" w:rsidRDefault="00FF7D59" w:rsidP="00FF7D59">
      <w:pPr>
        <w:jc w:val="both"/>
        <w:rPr>
          <w:rFonts w:ascii="Calibri" w:hAnsi="Calibri" w:cs="Arial"/>
        </w:rPr>
      </w:pPr>
    </w:p>
    <w:p w:rsidR="00FF7D59" w:rsidRPr="009750A1" w:rsidRDefault="00FF7D59" w:rsidP="00FF7D59">
      <w:pPr>
        <w:jc w:val="both"/>
        <w:rPr>
          <w:rFonts w:ascii="Calibri" w:hAnsi="Calibri" w:cs="Arial"/>
        </w:rPr>
      </w:pPr>
    </w:p>
    <w:tbl>
      <w:tblPr>
        <w:tblW w:w="0" w:type="auto"/>
        <w:jc w:val="center"/>
        <w:tblLook w:val="01E0"/>
      </w:tblPr>
      <w:tblGrid>
        <w:gridCol w:w="3025"/>
        <w:gridCol w:w="5346"/>
      </w:tblGrid>
      <w:tr w:rsidR="00FF7D59" w:rsidRPr="00651AB5" w:rsidTr="00F804BD">
        <w:trPr>
          <w:jc w:val="center"/>
        </w:trPr>
        <w:tc>
          <w:tcPr>
            <w:tcW w:w="8371" w:type="dxa"/>
            <w:gridSpan w:val="2"/>
            <w:shd w:val="clear" w:color="auto" w:fill="CCCCCC"/>
          </w:tcPr>
          <w:p w:rsidR="00FF7D59" w:rsidRPr="00651AB5" w:rsidRDefault="00FF7D59" w:rsidP="00F804BD">
            <w:pPr>
              <w:pStyle w:val="BodyTextIndent3"/>
              <w:ind w:left="0"/>
              <w:jc w:val="center"/>
              <w:rPr>
                <w:rFonts w:ascii="Calibri" w:hAnsi="Calibri" w:cs="Arial"/>
                <w:b/>
                <w:szCs w:val="24"/>
              </w:rPr>
            </w:pPr>
            <w:r w:rsidRPr="00651AB5">
              <w:rPr>
                <w:rFonts w:ascii="Calibri" w:hAnsi="Calibri" w:cs="Arial"/>
                <w:b/>
                <w:szCs w:val="24"/>
              </w:rPr>
              <w:t>POD Flow – Client  Output</w:t>
            </w:r>
          </w:p>
        </w:tc>
      </w:tr>
      <w:tr w:rsidR="00FF7D59" w:rsidRPr="00651AB5" w:rsidTr="00F804BD">
        <w:trPr>
          <w:jc w:val="center"/>
        </w:trPr>
        <w:tc>
          <w:tcPr>
            <w:tcW w:w="3025" w:type="dxa"/>
            <w:shd w:val="clear" w:color="auto" w:fill="auto"/>
          </w:tcPr>
          <w:p w:rsidR="00FF7D59" w:rsidRPr="00651AB5" w:rsidRDefault="00FF7D59" w:rsidP="00F804BD">
            <w:pPr>
              <w:pStyle w:val="BodyTextIndent3"/>
              <w:ind w:left="0"/>
              <w:rPr>
                <w:rFonts w:ascii="Calibri" w:hAnsi="Calibri" w:cs="Arial"/>
                <w:szCs w:val="24"/>
              </w:rPr>
            </w:pPr>
            <w:r w:rsidRPr="00651AB5">
              <w:rPr>
                <w:rFonts w:ascii="Calibri" w:hAnsi="Calibri" w:cs="Arial"/>
                <w:szCs w:val="24"/>
              </w:rPr>
              <w:t>Hours of Operation:</w:t>
            </w:r>
          </w:p>
        </w:tc>
        <w:tc>
          <w:tcPr>
            <w:tcW w:w="5346" w:type="dxa"/>
            <w:shd w:val="clear" w:color="auto" w:fill="auto"/>
          </w:tcPr>
          <w:p w:rsidR="00FF7D59" w:rsidRPr="00651AB5" w:rsidRDefault="00FF7D59" w:rsidP="00F804BD">
            <w:pPr>
              <w:pStyle w:val="BodyTextIndent3"/>
              <w:ind w:left="0"/>
              <w:rPr>
                <w:rFonts w:ascii="Calibri" w:hAnsi="Calibri" w:cs="Arial"/>
                <w:szCs w:val="24"/>
              </w:rPr>
            </w:pPr>
            <w:r w:rsidRPr="00651AB5">
              <w:rPr>
                <w:rFonts w:ascii="Calibri" w:hAnsi="Calibri" w:cs="Arial"/>
                <w:szCs w:val="24"/>
              </w:rPr>
              <w:t xml:space="preserve">48 hours - 12 hour set-up = </w:t>
            </w:r>
            <w:r w:rsidRPr="00651AB5">
              <w:rPr>
                <w:rFonts w:ascii="Calibri" w:hAnsi="Calibri" w:cs="Arial"/>
                <w:b/>
                <w:szCs w:val="24"/>
              </w:rPr>
              <w:t>36 hours</w:t>
            </w:r>
          </w:p>
        </w:tc>
      </w:tr>
      <w:tr w:rsidR="00FF7D59" w:rsidRPr="00651AB5" w:rsidTr="00F804BD">
        <w:trPr>
          <w:jc w:val="center"/>
        </w:trPr>
        <w:tc>
          <w:tcPr>
            <w:tcW w:w="3025" w:type="dxa"/>
            <w:shd w:val="clear" w:color="auto" w:fill="auto"/>
          </w:tcPr>
          <w:p w:rsidR="00FF7D59" w:rsidRPr="00651AB5" w:rsidRDefault="00FF7D59" w:rsidP="00F804BD">
            <w:pPr>
              <w:pStyle w:val="BodyTextIndent3"/>
              <w:ind w:left="0"/>
              <w:rPr>
                <w:rFonts w:ascii="Calibri" w:hAnsi="Calibri" w:cs="Arial"/>
                <w:szCs w:val="24"/>
              </w:rPr>
            </w:pPr>
            <w:r w:rsidRPr="00651AB5">
              <w:rPr>
                <w:rFonts w:ascii="Calibri" w:hAnsi="Calibri" w:cs="Arial"/>
                <w:szCs w:val="24"/>
              </w:rPr>
              <w:t>Patients per hour:</w:t>
            </w:r>
          </w:p>
        </w:tc>
        <w:tc>
          <w:tcPr>
            <w:tcW w:w="5346" w:type="dxa"/>
            <w:shd w:val="clear" w:color="auto" w:fill="auto"/>
          </w:tcPr>
          <w:p w:rsidR="00FF7D59" w:rsidRPr="00651AB5" w:rsidRDefault="00FF7D59" w:rsidP="00F804BD">
            <w:pPr>
              <w:pStyle w:val="BodyTextIndent3"/>
              <w:ind w:left="0"/>
              <w:rPr>
                <w:rFonts w:ascii="Calibri" w:hAnsi="Calibri" w:cs="Arial"/>
                <w:szCs w:val="24"/>
              </w:rPr>
            </w:pPr>
            <w:r>
              <w:rPr>
                <w:rFonts w:ascii="Calibri" w:hAnsi="Calibri" w:cs="Arial"/>
                <w:szCs w:val="24"/>
              </w:rPr>
              <w:t>123</w:t>
            </w:r>
            <w:r w:rsidRPr="00651AB5">
              <w:rPr>
                <w:rFonts w:ascii="Calibri" w:hAnsi="Calibri" w:cs="Arial"/>
                <w:szCs w:val="24"/>
              </w:rPr>
              <w:t xml:space="preserve"> </w:t>
            </w:r>
          </w:p>
        </w:tc>
      </w:tr>
      <w:tr w:rsidR="00FF7D59" w:rsidRPr="00651AB5" w:rsidTr="00F804BD">
        <w:trPr>
          <w:jc w:val="center"/>
        </w:trPr>
        <w:tc>
          <w:tcPr>
            <w:tcW w:w="3025" w:type="dxa"/>
            <w:shd w:val="clear" w:color="auto" w:fill="auto"/>
          </w:tcPr>
          <w:p w:rsidR="00FF7D59" w:rsidRPr="00651AB5" w:rsidRDefault="00FF7D59" w:rsidP="00F804BD">
            <w:pPr>
              <w:pStyle w:val="BodyTextIndent3"/>
              <w:ind w:left="0"/>
              <w:rPr>
                <w:rFonts w:ascii="Calibri" w:hAnsi="Calibri" w:cs="Arial"/>
                <w:szCs w:val="24"/>
              </w:rPr>
            </w:pPr>
            <w:r w:rsidRPr="00651AB5">
              <w:rPr>
                <w:rFonts w:ascii="Calibri" w:hAnsi="Calibri" w:cs="Arial"/>
                <w:szCs w:val="24"/>
              </w:rPr>
              <w:t>Dispensing Stations needed:</w:t>
            </w:r>
          </w:p>
        </w:tc>
        <w:tc>
          <w:tcPr>
            <w:tcW w:w="5346" w:type="dxa"/>
            <w:shd w:val="clear" w:color="auto" w:fill="auto"/>
          </w:tcPr>
          <w:p w:rsidR="00FF7D59" w:rsidRPr="00651AB5" w:rsidRDefault="00FF7D59" w:rsidP="00F804BD">
            <w:pPr>
              <w:pStyle w:val="BodyTextIndent3"/>
              <w:ind w:left="0"/>
              <w:rPr>
                <w:rFonts w:ascii="Calibri" w:hAnsi="Calibri" w:cs="Arial"/>
                <w:szCs w:val="24"/>
              </w:rPr>
            </w:pPr>
            <w:r>
              <w:rPr>
                <w:rFonts w:ascii="Calibri" w:hAnsi="Calibri" w:cs="Arial"/>
                <w:szCs w:val="24"/>
              </w:rPr>
              <w:t>3</w:t>
            </w:r>
            <w:r w:rsidRPr="00651AB5">
              <w:rPr>
                <w:rFonts w:ascii="Calibri" w:hAnsi="Calibri" w:cs="Arial"/>
                <w:szCs w:val="24"/>
              </w:rPr>
              <w:t xml:space="preserve"> (based on 40 people per hour)</w:t>
            </w:r>
          </w:p>
        </w:tc>
      </w:tr>
    </w:tbl>
    <w:p w:rsidR="00FF7D59" w:rsidRPr="009750A1" w:rsidRDefault="00FF7D59" w:rsidP="00FF7D59">
      <w:pPr>
        <w:rPr>
          <w:rFonts w:ascii="Calibri" w:hAnsi="Calibri"/>
          <w:i/>
          <w:sz w:val="28"/>
          <w:szCs w:val="28"/>
          <w:u w:val="single"/>
        </w:rPr>
      </w:pPr>
    </w:p>
    <w:p w:rsidR="00FF7D59" w:rsidRPr="003366B8" w:rsidRDefault="00FF7D59" w:rsidP="00FF7D59">
      <w:pPr>
        <w:jc w:val="center"/>
        <w:rPr>
          <w:rFonts w:ascii="Calibri" w:hAnsi="Calibri"/>
          <w:b/>
          <w:sz w:val="28"/>
          <w:szCs w:val="28"/>
          <w:u w:val="single"/>
        </w:rPr>
      </w:pPr>
    </w:p>
    <w:p w:rsidR="00FF7D59" w:rsidRPr="003366B8" w:rsidRDefault="00FF7D59" w:rsidP="00FF7D59">
      <w:pPr>
        <w:jc w:val="both"/>
        <w:rPr>
          <w:rFonts w:ascii="Calibri" w:hAnsi="Calibri"/>
        </w:rPr>
      </w:pPr>
      <w:r w:rsidRPr="003366B8">
        <w:rPr>
          <w:rFonts w:ascii="Calibri" w:hAnsi="Calibri"/>
          <w:b/>
        </w:rPr>
        <w:t>Note:</w:t>
      </w:r>
      <w:r w:rsidRPr="003366B8">
        <w:rPr>
          <w:rFonts w:ascii="Calibri" w:hAnsi="Calibri"/>
        </w:rPr>
        <w:t xml:space="preserve"> If the public health emergency requires pill dispensing the entire population does not need to process through the clinic. The Head of Household model and other alternate modes of dispensing could be implemented and require less resources and time. In a like manner, if the public health emergency requires a less stringent time frame, operations and staff may be scaled to the event.</w:t>
      </w:r>
    </w:p>
    <w:p w:rsidR="00FF7D59" w:rsidRPr="003366B8" w:rsidRDefault="00FF7D59" w:rsidP="00FF7D59">
      <w:pPr>
        <w:jc w:val="center"/>
        <w:rPr>
          <w:rFonts w:ascii="Calibri" w:hAnsi="Calibri"/>
          <w:b/>
          <w:sz w:val="28"/>
          <w:szCs w:val="28"/>
          <w:u w:val="single"/>
        </w:rPr>
      </w:pPr>
    </w:p>
    <w:p w:rsidR="00FF7D59" w:rsidRPr="0084251E" w:rsidRDefault="00FF7D59" w:rsidP="00FF7D59">
      <w:pPr>
        <w:rPr>
          <w:rFonts w:ascii="Calibri" w:hAnsi="Calibri"/>
        </w:rPr>
      </w:pPr>
    </w:p>
    <w:p w:rsidR="00FF7D59" w:rsidRDefault="00FF7D59">
      <w:pPr>
        <w:spacing w:after="200" w:line="276" w:lineRule="auto"/>
      </w:pPr>
      <w:r>
        <w:br w:type="page"/>
      </w:r>
    </w:p>
    <w:p w:rsidR="00FF7D59" w:rsidRPr="00941051" w:rsidRDefault="00FF7D59" w:rsidP="00FF7D59">
      <w:pPr>
        <w:rPr>
          <w:rFonts w:ascii="Calibri" w:hAnsi="Calibri"/>
          <w:b/>
          <w:sz w:val="28"/>
          <w:szCs w:val="28"/>
        </w:rPr>
      </w:pPr>
      <w:r>
        <w:rPr>
          <w:rFonts w:ascii="Calibri" w:hAnsi="Calibri"/>
          <w:b/>
          <w:sz w:val="28"/>
          <w:szCs w:val="28"/>
        </w:rPr>
        <w:lastRenderedPageBreak/>
        <w:t>Supplement 2d</w:t>
      </w:r>
      <w:r w:rsidRPr="00941051">
        <w:rPr>
          <w:rFonts w:ascii="Calibri" w:hAnsi="Calibri"/>
          <w:b/>
          <w:sz w:val="28"/>
          <w:szCs w:val="28"/>
        </w:rPr>
        <w:t xml:space="preserve"> - Volunteer Organization</w:t>
      </w:r>
      <w:r>
        <w:rPr>
          <w:rFonts w:ascii="Calibri" w:hAnsi="Calibri"/>
          <w:b/>
          <w:sz w:val="28"/>
          <w:szCs w:val="28"/>
        </w:rPr>
        <w:t>s</w:t>
      </w:r>
    </w:p>
    <w:p w:rsidR="00FF7D59" w:rsidRDefault="00FF7D59" w:rsidP="00FF7D59">
      <w:pPr>
        <w:jc w:val="center"/>
        <w:rPr>
          <w:b/>
          <w:sz w:val="28"/>
          <w:szCs w:val="28"/>
          <w:u w:val="single"/>
        </w:rPr>
      </w:pPr>
    </w:p>
    <w:tbl>
      <w:tblPr>
        <w:tblW w:w="9876" w:type="dxa"/>
        <w:jc w:val="center"/>
        <w:tblLayout w:type="fixed"/>
        <w:tblLook w:val="0000"/>
      </w:tblPr>
      <w:tblGrid>
        <w:gridCol w:w="5871"/>
        <w:gridCol w:w="4005"/>
      </w:tblGrid>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American Red Cross – NH West Chapter</w:t>
            </w:r>
          </w:p>
        </w:tc>
        <w:tc>
          <w:tcPr>
            <w:tcW w:w="4005"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(603) 352-3210 ext. 140</w:t>
            </w:r>
          </w:p>
        </w:tc>
      </w:tr>
      <w:tr w:rsidR="00FF7D59" w:rsidRPr="007546D9" w:rsidTr="00F804BD">
        <w:tblPrEx>
          <w:tblCellMar>
            <w:top w:w="0" w:type="dxa"/>
            <w:bottom w:w="0" w:type="dxa"/>
          </w:tblCellMar>
        </w:tblPrEx>
        <w:trPr>
          <w:trHeight w:val="107"/>
          <w:jc w:val="center"/>
        </w:trPr>
        <w:tc>
          <w:tcPr>
            <w:tcW w:w="5871" w:type="dxa"/>
          </w:tcPr>
          <w:p w:rsidR="00FF7D59" w:rsidRPr="00660DBA" w:rsidRDefault="00FF7D59" w:rsidP="00F804BD">
            <w:pPr>
              <w:pStyle w:val="FieldText"/>
              <w:rPr>
                <w:rFonts w:cs="Arial"/>
                <w:b w:val="0"/>
                <w:i/>
                <w:sz w:val="16"/>
                <w:szCs w:val="16"/>
              </w:rPr>
            </w:pPr>
            <w:r w:rsidRPr="00660DBA">
              <w:rPr>
                <w:rFonts w:cs="Arial"/>
                <w:b w:val="0"/>
                <w:i/>
                <w:sz w:val="16"/>
                <w:szCs w:val="16"/>
              </w:rPr>
              <w:t>Name</w:t>
            </w:r>
          </w:p>
        </w:tc>
        <w:tc>
          <w:tcPr>
            <w:tcW w:w="4005"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Primary Phone Number</w:t>
            </w:r>
          </w:p>
          <w:p w:rsidR="00FF7D59" w:rsidRPr="00660DBA" w:rsidRDefault="00FF7D59" w:rsidP="00F804BD">
            <w:pPr>
              <w:rPr>
                <w:rFonts w:ascii="Arial" w:hAnsi="Arial" w:cs="Arial"/>
                <w:sz w:val="16"/>
                <w:szCs w:val="16"/>
              </w:rPr>
            </w:pPr>
            <w:r w:rsidRPr="00660DBA">
              <w:rPr>
                <w:rFonts w:ascii="Arial" w:hAnsi="Arial" w:cs="Arial"/>
                <w:i/>
                <w:sz w:val="16"/>
                <w:szCs w:val="16"/>
              </w:rPr>
              <w:t>Email:</w:t>
            </w:r>
            <w:r w:rsidRPr="00660DBA">
              <w:rPr>
                <w:rFonts w:ascii="Arial" w:hAnsi="Arial" w:cs="Arial"/>
                <w:sz w:val="16"/>
                <w:szCs w:val="16"/>
              </w:rPr>
              <w:t xml:space="preserve"> </w:t>
            </w:r>
            <w:hyperlink r:id="rId28" w:history="1">
              <w:r w:rsidRPr="00660DBA">
                <w:rPr>
                  <w:rStyle w:val="Hyperlink"/>
                  <w:rFonts w:ascii="Arial" w:hAnsi="Arial" w:cs="Arial"/>
                  <w:sz w:val="16"/>
                  <w:szCs w:val="16"/>
                </w:rPr>
                <w:t>volunteerwc@nhredcross.org</w:t>
              </w:r>
            </w:hyperlink>
            <w:r w:rsidRPr="00660DBA">
              <w:rPr>
                <w:rFonts w:ascii="Arial" w:hAnsi="Arial" w:cs="Arial"/>
                <w:sz w:val="16"/>
                <w:szCs w:val="16"/>
              </w:rPr>
              <w:t xml:space="preserve"> </w:t>
            </w:r>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r w:rsidRPr="00660DBA">
              <w:rPr>
                <w:rFonts w:cs="Arial"/>
                <w:b w:val="0"/>
              </w:rPr>
              <w:t xml:space="preserve">Amy </w:t>
            </w:r>
            <w:proofErr w:type="spellStart"/>
            <w:r w:rsidRPr="00660DBA">
              <w:rPr>
                <w:rFonts w:cs="Arial"/>
                <w:b w:val="0"/>
              </w:rPr>
              <w:t>Elkaliouby</w:t>
            </w:r>
            <w:proofErr w:type="spellEnd"/>
            <w:r w:rsidRPr="00660DBA">
              <w:rPr>
                <w:rFonts w:cs="Arial"/>
                <w:b w:val="0"/>
              </w:rPr>
              <w:t xml:space="preserve"> or Anne Meyer</w:t>
            </w:r>
          </w:p>
        </w:tc>
        <w:tc>
          <w:tcPr>
            <w:tcW w:w="4005" w:type="dxa"/>
            <w:vAlign w:val="bottom"/>
          </w:tcPr>
          <w:p w:rsidR="00FF7D59" w:rsidRPr="00660DBA" w:rsidRDefault="00FF7D59" w:rsidP="00F804BD">
            <w:pPr>
              <w:pStyle w:val="FieldText"/>
              <w:rPr>
                <w:rFonts w:cs="Arial"/>
              </w:rPr>
            </w:pPr>
            <w:r w:rsidRPr="00660DBA">
              <w:rPr>
                <w:rFonts w:cs="Arial"/>
              </w:rPr>
              <w:t>(603) 313-5886 (DAT phone)</w:t>
            </w: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F7D59" w:rsidRPr="00660DBA" w:rsidRDefault="00FF7D59" w:rsidP="00F804BD">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r w:rsidRPr="00660DBA">
              <w:rPr>
                <w:rFonts w:cs="Arial"/>
                <w:b w:val="0"/>
                <w:i/>
                <w:sz w:val="16"/>
                <w:szCs w:val="16"/>
              </w:rPr>
              <w:t>Additional Phone Number</w:t>
            </w:r>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Retired and Senior Volunteer Program (RSVP)</w:t>
            </w:r>
          </w:p>
        </w:tc>
        <w:tc>
          <w:tcPr>
            <w:tcW w:w="4005"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(603) 357-6893</w:t>
            </w:r>
          </w:p>
        </w:tc>
      </w:tr>
      <w:tr w:rsidR="00FF7D59" w:rsidRPr="007546D9" w:rsidTr="00F804BD">
        <w:tblPrEx>
          <w:tblCellMar>
            <w:top w:w="0" w:type="dxa"/>
            <w:bottom w:w="0" w:type="dxa"/>
          </w:tblCellMar>
        </w:tblPrEx>
        <w:trPr>
          <w:trHeight w:val="107"/>
          <w:jc w:val="center"/>
        </w:trPr>
        <w:tc>
          <w:tcPr>
            <w:tcW w:w="5871"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Name</w:t>
            </w:r>
          </w:p>
        </w:tc>
        <w:tc>
          <w:tcPr>
            <w:tcW w:w="4005"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Primary Phone Number</w:t>
            </w:r>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r w:rsidRPr="00660DBA">
              <w:rPr>
                <w:rFonts w:cs="Arial"/>
                <w:b w:val="0"/>
              </w:rPr>
              <w:t>Kathy Baird</w:t>
            </w:r>
          </w:p>
        </w:tc>
        <w:tc>
          <w:tcPr>
            <w:tcW w:w="4005" w:type="dxa"/>
            <w:vAlign w:val="bottom"/>
          </w:tcPr>
          <w:p w:rsidR="00FF7D59" w:rsidRPr="00660DBA" w:rsidRDefault="00FF7D59" w:rsidP="00F804BD">
            <w:pPr>
              <w:pStyle w:val="FieldText"/>
              <w:rPr>
                <w:rFonts w:cs="Arial"/>
                <w:b w:val="0"/>
                <w:sz w:val="16"/>
                <w:szCs w:val="16"/>
              </w:rPr>
            </w:pPr>
            <w:r w:rsidRPr="00660DBA">
              <w:rPr>
                <w:rFonts w:cs="Arial"/>
                <w:b w:val="0"/>
                <w:i/>
                <w:sz w:val="16"/>
                <w:szCs w:val="16"/>
              </w:rPr>
              <w:t>Email:</w:t>
            </w:r>
            <w:r w:rsidRPr="00660DBA">
              <w:rPr>
                <w:rFonts w:cs="Arial"/>
                <w:b w:val="0"/>
                <w:sz w:val="16"/>
                <w:szCs w:val="16"/>
              </w:rPr>
              <w:t xml:space="preserve"> </w:t>
            </w:r>
            <w:hyperlink r:id="rId29" w:history="1">
              <w:r w:rsidRPr="00660DBA">
                <w:rPr>
                  <w:rStyle w:val="Hyperlink"/>
                  <w:rFonts w:cs="Arial"/>
                  <w:b w:val="0"/>
                  <w:sz w:val="16"/>
                  <w:szCs w:val="16"/>
                </w:rPr>
                <w:t>kbaird@mfs.org</w:t>
              </w:r>
            </w:hyperlink>
            <w:r w:rsidRPr="00660DBA">
              <w:rPr>
                <w:rFonts w:cs="Arial"/>
                <w:b w:val="0"/>
                <w:sz w:val="16"/>
                <w:szCs w:val="16"/>
              </w:rPr>
              <w:t xml:space="preserve"> </w:t>
            </w: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F7D59" w:rsidRPr="00660DBA" w:rsidRDefault="00FF7D59" w:rsidP="00F804BD">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r w:rsidRPr="00660DBA">
              <w:rPr>
                <w:rFonts w:cs="Arial"/>
                <w:b w:val="0"/>
                <w:i/>
                <w:sz w:val="16"/>
                <w:szCs w:val="16"/>
              </w:rPr>
              <w:t xml:space="preserve">Additional Phone Number: </w:t>
            </w:r>
            <w:r w:rsidRPr="00660DBA">
              <w:rPr>
                <w:rFonts w:cs="Arial"/>
              </w:rPr>
              <w:t>(603) 357-4400</w:t>
            </w:r>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center"/>
          </w:tcPr>
          <w:p w:rsidR="00FF7D59" w:rsidRPr="00660DBA" w:rsidRDefault="00FF7D59" w:rsidP="00F804BD">
            <w:pPr>
              <w:pStyle w:val="FieldText"/>
              <w:rPr>
                <w:rFonts w:cs="Arial"/>
              </w:rPr>
            </w:pPr>
            <w:r w:rsidRPr="00660DBA">
              <w:rPr>
                <w:rFonts w:cs="Arial"/>
              </w:rPr>
              <w:t>NH Disaster Behavioral Health Response Team (DBHRT)</w:t>
            </w:r>
          </w:p>
        </w:tc>
        <w:tc>
          <w:tcPr>
            <w:tcW w:w="4005"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(800) 852-3792 or (603) 419-0074</w:t>
            </w:r>
          </w:p>
        </w:tc>
      </w:tr>
      <w:tr w:rsidR="00FF7D59" w:rsidRPr="007546D9" w:rsidTr="00F804BD">
        <w:tblPrEx>
          <w:tblCellMar>
            <w:top w:w="0" w:type="dxa"/>
            <w:bottom w:w="0" w:type="dxa"/>
          </w:tblCellMar>
        </w:tblPrEx>
        <w:trPr>
          <w:trHeight w:val="107"/>
          <w:jc w:val="center"/>
        </w:trPr>
        <w:tc>
          <w:tcPr>
            <w:tcW w:w="5871" w:type="dxa"/>
          </w:tcPr>
          <w:p w:rsidR="00FF7D59" w:rsidRPr="00660DBA" w:rsidRDefault="00FF7D59" w:rsidP="00F804BD">
            <w:pPr>
              <w:pStyle w:val="FieldText"/>
              <w:rPr>
                <w:rFonts w:cs="Arial"/>
                <w:b w:val="0"/>
                <w:i/>
                <w:sz w:val="16"/>
                <w:szCs w:val="16"/>
              </w:rPr>
            </w:pPr>
            <w:r w:rsidRPr="00660DBA">
              <w:rPr>
                <w:rFonts w:cs="Arial"/>
                <w:b w:val="0"/>
                <w:i/>
                <w:sz w:val="16"/>
                <w:szCs w:val="16"/>
              </w:rPr>
              <w:t>Name</w:t>
            </w:r>
          </w:p>
        </w:tc>
        <w:tc>
          <w:tcPr>
            <w:tcW w:w="4005"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Primary Phone Numbers</w:t>
            </w:r>
          </w:p>
          <w:p w:rsidR="00FF7D59" w:rsidRPr="00660DBA" w:rsidRDefault="00FF7D59" w:rsidP="00F804BD">
            <w:pPr>
              <w:rPr>
                <w:rFonts w:ascii="Arial" w:hAnsi="Arial" w:cs="Arial"/>
                <w:sz w:val="16"/>
                <w:szCs w:val="16"/>
              </w:rPr>
            </w:pPr>
            <w:r w:rsidRPr="00660DBA">
              <w:rPr>
                <w:rFonts w:ascii="Arial" w:hAnsi="Arial" w:cs="Arial"/>
                <w:i/>
                <w:sz w:val="16"/>
                <w:szCs w:val="16"/>
              </w:rPr>
              <w:t>Email:</w:t>
            </w:r>
            <w:r w:rsidRPr="00660DBA">
              <w:rPr>
                <w:rFonts w:ascii="Arial" w:hAnsi="Arial" w:cs="Arial"/>
                <w:sz w:val="16"/>
                <w:szCs w:val="16"/>
              </w:rPr>
              <w:t xml:space="preserve"> </w:t>
            </w:r>
            <w:hyperlink r:id="rId30" w:history="1">
              <w:r w:rsidRPr="00660DBA">
                <w:rPr>
                  <w:rStyle w:val="Hyperlink"/>
                  <w:rFonts w:ascii="Arial" w:hAnsi="Arial" w:cs="Arial"/>
                  <w:sz w:val="16"/>
                  <w:szCs w:val="16"/>
                </w:rPr>
                <w:t>paul.deignan@dhhs.state.nh.us</w:t>
              </w:r>
            </w:hyperlink>
            <w:r w:rsidRPr="00660DBA">
              <w:rPr>
                <w:rFonts w:ascii="Arial" w:hAnsi="Arial" w:cs="Arial"/>
                <w:sz w:val="16"/>
                <w:szCs w:val="16"/>
              </w:rPr>
              <w:t xml:space="preserve"> </w:t>
            </w:r>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r w:rsidRPr="00660DBA">
              <w:rPr>
                <w:rFonts w:cs="Arial"/>
                <w:b w:val="0"/>
              </w:rPr>
              <w:t xml:space="preserve">Paul </w:t>
            </w:r>
            <w:proofErr w:type="spellStart"/>
            <w:r w:rsidRPr="00660DBA">
              <w:rPr>
                <w:rFonts w:cs="Arial"/>
                <w:b w:val="0"/>
              </w:rPr>
              <w:t>Deignan</w:t>
            </w:r>
            <w:proofErr w:type="spellEnd"/>
            <w:r w:rsidRPr="00660DBA">
              <w:rPr>
                <w:rFonts w:cs="Arial"/>
                <w:b w:val="0"/>
              </w:rPr>
              <w:t xml:space="preserve"> or Mark Lindberg</w:t>
            </w:r>
          </w:p>
        </w:tc>
        <w:tc>
          <w:tcPr>
            <w:tcW w:w="4005" w:type="dxa"/>
            <w:vAlign w:val="bottom"/>
          </w:tcPr>
          <w:p w:rsidR="00FF7D59" w:rsidRPr="00660DBA" w:rsidRDefault="00FF7D59" w:rsidP="00F804BD">
            <w:pPr>
              <w:pStyle w:val="FieldText"/>
              <w:rPr>
                <w:rFonts w:cs="Arial"/>
              </w:rPr>
            </w:pPr>
            <w:r w:rsidRPr="00660DBA">
              <w:rPr>
                <w:rFonts w:cs="Arial"/>
              </w:rPr>
              <w:t>(603) 566-3523 or (603) 271-4462</w:t>
            </w: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tcPr>
          <w:p w:rsidR="00FF7D59" w:rsidRPr="00660DBA" w:rsidRDefault="00FF7D59" w:rsidP="00F804BD">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r w:rsidRPr="00660DBA">
              <w:rPr>
                <w:rFonts w:cs="Arial"/>
                <w:b w:val="0"/>
                <w:i/>
                <w:sz w:val="16"/>
                <w:szCs w:val="16"/>
              </w:rPr>
              <w:t>Additional Phone Numbers</w:t>
            </w:r>
          </w:p>
          <w:p w:rsidR="00FF7D59" w:rsidRPr="00660DBA" w:rsidRDefault="00FF7D59" w:rsidP="00F804BD">
            <w:pPr>
              <w:rPr>
                <w:rFonts w:ascii="Arial" w:hAnsi="Arial" w:cs="Arial"/>
                <w:i/>
                <w:sz w:val="16"/>
                <w:szCs w:val="16"/>
              </w:rPr>
            </w:pPr>
            <w:r w:rsidRPr="00660DBA">
              <w:rPr>
                <w:rFonts w:ascii="Arial" w:hAnsi="Arial" w:cs="Arial"/>
                <w:i/>
                <w:sz w:val="16"/>
                <w:szCs w:val="16"/>
              </w:rPr>
              <w:t xml:space="preserve">Email: </w:t>
            </w:r>
            <w:hyperlink r:id="rId31" w:history="1">
              <w:r w:rsidRPr="00660DBA">
                <w:rPr>
                  <w:rStyle w:val="Hyperlink"/>
                  <w:rFonts w:ascii="Arial" w:hAnsi="Arial" w:cs="Arial"/>
                  <w:sz w:val="16"/>
                  <w:szCs w:val="16"/>
                </w:rPr>
                <w:t>mlindberg@northernhs.org</w:t>
              </w:r>
            </w:hyperlink>
            <w:r w:rsidRPr="00660DBA">
              <w:rPr>
                <w:rFonts w:ascii="Arial" w:hAnsi="Arial" w:cs="Arial"/>
                <w:sz w:val="16"/>
                <w:szCs w:val="16"/>
              </w:rPr>
              <w:t xml:space="preserve"> </w:t>
            </w:r>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center"/>
          </w:tcPr>
          <w:p w:rsidR="00FF7D59" w:rsidRPr="00660DBA" w:rsidRDefault="00FF7D59" w:rsidP="00F804BD">
            <w:pPr>
              <w:pStyle w:val="FieldText"/>
              <w:rPr>
                <w:rFonts w:cs="Arial"/>
              </w:rPr>
            </w:pPr>
            <w:r w:rsidRPr="00660DBA">
              <w:rPr>
                <w:rFonts w:cs="Arial"/>
              </w:rPr>
              <w:t>Disaster Medical Assistance Team (DMAT)-NH-1</w:t>
            </w:r>
          </w:p>
        </w:tc>
        <w:tc>
          <w:tcPr>
            <w:tcW w:w="4005"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(603) 653-1726 or (603) 520-5958 or (202) 573-1085</w:t>
            </w:r>
          </w:p>
        </w:tc>
      </w:tr>
      <w:tr w:rsidR="00FF7D59" w:rsidRPr="007546D9" w:rsidTr="00F804BD">
        <w:tblPrEx>
          <w:tblCellMar>
            <w:top w:w="0" w:type="dxa"/>
            <w:bottom w:w="0" w:type="dxa"/>
          </w:tblCellMar>
        </w:tblPrEx>
        <w:trPr>
          <w:trHeight w:val="107"/>
          <w:jc w:val="center"/>
        </w:trPr>
        <w:tc>
          <w:tcPr>
            <w:tcW w:w="5871" w:type="dxa"/>
          </w:tcPr>
          <w:p w:rsidR="00FF7D59" w:rsidRPr="00660DBA" w:rsidRDefault="00FF7D59" w:rsidP="00F804BD">
            <w:pPr>
              <w:pStyle w:val="FieldText"/>
              <w:rPr>
                <w:rFonts w:cs="Arial"/>
                <w:b w:val="0"/>
                <w:i/>
                <w:sz w:val="16"/>
                <w:szCs w:val="16"/>
              </w:rPr>
            </w:pPr>
            <w:r w:rsidRPr="00660DBA">
              <w:rPr>
                <w:rFonts w:cs="Arial"/>
                <w:b w:val="0"/>
                <w:i/>
                <w:sz w:val="16"/>
                <w:szCs w:val="16"/>
              </w:rPr>
              <w:t>Name</w:t>
            </w:r>
          </w:p>
        </w:tc>
        <w:tc>
          <w:tcPr>
            <w:tcW w:w="4005"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Primary Phone Numbers</w:t>
            </w:r>
          </w:p>
          <w:p w:rsidR="00FF7D59" w:rsidRPr="00660DBA" w:rsidRDefault="00FF7D59" w:rsidP="00F804BD">
            <w:pPr>
              <w:rPr>
                <w:rFonts w:ascii="Arial" w:hAnsi="Arial" w:cs="Arial"/>
                <w:i/>
                <w:sz w:val="16"/>
                <w:szCs w:val="16"/>
              </w:rPr>
            </w:pPr>
            <w:r w:rsidRPr="00660DBA">
              <w:rPr>
                <w:rFonts w:ascii="Arial" w:hAnsi="Arial" w:cs="Arial"/>
                <w:i/>
                <w:sz w:val="16"/>
                <w:szCs w:val="16"/>
              </w:rPr>
              <w:t>Email:</w:t>
            </w:r>
            <w:r w:rsidRPr="00660DBA">
              <w:rPr>
                <w:rFonts w:ascii="Arial" w:hAnsi="Arial" w:cs="Arial"/>
                <w:sz w:val="19"/>
                <w:szCs w:val="19"/>
              </w:rPr>
              <w:t xml:space="preserve"> </w:t>
            </w:r>
            <w:hyperlink r:id="rId32" w:history="1">
              <w:r w:rsidRPr="00660DBA">
                <w:rPr>
                  <w:rStyle w:val="Hyperlink"/>
                  <w:rFonts w:ascii="Arial" w:hAnsi="Arial" w:cs="Arial"/>
                  <w:sz w:val="16"/>
                  <w:szCs w:val="16"/>
                </w:rPr>
                <w:t>Robert.gougelet@hhs.gov</w:t>
              </w:r>
            </w:hyperlink>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r w:rsidRPr="00660DBA">
              <w:rPr>
                <w:rFonts w:cs="Arial"/>
                <w:b w:val="0"/>
              </w:rPr>
              <w:t xml:space="preserve">Dr. Robert </w:t>
            </w:r>
            <w:proofErr w:type="spellStart"/>
            <w:r w:rsidRPr="00660DBA">
              <w:rPr>
                <w:rFonts w:cs="Arial"/>
                <w:b w:val="0"/>
              </w:rPr>
              <w:t>Gougelet</w:t>
            </w:r>
            <w:proofErr w:type="spellEnd"/>
            <w:r w:rsidRPr="00660DBA">
              <w:rPr>
                <w:rFonts w:cs="Arial"/>
                <w:b w:val="0"/>
              </w:rPr>
              <w:t xml:space="preserve"> or Joshua Frances</w:t>
            </w:r>
          </w:p>
        </w:tc>
        <w:tc>
          <w:tcPr>
            <w:tcW w:w="4005" w:type="dxa"/>
            <w:vAlign w:val="bottom"/>
          </w:tcPr>
          <w:p w:rsidR="00FF7D59" w:rsidRPr="00660DBA" w:rsidRDefault="00FF7D59" w:rsidP="00F804BD">
            <w:pPr>
              <w:pStyle w:val="FieldText"/>
              <w:rPr>
                <w:rFonts w:cs="Arial"/>
              </w:rPr>
            </w:pPr>
            <w:r w:rsidRPr="00660DBA">
              <w:rPr>
                <w:rFonts w:cs="Arial"/>
              </w:rPr>
              <w:t>(207) 504-0141</w:t>
            </w: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F7D59" w:rsidRPr="00660DBA" w:rsidRDefault="00FF7D59" w:rsidP="00F804BD">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r w:rsidRPr="00660DBA">
              <w:rPr>
                <w:rFonts w:cs="Arial"/>
                <w:b w:val="0"/>
                <w:i/>
                <w:sz w:val="16"/>
                <w:szCs w:val="16"/>
              </w:rPr>
              <w:t>Additional Phone Number</w:t>
            </w:r>
          </w:p>
          <w:p w:rsidR="00FF7D59" w:rsidRPr="00660DBA" w:rsidRDefault="00FF7D59" w:rsidP="00F804BD">
            <w:pPr>
              <w:rPr>
                <w:rFonts w:ascii="Arial" w:hAnsi="Arial" w:cs="Arial"/>
                <w:i/>
                <w:sz w:val="16"/>
                <w:szCs w:val="16"/>
              </w:rPr>
            </w:pPr>
            <w:r w:rsidRPr="00660DBA">
              <w:rPr>
                <w:rFonts w:ascii="Arial" w:hAnsi="Arial" w:cs="Arial"/>
                <w:i/>
                <w:sz w:val="16"/>
                <w:szCs w:val="16"/>
              </w:rPr>
              <w:t xml:space="preserve">Email: </w:t>
            </w:r>
            <w:hyperlink r:id="rId33" w:history="1">
              <w:r w:rsidRPr="00660DBA">
                <w:rPr>
                  <w:rStyle w:val="Hyperlink"/>
                  <w:rFonts w:ascii="Arial" w:hAnsi="Arial" w:cs="Arial"/>
                  <w:sz w:val="16"/>
                  <w:szCs w:val="16"/>
                </w:rPr>
                <w:t>Joshua.frances@hhs.gov</w:t>
              </w:r>
            </w:hyperlink>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Emergency System for Advance Registration of Volunteer Health Professionals (ESAR-VHP) &amp; State MRC</w:t>
            </w:r>
          </w:p>
        </w:tc>
        <w:tc>
          <w:tcPr>
            <w:tcW w:w="4005"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(603) 271-0840</w:t>
            </w:r>
          </w:p>
        </w:tc>
      </w:tr>
      <w:tr w:rsidR="00FF7D59" w:rsidRPr="007546D9" w:rsidTr="00F804BD">
        <w:tblPrEx>
          <w:tblCellMar>
            <w:top w:w="0" w:type="dxa"/>
            <w:bottom w:w="0" w:type="dxa"/>
          </w:tblCellMar>
        </w:tblPrEx>
        <w:trPr>
          <w:trHeight w:val="107"/>
          <w:jc w:val="center"/>
        </w:trPr>
        <w:tc>
          <w:tcPr>
            <w:tcW w:w="5871"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Name</w:t>
            </w:r>
          </w:p>
        </w:tc>
        <w:tc>
          <w:tcPr>
            <w:tcW w:w="4005"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Primary Phone Number</w:t>
            </w:r>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r w:rsidRPr="00660DBA">
              <w:rPr>
                <w:rFonts w:cs="Arial"/>
                <w:b w:val="0"/>
              </w:rPr>
              <w:t xml:space="preserve">Curtis Metzger                  </w:t>
            </w:r>
            <w:r w:rsidRPr="00660DBA">
              <w:rPr>
                <w:rFonts w:cs="Arial"/>
                <w:b w:val="0"/>
                <w:i/>
                <w:sz w:val="16"/>
                <w:szCs w:val="16"/>
              </w:rPr>
              <w:t>Email:</w:t>
            </w:r>
            <w:r w:rsidRPr="00660DBA">
              <w:rPr>
                <w:rFonts w:cs="Arial"/>
                <w:b w:val="0"/>
              </w:rPr>
              <w:t xml:space="preserve"> </w:t>
            </w:r>
            <w:hyperlink r:id="rId34" w:history="1">
              <w:r w:rsidRPr="00660DBA">
                <w:rPr>
                  <w:rStyle w:val="Hyperlink"/>
                  <w:rFonts w:cs="Arial"/>
                  <w:b w:val="0"/>
                </w:rPr>
                <w:t>Curtis.Metzger@dhhs.state.nh.us</w:t>
              </w:r>
            </w:hyperlink>
            <w:r w:rsidRPr="00660DBA">
              <w:rPr>
                <w:rFonts w:cs="Arial"/>
                <w:b w:val="0"/>
              </w:rPr>
              <w:t xml:space="preserve"> </w:t>
            </w:r>
          </w:p>
        </w:tc>
        <w:tc>
          <w:tcPr>
            <w:tcW w:w="4005" w:type="dxa"/>
            <w:vAlign w:val="bottom"/>
          </w:tcPr>
          <w:p w:rsidR="00FF7D59" w:rsidRPr="00660DBA" w:rsidRDefault="00FF7D59" w:rsidP="00F804BD">
            <w:pPr>
              <w:pStyle w:val="FieldText"/>
              <w:rPr>
                <w:rFonts w:cs="Arial"/>
              </w:rPr>
            </w:pPr>
            <w:r w:rsidRPr="00660DBA">
              <w:rPr>
                <w:rFonts w:cs="Arial"/>
              </w:rPr>
              <w:t xml:space="preserve">(603) 419-0092 </w:t>
            </w: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F7D59" w:rsidRPr="00660DBA" w:rsidRDefault="00FF7D59" w:rsidP="00F804BD">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r w:rsidRPr="00660DBA">
              <w:rPr>
                <w:rFonts w:cs="Arial"/>
                <w:b w:val="0"/>
                <w:i/>
                <w:sz w:val="16"/>
                <w:szCs w:val="16"/>
              </w:rPr>
              <w:t>Additional Phone Number</w:t>
            </w:r>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center"/>
          </w:tcPr>
          <w:p w:rsidR="00FF7D59" w:rsidRPr="00660DBA" w:rsidRDefault="00FF7D59" w:rsidP="00F804BD">
            <w:pPr>
              <w:pStyle w:val="FieldText"/>
              <w:rPr>
                <w:rFonts w:cs="Arial"/>
              </w:rPr>
            </w:pPr>
            <w:smartTag w:uri="urn:schemas-microsoft-com:office:smarttags" w:element="place">
              <w:r>
                <w:rPr>
                  <w:rFonts w:cs="Arial"/>
                </w:rPr>
                <w:t>Northern New Hampshire</w:t>
              </w:r>
            </w:smartTag>
            <w:r>
              <w:rPr>
                <w:rFonts w:cs="Arial"/>
              </w:rPr>
              <w:t xml:space="preserve"> Medical Reserve Corps (NNH</w:t>
            </w:r>
            <w:r w:rsidRPr="00660DBA">
              <w:rPr>
                <w:rFonts w:cs="Arial"/>
              </w:rPr>
              <w:t>MRC)</w:t>
            </w:r>
          </w:p>
        </w:tc>
        <w:tc>
          <w:tcPr>
            <w:tcW w:w="4005"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 xml:space="preserve">(603) </w:t>
            </w:r>
            <w:r>
              <w:rPr>
                <w:rFonts w:cs="Arial"/>
              </w:rPr>
              <w:t>259-3700</w:t>
            </w:r>
          </w:p>
        </w:tc>
      </w:tr>
      <w:tr w:rsidR="00FF7D59" w:rsidRPr="007546D9" w:rsidTr="00F804BD">
        <w:tblPrEx>
          <w:tblCellMar>
            <w:top w:w="0" w:type="dxa"/>
            <w:bottom w:w="0" w:type="dxa"/>
          </w:tblCellMar>
        </w:tblPrEx>
        <w:trPr>
          <w:trHeight w:val="107"/>
          <w:jc w:val="center"/>
        </w:trPr>
        <w:tc>
          <w:tcPr>
            <w:tcW w:w="5871" w:type="dxa"/>
          </w:tcPr>
          <w:p w:rsidR="00FF7D59" w:rsidRPr="00660DBA" w:rsidRDefault="00FF7D59" w:rsidP="00F804BD">
            <w:pPr>
              <w:pStyle w:val="FieldText"/>
              <w:rPr>
                <w:rFonts w:cs="Arial"/>
                <w:b w:val="0"/>
                <w:i/>
                <w:sz w:val="16"/>
                <w:szCs w:val="16"/>
              </w:rPr>
            </w:pPr>
            <w:r w:rsidRPr="00660DBA">
              <w:rPr>
                <w:rFonts w:cs="Arial"/>
                <w:b w:val="0"/>
                <w:i/>
                <w:sz w:val="16"/>
                <w:szCs w:val="16"/>
              </w:rPr>
              <w:t>Name</w:t>
            </w:r>
          </w:p>
        </w:tc>
        <w:tc>
          <w:tcPr>
            <w:tcW w:w="4005" w:type="dxa"/>
            <w:vAlign w:val="bottom"/>
          </w:tcPr>
          <w:p w:rsidR="00FF7D59" w:rsidRPr="00660DBA" w:rsidRDefault="00FF7D59" w:rsidP="00F804BD">
            <w:pPr>
              <w:rPr>
                <w:rFonts w:ascii="Arial" w:hAnsi="Arial" w:cs="Arial"/>
              </w:rPr>
            </w:pPr>
            <w:r w:rsidRPr="00660DBA">
              <w:rPr>
                <w:rFonts w:ascii="Arial" w:hAnsi="Arial" w:cs="Arial"/>
                <w:i/>
                <w:sz w:val="16"/>
                <w:szCs w:val="16"/>
              </w:rPr>
              <w:t>Primary Phone Numbers</w:t>
            </w:r>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r>
              <w:rPr>
                <w:rFonts w:cs="Arial"/>
                <w:b w:val="0"/>
              </w:rPr>
              <w:t>Rebecca Bowers or Amy Holmes</w:t>
            </w:r>
          </w:p>
        </w:tc>
        <w:tc>
          <w:tcPr>
            <w:tcW w:w="4005" w:type="dxa"/>
            <w:vAlign w:val="bottom"/>
          </w:tcPr>
          <w:p w:rsidR="00FF7D59" w:rsidRPr="00660DBA" w:rsidRDefault="00FF7D59" w:rsidP="00F804BD">
            <w:pPr>
              <w:pStyle w:val="FieldText"/>
              <w:rPr>
                <w:rFonts w:cs="Arial"/>
              </w:rPr>
            </w:pPr>
            <w:hyperlink r:id="rId35" w:history="1">
              <w:r w:rsidRPr="00AC471B">
                <w:rPr>
                  <w:rStyle w:val="Hyperlink"/>
                  <w:rFonts w:cs="Arial"/>
                </w:rPr>
                <w:t>rbowers@nchcnh.org</w:t>
              </w:r>
            </w:hyperlink>
            <w:r>
              <w:rPr>
                <w:rFonts w:cs="Arial"/>
              </w:rPr>
              <w:t xml:space="preserve"> </w:t>
            </w: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tcPr>
          <w:p w:rsidR="00FF7D59" w:rsidRPr="00660DBA" w:rsidRDefault="00FF7D59" w:rsidP="00F804BD">
            <w:pPr>
              <w:pStyle w:val="FieldText"/>
              <w:rPr>
                <w:rFonts w:cs="Arial"/>
                <w:b w:val="0"/>
                <w:i/>
                <w:sz w:val="16"/>
                <w:szCs w:val="16"/>
              </w:rPr>
            </w:pPr>
            <w:r w:rsidRPr="00660DBA">
              <w:rPr>
                <w:rFonts w:cs="Arial"/>
                <w:b w:val="0"/>
                <w:i/>
                <w:sz w:val="16"/>
                <w:szCs w:val="16"/>
              </w:rPr>
              <w:t xml:space="preserve">Point of Contact </w:t>
            </w: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r w:rsidRPr="00660DBA">
              <w:rPr>
                <w:rFonts w:cs="Arial"/>
                <w:b w:val="0"/>
                <w:i/>
                <w:sz w:val="16"/>
                <w:szCs w:val="16"/>
              </w:rPr>
              <w:t>Additional Phone Number</w:t>
            </w:r>
          </w:p>
          <w:p w:rsidR="00FF7D59" w:rsidRPr="0039606E" w:rsidRDefault="00FF7D59" w:rsidP="00F804BD">
            <w:pPr>
              <w:rPr>
                <w:rFonts w:ascii="Arial" w:hAnsi="Arial" w:cs="Arial"/>
                <w:sz w:val="16"/>
                <w:szCs w:val="16"/>
              </w:rPr>
            </w:pPr>
            <w:r w:rsidRPr="00660DBA">
              <w:rPr>
                <w:rFonts w:ascii="Arial" w:hAnsi="Arial" w:cs="Arial"/>
                <w:i/>
                <w:sz w:val="16"/>
                <w:szCs w:val="16"/>
              </w:rPr>
              <w:t>Email:</w:t>
            </w:r>
            <w:r w:rsidRPr="00660DBA">
              <w:rPr>
                <w:rFonts w:ascii="Arial" w:hAnsi="Arial" w:cs="Arial"/>
              </w:rPr>
              <w:t xml:space="preserve"> </w:t>
            </w:r>
            <w:hyperlink r:id="rId36" w:history="1">
              <w:r w:rsidRPr="00AC471B">
                <w:rPr>
                  <w:rStyle w:val="Hyperlink"/>
                  <w:rFonts w:ascii="Arial" w:hAnsi="Arial" w:cs="Arial"/>
                  <w:sz w:val="16"/>
                  <w:szCs w:val="16"/>
                </w:rPr>
                <w:t>aholmes@nchcnh.org</w:t>
              </w:r>
            </w:hyperlink>
            <w:r>
              <w:rPr>
                <w:rFonts w:ascii="Arial" w:hAnsi="Arial" w:cs="Arial"/>
                <w:sz w:val="16"/>
                <w:szCs w:val="16"/>
              </w:rPr>
              <w:t xml:space="preserve"> </w:t>
            </w:r>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NH Voluntary Organizations Active in Disaster (NHVOAD)</w:t>
            </w:r>
          </w:p>
        </w:tc>
        <w:tc>
          <w:tcPr>
            <w:tcW w:w="4005"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(603) 271-7205</w:t>
            </w:r>
          </w:p>
        </w:tc>
      </w:tr>
      <w:tr w:rsidR="00FF7D59" w:rsidRPr="007546D9" w:rsidTr="00F804BD">
        <w:tblPrEx>
          <w:tblCellMar>
            <w:top w:w="0" w:type="dxa"/>
            <w:bottom w:w="0" w:type="dxa"/>
          </w:tblCellMar>
        </w:tblPrEx>
        <w:trPr>
          <w:trHeight w:val="107"/>
          <w:jc w:val="center"/>
        </w:trPr>
        <w:tc>
          <w:tcPr>
            <w:tcW w:w="5871" w:type="dxa"/>
          </w:tcPr>
          <w:p w:rsidR="00FF7D59" w:rsidRPr="00660DBA" w:rsidRDefault="00FF7D59" w:rsidP="00F804BD">
            <w:pPr>
              <w:pStyle w:val="FieldText"/>
              <w:rPr>
                <w:rFonts w:cs="Arial"/>
                <w:b w:val="0"/>
                <w:i/>
                <w:sz w:val="16"/>
                <w:szCs w:val="16"/>
              </w:rPr>
            </w:pPr>
            <w:r w:rsidRPr="00660DBA">
              <w:rPr>
                <w:rFonts w:cs="Arial"/>
                <w:b w:val="0"/>
                <w:i/>
                <w:sz w:val="16"/>
                <w:szCs w:val="16"/>
              </w:rPr>
              <w:t>Name</w:t>
            </w:r>
          </w:p>
        </w:tc>
        <w:tc>
          <w:tcPr>
            <w:tcW w:w="4005"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Primary Phone Number</w:t>
            </w:r>
          </w:p>
          <w:p w:rsidR="00FF7D59" w:rsidRPr="00660DBA" w:rsidRDefault="00FF7D59" w:rsidP="00F804BD">
            <w:pPr>
              <w:rPr>
                <w:rFonts w:ascii="Arial" w:hAnsi="Arial" w:cs="Arial"/>
                <w:sz w:val="16"/>
                <w:szCs w:val="16"/>
              </w:rPr>
            </w:pPr>
            <w:r w:rsidRPr="00660DBA">
              <w:rPr>
                <w:rFonts w:ascii="Arial" w:hAnsi="Arial" w:cs="Arial"/>
                <w:i/>
                <w:sz w:val="16"/>
                <w:szCs w:val="16"/>
              </w:rPr>
              <w:t>Email:</w:t>
            </w:r>
            <w:r w:rsidRPr="00660DBA">
              <w:rPr>
                <w:rFonts w:ascii="Arial" w:hAnsi="Arial" w:cs="Arial"/>
                <w:sz w:val="16"/>
                <w:szCs w:val="16"/>
              </w:rPr>
              <w:t xml:space="preserve"> </w:t>
            </w:r>
            <w:hyperlink r:id="rId37" w:history="1">
              <w:r w:rsidRPr="00660DBA">
                <w:rPr>
                  <w:rStyle w:val="Hyperlink"/>
                  <w:rFonts w:ascii="Arial" w:hAnsi="Arial" w:cs="Arial"/>
                  <w:sz w:val="16"/>
                  <w:szCs w:val="16"/>
                </w:rPr>
                <w:t>nhvoad@volunteernh.org</w:t>
              </w:r>
            </w:hyperlink>
            <w:r w:rsidRPr="00660DBA">
              <w:rPr>
                <w:rFonts w:ascii="Arial" w:hAnsi="Arial" w:cs="Arial"/>
                <w:sz w:val="16"/>
                <w:szCs w:val="16"/>
              </w:rPr>
              <w:t xml:space="preserve"> </w:t>
            </w:r>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r w:rsidRPr="00660DBA">
              <w:rPr>
                <w:rFonts w:cs="Arial"/>
                <w:b w:val="0"/>
              </w:rPr>
              <w:t>Keith Lind</w:t>
            </w:r>
          </w:p>
        </w:tc>
        <w:tc>
          <w:tcPr>
            <w:tcW w:w="4005" w:type="dxa"/>
            <w:vAlign w:val="bottom"/>
          </w:tcPr>
          <w:p w:rsidR="00FF7D59" w:rsidRPr="00660DBA" w:rsidRDefault="00FF7D59" w:rsidP="00F804BD">
            <w:pPr>
              <w:pStyle w:val="FieldText"/>
              <w:rPr>
                <w:rFonts w:cs="Arial"/>
              </w:rPr>
            </w:pPr>
            <w:r w:rsidRPr="00660DBA">
              <w:rPr>
                <w:rFonts w:cs="Arial"/>
              </w:rPr>
              <w:t>(207) 441-4618</w:t>
            </w: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F7D59" w:rsidRPr="00660DBA" w:rsidRDefault="00FF7D59" w:rsidP="00F804BD">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r w:rsidRPr="00660DBA">
              <w:rPr>
                <w:rFonts w:cs="Arial"/>
                <w:b w:val="0"/>
                <w:i/>
                <w:sz w:val="16"/>
                <w:szCs w:val="16"/>
              </w:rPr>
              <w:t>Additional Phone Number</w:t>
            </w:r>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bottom"/>
          </w:tcPr>
          <w:p w:rsidR="00FF7D59" w:rsidRPr="00660DBA" w:rsidRDefault="00FF7D59" w:rsidP="00F804BD">
            <w:pPr>
              <w:pStyle w:val="FieldText"/>
              <w:rPr>
                <w:rFonts w:cs="Arial"/>
              </w:rPr>
            </w:pPr>
            <w:smartTag w:uri="urn:schemas-microsoft-com:office:smarttags" w:element="place">
              <w:r w:rsidRPr="00660DBA">
                <w:rPr>
                  <w:rFonts w:cs="Arial"/>
                </w:rPr>
                <w:t>Northern New England</w:t>
              </w:r>
            </w:smartTag>
            <w:r w:rsidRPr="00660DBA">
              <w:rPr>
                <w:rFonts w:cs="Arial"/>
              </w:rPr>
              <w:t xml:space="preserve"> MMRS (Metropolitan Medical Response System) – </w:t>
            </w:r>
            <w:r w:rsidRPr="00660DBA">
              <w:rPr>
                <w:rFonts w:cs="Arial"/>
                <w:i/>
              </w:rPr>
              <w:t>Activated through ICC or HSEM</w:t>
            </w:r>
          </w:p>
        </w:tc>
        <w:tc>
          <w:tcPr>
            <w:tcW w:w="4005" w:type="dxa"/>
            <w:tcBorders>
              <w:bottom w:val="single" w:sz="4" w:space="0" w:color="auto"/>
            </w:tcBorders>
            <w:vAlign w:val="bottom"/>
          </w:tcPr>
          <w:p w:rsidR="00FF7D59" w:rsidRPr="00660DBA" w:rsidRDefault="00FF7D59" w:rsidP="00F804BD">
            <w:pPr>
              <w:pStyle w:val="FieldText"/>
              <w:rPr>
                <w:rFonts w:cs="Arial"/>
              </w:rPr>
            </w:pPr>
            <w:r w:rsidRPr="00660DBA">
              <w:rPr>
                <w:rFonts w:cs="Arial"/>
              </w:rPr>
              <w:t>(603) 271-7523 (ICC) or (800) 852-3792 (HSEM)</w:t>
            </w:r>
          </w:p>
        </w:tc>
      </w:tr>
      <w:tr w:rsidR="00FF7D59" w:rsidRPr="007546D9" w:rsidTr="00F804BD">
        <w:tblPrEx>
          <w:tblCellMar>
            <w:top w:w="0" w:type="dxa"/>
            <w:bottom w:w="0" w:type="dxa"/>
          </w:tblCellMar>
        </w:tblPrEx>
        <w:trPr>
          <w:trHeight w:val="107"/>
          <w:jc w:val="center"/>
        </w:trPr>
        <w:tc>
          <w:tcPr>
            <w:tcW w:w="5871"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Name</w:t>
            </w:r>
          </w:p>
        </w:tc>
        <w:tc>
          <w:tcPr>
            <w:tcW w:w="4005" w:type="dxa"/>
            <w:vAlign w:val="bottom"/>
          </w:tcPr>
          <w:p w:rsidR="00FF7D59" w:rsidRPr="00660DBA" w:rsidRDefault="00FF7D59" w:rsidP="00F804BD">
            <w:pPr>
              <w:pStyle w:val="FieldText"/>
              <w:rPr>
                <w:rFonts w:cs="Arial"/>
                <w:b w:val="0"/>
                <w:i/>
                <w:sz w:val="16"/>
                <w:szCs w:val="16"/>
              </w:rPr>
            </w:pPr>
            <w:r w:rsidRPr="00660DBA">
              <w:rPr>
                <w:rFonts w:cs="Arial"/>
                <w:b w:val="0"/>
                <w:i/>
                <w:sz w:val="16"/>
                <w:szCs w:val="16"/>
              </w:rPr>
              <w:t>Primary Phone Numbers</w:t>
            </w:r>
          </w:p>
        </w:tc>
      </w:tr>
      <w:tr w:rsidR="00FF7D59" w:rsidRPr="00232208"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rPr>
                <w:rFonts w:ascii="Arial" w:hAnsi="Arial" w:cs="Arial"/>
                <w:sz w:val="19"/>
                <w:szCs w:val="19"/>
              </w:rPr>
            </w:pPr>
            <w:r w:rsidRPr="00660DBA">
              <w:rPr>
                <w:rFonts w:ascii="Arial" w:hAnsi="Arial" w:cs="Arial"/>
                <w:sz w:val="19"/>
                <w:szCs w:val="19"/>
              </w:rPr>
              <w:t xml:space="preserve">Steve </w:t>
            </w:r>
            <w:proofErr w:type="spellStart"/>
            <w:r w:rsidRPr="00660DBA">
              <w:rPr>
                <w:rFonts w:ascii="Arial" w:hAnsi="Arial" w:cs="Arial"/>
                <w:sz w:val="19"/>
                <w:szCs w:val="19"/>
              </w:rPr>
              <w:t>Fecteau</w:t>
            </w:r>
            <w:proofErr w:type="spellEnd"/>
            <w:r w:rsidRPr="00660DBA">
              <w:rPr>
                <w:rFonts w:ascii="Arial" w:hAnsi="Arial" w:cs="Arial"/>
                <w:sz w:val="19"/>
                <w:szCs w:val="19"/>
              </w:rPr>
              <w:t xml:space="preserve"> or Alan </w:t>
            </w:r>
            <w:proofErr w:type="spellStart"/>
            <w:r w:rsidRPr="00660DBA">
              <w:rPr>
                <w:rFonts w:ascii="Arial" w:hAnsi="Arial" w:cs="Arial"/>
                <w:sz w:val="19"/>
                <w:szCs w:val="19"/>
              </w:rPr>
              <w:t>MacRae</w:t>
            </w:r>
            <w:proofErr w:type="spellEnd"/>
            <w:r w:rsidRPr="00660DBA">
              <w:rPr>
                <w:rFonts w:ascii="Arial" w:hAnsi="Arial"/>
                <w:sz w:val="19"/>
                <w:szCs w:val="19"/>
              </w:rPr>
              <w:t xml:space="preserve">               </w:t>
            </w:r>
            <w:r w:rsidRPr="00660DBA">
              <w:rPr>
                <w:i/>
                <w:sz w:val="16"/>
                <w:szCs w:val="16"/>
              </w:rPr>
              <w:t>Email:</w:t>
            </w:r>
            <w:r w:rsidRPr="00660DBA">
              <w:t xml:space="preserve"> </w:t>
            </w:r>
            <w:hyperlink r:id="rId38" w:history="1">
              <w:r w:rsidRPr="00660DBA">
                <w:rPr>
                  <w:rStyle w:val="Hyperlink"/>
                  <w:rFonts w:ascii="Arial" w:hAnsi="Arial" w:cs="Arial"/>
                  <w:sz w:val="19"/>
                  <w:szCs w:val="19"/>
                </w:rPr>
                <w:t>info@nnemmrs.org</w:t>
              </w:r>
            </w:hyperlink>
            <w:r w:rsidRPr="00660DBA">
              <w:t xml:space="preserve"> </w:t>
            </w:r>
          </w:p>
        </w:tc>
        <w:tc>
          <w:tcPr>
            <w:tcW w:w="4005" w:type="dxa"/>
            <w:vAlign w:val="bottom"/>
          </w:tcPr>
          <w:p w:rsidR="00FF7D59" w:rsidRPr="00660DBA" w:rsidRDefault="00FF7D59" w:rsidP="00F804BD">
            <w:pPr>
              <w:pStyle w:val="FieldText"/>
              <w:rPr>
                <w:rFonts w:cs="Arial"/>
              </w:rPr>
            </w:pPr>
            <w:r w:rsidRPr="00660DBA">
              <w:rPr>
                <w:rFonts w:cs="Arial"/>
              </w:rPr>
              <w:t>(603) 653-1726 or (603) 727-2519</w:t>
            </w:r>
          </w:p>
        </w:tc>
      </w:tr>
      <w:tr w:rsidR="00FF7D59" w:rsidRPr="00232208"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F7D59" w:rsidRPr="00660DBA" w:rsidRDefault="00FF7D59" w:rsidP="00F804BD">
            <w:pPr>
              <w:pStyle w:val="FieldText"/>
              <w:rPr>
                <w:rFonts w:cs="Arial"/>
                <w:b w:val="0"/>
                <w:i/>
                <w:sz w:val="16"/>
                <w:szCs w:val="16"/>
              </w:rPr>
            </w:pPr>
            <w:r w:rsidRPr="00660DBA">
              <w:rPr>
                <w:rFonts w:cs="Arial"/>
                <w:b w:val="0"/>
                <w:i/>
                <w:sz w:val="16"/>
                <w:szCs w:val="16"/>
              </w:rPr>
              <w:t xml:space="preserve">Point of Contact                                                     </w:t>
            </w:r>
            <w:hyperlink r:id="rId39" w:history="1">
              <w:r w:rsidRPr="00660DBA">
                <w:rPr>
                  <w:rStyle w:val="Hyperlink"/>
                  <w:rFonts w:cs="Arial"/>
                  <w:b w:val="0"/>
                  <w:sz w:val="16"/>
                  <w:szCs w:val="16"/>
                </w:rPr>
                <w:t>steve.fecteau@nnemmrs.org</w:t>
              </w:r>
            </w:hyperlink>
            <w:r w:rsidRPr="00660DBA">
              <w:rPr>
                <w:rFonts w:cs="Arial"/>
                <w:b w:val="0"/>
                <w:i/>
                <w:sz w:val="16"/>
                <w:szCs w:val="16"/>
              </w:rPr>
              <w:t xml:space="preserve"> </w:t>
            </w: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r w:rsidRPr="00660DBA">
              <w:rPr>
                <w:rFonts w:cs="Arial"/>
                <w:b w:val="0"/>
                <w:i/>
                <w:sz w:val="16"/>
                <w:szCs w:val="16"/>
              </w:rPr>
              <w:t>Additional Phone Numbers</w:t>
            </w:r>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bottom"/>
          </w:tcPr>
          <w:p w:rsidR="00FF7D59" w:rsidRPr="00660DBA" w:rsidRDefault="00FF7D59" w:rsidP="00F804BD">
            <w:pPr>
              <w:pStyle w:val="FieldText"/>
              <w:rPr>
                <w:rFonts w:cs="Arial"/>
              </w:rPr>
            </w:pPr>
          </w:p>
        </w:tc>
        <w:tc>
          <w:tcPr>
            <w:tcW w:w="4005" w:type="dxa"/>
            <w:tcBorders>
              <w:bottom w:val="single" w:sz="4" w:space="0" w:color="auto"/>
            </w:tcBorders>
            <w:vAlign w:val="bottom"/>
          </w:tcPr>
          <w:p w:rsidR="00FF7D59" w:rsidRPr="00660DBA" w:rsidRDefault="00FF7D59" w:rsidP="00F804BD">
            <w:pPr>
              <w:pStyle w:val="FieldText"/>
              <w:rPr>
                <w:rFonts w:cs="Arial"/>
              </w:rPr>
            </w:pPr>
          </w:p>
        </w:tc>
      </w:tr>
      <w:tr w:rsidR="00FF7D59" w:rsidRPr="007546D9" w:rsidTr="00F804BD">
        <w:tblPrEx>
          <w:tblCellMar>
            <w:top w:w="0" w:type="dxa"/>
            <w:bottom w:w="0" w:type="dxa"/>
          </w:tblCellMar>
        </w:tblPrEx>
        <w:trPr>
          <w:trHeight w:val="107"/>
          <w:jc w:val="center"/>
        </w:trPr>
        <w:tc>
          <w:tcPr>
            <w:tcW w:w="5871" w:type="dxa"/>
            <w:vAlign w:val="bottom"/>
          </w:tcPr>
          <w:p w:rsidR="00FF7D59" w:rsidRPr="00660DBA" w:rsidRDefault="00FF7D59" w:rsidP="00F804BD">
            <w:pPr>
              <w:pStyle w:val="FieldText"/>
              <w:rPr>
                <w:rFonts w:cs="Arial"/>
                <w:b w:val="0"/>
                <w:i/>
                <w:sz w:val="16"/>
                <w:szCs w:val="16"/>
              </w:rPr>
            </w:pPr>
          </w:p>
        </w:tc>
        <w:tc>
          <w:tcPr>
            <w:tcW w:w="4005" w:type="dxa"/>
            <w:vAlign w:val="bottom"/>
          </w:tcPr>
          <w:p w:rsidR="00FF7D59" w:rsidRPr="00660DBA" w:rsidRDefault="00FF7D59" w:rsidP="00F804BD">
            <w:pPr>
              <w:pStyle w:val="FieldText"/>
              <w:rPr>
                <w:rFonts w:cs="Arial"/>
                <w:b w:val="0"/>
                <w:i/>
                <w:sz w:val="16"/>
                <w:szCs w:val="16"/>
              </w:rPr>
            </w:pPr>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p>
        </w:tc>
        <w:tc>
          <w:tcPr>
            <w:tcW w:w="4005" w:type="dxa"/>
            <w:vAlign w:val="bottom"/>
          </w:tcPr>
          <w:p w:rsidR="00FF7D59" w:rsidRPr="00660DBA" w:rsidRDefault="00FF7D59" w:rsidP="00F804BD">
            <w:pPr>
              <w:pStyle w:val="FieldText"/>
              <w:rPr>
                <w:rFonts w:cs="Arial"/>
              </w:rPr>
            </w:pP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F7D59" w:rsidRPr="00660DBA" w:rsidRDefault="00FF7D59" w:rsidP="00F804BD">
            <w:pPr>
              <w:pStyle w:val="FieldText"/>
              <w:rPr>
                <w:rFonts w:cs="Arial"/>
                <w:b w:val="0"/>
                <w:i/>
                <w:sz w:val="16"/>
                <w:szCs w:val="16"/>
              </w:rPr>
            </w:pP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bottom"/>
          </w:tcPr>
          <w:p w:rsidR="00FF7D59" w:rsidRPr="00660DBA" w:rsidRDefault="00FF7D59" w:rsidP="00F804BD">
            <w:pPr>
              <w:pStyle w:val="FieldText"/>
              <w:rPr>
                <w:rFonts w:cs="Arial"/>
              </w:rPr>
            </w:pPr>
          </w:p>
        </w:tc>
        <w:tc>
          <w:tcPr>
            <w:tcW w:w="4005" w:type="dxa"/>
            <w:tcBorders>
              <w:bottom w:val="single" w:sz="4" w:space="0" w:color="auto"/>
            </w:tcBorders>
            <w:vAlign w:val="bottom"/>
          </w:tcPr>
          <w:p w:rsidR="00FF7D59" w:rsidRPr="00660DBA" w:rsidRDefault="00FF7D59" w:rsidP="00F804BD">
            <w:pPr>
              <w:pStyle w:val="FieldText"/>
              <w:rPr>
                <w:rFonts w:cs="Arial"/>
              </w:rPr>
            </w:pPr>
          </w:p>
        </w:tc>
      </w:tr>
      <w:tr w:rsidR="00FF7D59" w:rsidRPr="007546D9" w:rsidTr="00F804BD">
        <w:tblPrEx>
          <w:tblCellMar>
            <w:top w:w="0" w:type="dxa"/>
            <w:bottom w:w="0" w:type="dxa"/>
          </w:tblCellMar>
        </w:tblPrEx>
        <w:trPr>
          <w:trHeight w:val="107"/>
          <w:jc w:val="center"/>
        </w:trPr>
        <w:tc>
          <w:tcPr>
            <w:tcW w:w="5871" w:type="dxa"/>
            <w:vAlign w:val="bottom"/>
          </w:tcPr>
          <w:p w:rsidR="00FF7D59" w:rsidRPr="00660DBA" w:rsidRDefault="00FF7D59" w:rsidP="00F804BD">
            <w:pPr>
              <w:pStyle w:val="FieldText"/>
              <w:rPr>
                <w:rFonts w:cs="Arial"/>
                <w:b w:val="0"/>
                <w:i/>
                <w:sz w:val="16"/>
                <w:szCs w:val="16"/>
              </w:rPr>
            </w:pPr>
          </w:p>
        </w:tc>
        <w:tc>
          <w:tcPr>
            <w:tcW w:w="4005" w:type="dxa"/>
            <w:vAlign w:val="bottom"/>
          </w:tcPr>
          <w:p w:rsidR="00FF7D59" w:rsidRPr="00660DBA" w:rsidRDefault="00FF7D59" w:rsidP="00F804BD">
            <w:pPr>
              <w:pStyle w:val="FieldText"/>
              <w:rPr>
                <w:rFonts w:cs="Arial"/>
                <w:b w:val="0"/>
                <w:i/>
                <w:sz w:val="16"/>
                <w:szCs w:val="16"/>
              </w:rPr>
            </w:pPr>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p>
        </w:tc>
        <w:tc>
          <w:tcPr>
            <w:tcW w:w="4005" w:type="dxa"/>
            <w:vAlign w:val="bottom"/>
          </w:tcPr>
          <w:p w:rsidR="00FF7D59" w:rsidRPr="00660DBA" w:rsidRDefault="00FF7D59" w:rsidP="00F804BD">
            <w:pPr>
              <w:pStyle w:val="FieldText"/>
              <w:rPr>
                <w:rFonts w:cs="Arial"/>
              </w:rPr>
            </w:pP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F7D59" w:rsidRPr="00660DBA" w:rsidRDefault="00FF7D59" w:rsidP="00F804BD">
            <w:pPr>
              <w:pStyle w:val="FieldText"/>
              <w:rPr>
                <w:rFonts w:cs="Arial"/>
                <w:b w:val="0"/>
                <w:i/>
                <w:sz w:val="16"/>
                <w:szCs w:val="16"/>
              </w:rPr>
            </w:pP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p>
        </w:tc>
      </w:tr>
      <w:tr w:rsidR="00FF7D59" w:rsidRPr="007546D9" w:rsidTr="00F804BD">
        <w:tblPrEx>
          <w:tblCellMar>
            <w:top w:w="0" w:type="dxa"/>
            <w:bottom w:w="0" w:type="dxa"/>
          </w:tblCellMar>
        </w:tblPrEx>
        <w:trPr>
          <w:trHeight w:val="198"/>
          <w:jc w:val="center"/>
        </w:trPr>
        <w:tc>
          <w:tcPr>
            <w:tcW w:w="5871" w:type="dxa"/>
            <w:tcBorders>
              <w:bottom w:val="single" w:sz="4" w:space="0" w:color="auto"/>
            </w:tcBorders>
            <w:vAlign w:val="bottom"/>
          </w:tcPr>
          <w:p w:rsidR="00FF7D59" w:rsidRPr="00660DBA" w:rsidRDefault="00FF7D59" w:rsidP="00F804BD">
            <w:pPr>
              <w:pStyle w:val="FieldText"/>
              <w:rPr>
                <w:rFonts w:cs="Arial"/>
              </w:rPr>
            </w:pPr>
          </w:p>
        </w:tc>
        <w:tc>
          <w:tcPr>
            <w:tcW w:w="4005" w:type="dxa"/>
            <w:tcBorders>
              <w:bottom w:val="single" w:sz="4" w:space="0" w:color="auto"/>
            </w:tcBorders>
            <w:vAlign w:val="bottom"/>
          </w:tcPr>
          <w:p w:rsidR="00FF7D59" w:rsidRPr="00660DBA" w:rsidRDefault="00FF7D59" w:rsidP="00F804BD">
            <w:pPr>
              <w:pStyle w:val="FieldText"/>
              <w:rPr>
                <w:rFonts w:cs="Arial"/>
              </w:rPr>
            </w:pPr>
          </w:p>
        </w:tc>
      </w:tr>
      <w:tr w:rsidR="00FF7D59" w:rsidRPr="007546D9" w:rsidTr="00F804BD">
        <w:tblPrEx>
          <w:tblCellMar>
            <w:top w:w="0" w:type="dxa"/>
            <w:bottom w:w="0" w:type="dxa"/>
          </w:tblCellMar>
        </w:tblPrEx>
        <w:trPr>
          <w:trHeight w:val="107"/>
          <w:jc w:val="center"/>
        </w:trPr>
        <w:tc>
          <w:tcPr>
            <w:tcW w:w="5871" w:type="dxa"/>
          </w:tcPr>
          <w:p w:rsidR="00FF7D59" w:rsidRPr="00660DBA" w:rsidRDefault="00FF7D59" w:rsidP="00F804BD">
            <w:pPr>
              <w:pStyle w:val="FieldText"/>
              <w:rPr>
                <w:rFonts w:cs="Arial"/>
                <w:b w:val="0"/>
                <w:i/>
                <w:sz w:val="16"/>
                <w:szCs w:val="16"/>
              </w:rPr>
            </w:pPr>
          </w:p>
        </w:tc>
        <w:tc>
          <w:tcPr>
            <w:tcW w:w="4005" w:type="dxa"/>
            <w:vAlign w:val="bottom"/>
          </w:tcPr>
          <w:p w:rsidR="00FF7D59" w:rsidRPr="00660DBA" w:rsidRDefault="00FF7D59" w:rsidP="00F804BD">
            <w:pPr>
              <w:rPr>
                <w:rFonts w:ascii="Arial" w:hAnsi="Arial" w:cs="Arial"/>
                <w:sz w:val="16"/>
                <w:szCs w:val="16"/>
              </w:rPr>
            </w:pPr>
          </w:p>
        </w:tc>
      </w:tr>
      <w:tr w:rsidR="00FF7D59" w:rsidRPr="007546D9" w:rsidTr="00F804BD">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F7D59" w:rsidRPr="00660DBA" w:rsidRDefault="00FF7D59" w:rsidP="00F804BD">
            <w:pPr>
              <w:pStyle w:val="FieldText"/>
              <w:rPr>
                <w:rFonts w:cs="Arial"/>
                <w:b w:val="0"/>
              </w:rPr>
            </w:pPr>
          </w:p>
        </w:tc>
        <w:tc>
          <w:tcPr>
            <w:tcW w:w="4005" w:type="dxa"/>
            <w:vAlign w:val="bottom"/>
          </w:tcPr>
          <w:p w:rsidR="00FF7D59" w:rsidRPr="00660DBA" w:rsidRDefault="00FF7D59" w:rsidP="00F804BD">
            <w:pPr>
              <w:pStyle w:val="FieldText"/>
              <w:rPr>
                <w:rFonts w:cs="Arial"/>
              </w:rPr>
            </w:pPr>
          </w:p>
        </w:tc>
      </w:tr>
      <w:tr w:rsidR="00FF7D59" w:rsidRPr="007546D9" w:rsidTr="00F804BD">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F7D59" w:rsidRPr="00660DBA" w:rsidRDefault="00FF7D59" w:rsidP="00F804BD">
            <w:pPr>
              <w:pStyle w:val="FieldText"/>
              <w:rPr>
                <w:rFonts w:cs="Arial"/>
                <w:b w:val="0"/>
                <w:i/>
                <w:sz w:val="16"/>
                <w:szCs w:val="16"/>
              </w:rPr>
            </w:pPr>
          </w:p>
        </w:tc>
        <w:tc>
          <w:tcPr>
            <w:tcW w:w="4005" w:type="dxa"/>
            <w:tcBorders>
              <w:bottom w:val="single" w:sz="18" w:space="0" w:color="auto"/>
            </w:tcBorders>
            <w:vAlign w:val="bottom"/>
          </w:tcPr>
          <w:p w:rsidR="00FF7D59" w:rsidRPr="00660DBA" w:rsidRDefault="00FF7D59" w:rsidP="00F804BD">
            <w:pPr>
              <w:pStyle w:val="FieldText"/>
              <w:rPr>
                <w:rFonts w:cs="Arial"/>
                <w:b w:val="0"/>
                <w:i/>
                <w:sz w:val="16"/>
                <w:szCs w:val="16"/>
              </w:rPr>
            </w:pPr>
          </w:p>
        </w:tc>
      </w:tr>
    </w:tbl>
    <w:p w:rsidR="00FF7D59" w:rsidRDefault="00FF7D59" w:rsidP="00FF7D59"/>
    <w:p w:rsidR="00FF7D59" w:rsidRDefault="00FF7D59">
      <w:pPr>
        <w:spacing w:after="200" w:line="276" w:lineRule="auto"/>
      </w:pPr>
      <w:r>
        <w:br w:type="page"/>
      </w:r>
    </w:p>
    <w:p w:rsidR="00FF7D59" w:rsidRPr="00A50D15" w:rsidRDefault="00FF7D59" w:rsidP="00FF7D59">
      <w:pPr>
        <w:rPr>
          <w:rFonts w:ascii="Calibri" w:hAnsi="Calibri"/>
          <w:b/>
          <w:sz w:val="28"/>
          <w:szCs w:val="28"/>
        </w:rPr>
      </w:pPr>
      <w:r>
        <w:rPr>
          <w:rFonts w:ascii="Calibri" w:hAnsi="Calibri"/>
          <w:b/>
          <w:sz w:val="28"/>
          <w:szCs w:val="28"/>
        </w:rPr>
        <w:lastRenderedPageBreak/>
        <w:t>Supplement 3a Response Clinic Site Assessment</w:t>
      </w:r>
    </w:p>
    <w:p w:rsidR="00FF7D59" w:rsidRDefault="00FF7D59" w:rsidP="00FF7D59">
      <w:pPr>
        <w:rPr>
          <w:sz w:val="22"/>
        </w:rPr>
      </w:pPr>
    </w:p>
    <w:p w:rsidR="00FF7D59" w:rsidRDefault="00FF7D59" w:rsidP="00FF7D59">
      <w:pPr>
        <w:rPr>
          <w:sz w:val="22"/>
        </w:rPr>
      </w:pPr>
    </w:p>
    <w:p w:rsidR="00FF7D59" w:rsidRPr="00497EC4" w:rsidRDefault="00FF7D59" w:rsidP="00FF7D59">
      <w:pPr>
        <w:rPr>
          <w:rFonts w:ascii="Calibri" w:hAnsi="Calibri"/>
          <w:sz w:val="22"/>
        </w:rPr>
      </w:pPr>
      <w:r w:rsidRPr="00497EC4">
        <w:rPr>
          <w:rFonts w:ascii="Calibri" w:hAnsi="Calibri"/>
          <w:sz w:val="22"/>
        </w:rPr>
        <w:t xml:space="preserve">The North Country Public Health Region did not conduct any </w:t>
      </w:r>
      <w:r>
        <w:rPr>
          <w:rFonts w:ascii="Calibri" w:hAnsi="Calibri"/>
          <w:sz w:val="22"/>
        </w:rPr>
        <w:t>Clinic S</w:t>
      </w:r>
      <w:r w:rsidRPr="00497EC4">
        <w:rPr>
          <w:rFonts w:ascii="Calibri" w:hAnsi="Calibri"/>
          <w:sz w:val="22"/>
        </w:rPr>
        <w:t xml:space="preserve">ite </w:t>
      </w:r>
      <w:r>
        <w:rPr>
          <w:rFonts w:ascii="Calibri" w:hAnsi="Calibri"/>
          <w:sz w:val="22"/>
        </w:rPr>
        <w:t>A</w:t>
      </w:r>
      <w:r w:rsidRPr="00497EC4">
        <w:rPr>
          <w:rFonts w:ascii="Calibri" w:hAnsi="Calibri"/>
          <w:sz w:val="22"/>
        </w:rPr>
        <w:t>ssessments in the development of this POD Plan update.  The POD locations were already identified and this assessment was not necessary.</w:t>
      </w:r>
    </w:p>
    <w:p w:rsidR="00FF7D59" w:rsidRPr="00A53247" w:rsidRDefault="00FF7D59" w:rsidP="00FF7D59">
      <w:pPr>
        <w:jc w:val="center"/>
        <w:rPr>
          <w:rFonts w:ascii="Calibri" w:hAnsi="Calibri"/>
          <w:b/>
          <w:sz w:val="28"/>
          <w:szCs w:val="28"/>
        </w:rPr>
      </w:pPr>
      <w:r>
        <w:rPr>
          <w:rFonts w:ascii="Calibri" w:hAnsi="Calibri"/>
          <w:b/>
          <w:sz w:val="28"/>
          <w:szCs w:val="28"/>
        </w:rPr>
        <w:t xml:space="preserve">Supplement 3b </w:t>
      </w:r>
      <w:r w:rsidRPr="00A53247">
        <w:rPr>
          <w:rFonts w:ascii="Calibri" w:hAnsi="Calibri"/>
          <w:b/>
          <w:sz w:val="28"/>
          <w:szCs w:val="28"/>
        </w:rPr>
        <w:t>Response Clinic Delivery Profil</w:t>
      </w:r>
      <w:r>
        <w:rPr>
          <w:rFonts w:ascii="Calibri" w:hAnsi="Calibri"/>
          <w:b/>
          <w:sz w:val="28"/>
          <w:szCs w:val="28"/>
        </w:rPr>
        <w:t>e</w:t>
      </w:r>
    </w:p>
    <w:p w:rsidR="00FF7D59" w:rsidRPr="00343A32" w:rsidRDefault="00FF7D59" w:rsidP="00FF7D59">
      <w:pPr>
        <w:jc w:val="center"/>
        <w:rPr>
          <w:rFonts w:ascii="Arial" w:hAnsi="Arial" w:cs="Arial"/>
          <w:b/>
          <w:smallCaps/>
          <w:u w:val="single"/>
        </w:rPr>
      </w:pPr>
      <w:r w:rsidRPr="00343A32">
        <w:rPr>
          <w:rFonts w:ascii="Arial" w:hAnsi="Arial" w:cs="Arial"/>
          <w:b/>
          <w:smallCaps/>
          <w:u w:val="single"/>
        </w:rPr>
        <w:t>Primary Site</w:t>
      </w:r>
    </w:p>
    <w:p w:rsidR="00FF7D59" w:rsidRDefault="00FF7D59" w:rsidP="00FF7D59">
      <w:pPr>
        <w:jc w:val="center"/>
        <w:rPr>
          <w:rFonts w:ascii="Arial" w:hAnsi="Arial" w:cs="Arial"/>
          <w:b/>
          <w:smallCaps/>
          <w:sz w:val="28"/>
          <w:szCs w:val="28"/>
        </w:rPr>
      </w:pPr>
    </w:p>
    <w:p w:rsidR="00FF7D59" w:rsidRDefault="00FF7D59" w:rsidP="00FF7D59">
      <w:pPr>
        <w:jc w:val="center"/>
        <w:rPr>
          <w:rFonts w:ascii="Arial" w:hAnsi="Arial" w:cs="Arial"/>
          <w:b/>
          <w:smallCaps/>
          <w:sz w:val="28"/>
          <w:szCs w:val="28"/>
        </w:rPr>
      </w:pPr>
      <w:r w:rsidRPr="009D4965">
        <w:rPr>
          <w:rFonts w:ascii="Arial" w:hAnsi="Arial" w:cs="Arial"/>
          <w:b/>
          <w:smallCaps/>
          <w:sz w:val="28"/>
          <w:szCs w:val="28"/>
        </w:rPr>
        <w:t>Section 1 – Site Information</w:t>
      </w:r>
    </w:p>
    <w:p w:rsidR="00FF7D59" w:rsidRDefault="00FF7D59" w:rsidP="00FF7D59">
      <w:pPr>
        <w:rPr>
          <w:rFonts w:ascii="Arial" w:hAnsi="Arial" w:cs="Arial"/>
          <w:b/>
          <w:smallCaps/>
          <w:sz w:val="28"/>
          <w:szCs w:val="28"/>
        </w:rPr>
      </w:pPr>
    </w:p>
    <w:p w:rsidR="00FF7D59" w:rsidRPr="00ED6ACD" w:rsidRDefault="00FF7D59" w:rsidP="00FF7D59">
      <w:pPr>
        <w:rPr>
          <w:rFonts w:ascii="Arial" w:hAnsi="Arial" w:cs="Arial"/>
          <w:sz w:val="20"/>
          <w:szCs w:val="20"/>
          <w:u w:val="single"/>
        </w:rPr>
      </w:pPr>
      <w:r w:rsidRPr="009C6952">
        <w:rPr>
          <w:rFonts w:ascii="Arial" w:hAnsi="Arial" w:cs="Arial"/>
          <w:b/>
          <w:sz w:val="20"/>
          <w:szCs w:val="20"/>
        </w:rPr>
        <w:t>Facility Name:</w:t>
      </w:r>
      <w:r w:rsidRPr="009C6952">
        <w:rPr>
          <w:rFonts w:ascii="Arial" w:hAnsi="Arial" w:cs="Arial"/>
          <w:b/>
          <w:smallCaps/>
          <w:sz w:val="20"/>
          <w:szCs w:val="20"/>
        </w:rPr>
        <w:tab/>
      </w:r>
      <w:r>
        <w:rPr>
          <w:rFonts w:ascii="Arial" w:hAnsi="Arial" w:cs="Arial"/>
          <w:b/>
          <w:smallCaps/>
          <w:sz w:val="20"/>
          <w:szCs w:val="20"/>
        </w:rPr>
        <w:tab/>
      </w:r>
      <w:smartTag w:uri="urn:schemas-microsoft-com:office:smarttags" w:element="place">
        <w:smartTag w:uri="urn:schemas-microsoft-com:office:smarttags" w:element="PlaceName">
          <w:r>
            <w:rPr>
              <w:rFonts w:ascii="Arial" w:hAnsi="Arial" w:cs="Arial"/>
              <w:smallCaps/>
              <w:sz w:val="20"/>
              <w:szCs w:val="20"/>
            </w:rPr>
            <w:t>B</w:t>
          </w:r>
          <w:r>
            <w:rPr>
              <w:rFonts w:ascii="Arial" w:hAnsi="Arial" w:cs="Arial"/>
              <w:sz w:val="20"/>
              <w:szCs w:val="20"/>
            </w:rPr>
            <w:t>erlin</w:t>
          </w:r>
        </w:smartTag>
        <w:r>
          <w:rPr>
            <w:rFonts w:ascii="Arial" w:hAnsi="Arial" w:cs="Arial"/>
            <w:sz w:val="20"/>
            <w:szCs w:val="20"/>
          </w:rPr>
          <w:t xml:space="preserve"> </w:t>
        </w:r>
        <w:smartTag w:uri="urn:schemas-microsoft-com:office:smarttags" w:element="PlaceType">
          <w:r>
            <w:rPr>
              <w:rFonts w:ascii="Arial" w:hAnsi="Arial" w:cs="Arial"/>
              <w:sz w:val="20"/>
              <w:szCs w:val="20"/>
            </w:rPr>
            <w:t>High School</w:t>
          </w:r>
        </w:smartTag>
      </w:smartTag>
    </w:p>
    <w:p w:rsidR="00FF7D59" w:rsidRPr="009C6952" w:rsidRDefault="00FF7D59" w:rsidP="00FF7D59">
      <w:pPr>
        <w:rPr>
          <w:rFonts w:ascii="Arial" w:hAnsi="Arial" w:cs="Arial"/>
          <w:sz w:val="20"/>
          <w:szCs w:val="20"/>
        </w:rPr>
      </w:pPr>
      <w:r w:rsidRPr="009C6952">
        <w:rPr>
          <w:rFonts w:ascii="Arial" w:hAnsi="Arial" w:cs="Arial"/>
          <w:b/>
          <w:sz w:val="20"/>
          <w:szCs w:val="20"/>
        </w:rPr>
        <w:t>Address</w:t>
      </w:r>
      <w:r w:rsidRPr="009C6952">
        <w:rPr>
          <w:rFonts w:ascii="Arial" w:hAnsi="Arial" w:cs="Arial"/>
          <w:sz w:val="20"/>
          <w:szCs w:val="20"/>
        </w:rPr>
        <w:t>:</w:t>
      </w:r>
      <w:r w:rsidRPr="009C6952">
        <w:rPr>
          <w:rFonts w:ascii="Arial" w:hAnsi="Arial" w:cs="Arial"/>
          <w:sz w:val="20"/>
          <w:szCs w:val="20"/>
        </w:rPr>
        <w:tab/>
      </w:r>
      <w:r w:rsidRPr="009C6952">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550 Willard Street</w:t>
          </w:r>
        </w:smartTag>
      </w:smartTag>
    </w:p>
    <w:p w:rsidR="00FF7D59" w:rsidRPr="009C6952" w:rsidRDefault="00FF7D59" w:rsidP="00FF7D59">
      <w:pPr>
        <w:rPr>
          <w:rFonts w:ascii="Arial" w:hAnsi="Arial" w:cs="Arial"/>
          <w:sz w:val="20"/>
          <w:szCs w:val="20"/>
        </w:rPr>
      </w:pPr>
      <w:r w:rsidRPr="009C6952">
        <w:rPr>
          <w:rFonts w:ascii="Arial" w:hAnsi="Arial" w:cs="Arial"/>
          <w:sz w:val="20"/>
          <w:szCs w:val="20"/>
        </w:rPr>
        <w:tab/>
      </w:r>
      <w:r w:rsidRPr="009C6952">
        <w:rPr>
          <w:rFonts w:ascii="Arial" w:hAnsi="Arial" w:cs="Arial"/>
          <w:sz w:val="20"/>
          <w:szCs w:val="20"/>
        </w:rPr>
        <w:tab/>
      </w:r>
      <w:r w:rsidRPr="009C6952">
        <w:rPr>
          <w:rFonts w:ascii="Arial" w:hAnsi="Arial" w:cs="Arial"/>
          <w:sz w:val="20"/>
          <w:szCs w:val="20"/>
        </w:rPr>
        <w:tab/>
      </w:r>
      <w:smartTag w:uri="urn:schemas-microsoft-com:office:smarttags" w:element="place">
        <w:smartTag w:uri="urn:schemas-microsoft-com:office:smarttags" w:element="City">
          <w:r>
            <w:rPr>
              <w:rFonts w:ascii="Arial" w:hAnsi="Arial" w:cs="Arial"/>
              <w:sz w:val="20"/>
              <w:szCs w:val="20"/>
            </w:rPr>
            <w:t>Berlin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03570</w:t>
          </w:r>
        </w:smartTag>
      </w:smartTag>
    </w:p>
    <w:p w:rsidR="00FF7D59" w:rsidRDefault="00FF7D59" w:rsidP="00FF7D59">
      <w:pPr>
        <w:rPr>
          <w:rFonts w:ascii="Arial" w:hAnsi="Arial" w:cs="Arial"/>
          <w:b/>
          <w:sz w:val="20"/>
          <w:szCs w:val="20"/>
        </w:rPr>
      </w:pPr>
      <w:r w:rsidRPr="009C6952">
        <w:rPr>
          <w:rFonts w:ascii="Arial" w:hAnsi="Arial" w:cs="Arial"/>
          <w:b/>
          <w:sz w:val="20"/>
          <w:szCs w:val="20"/>
        </w:rPr>
        <w:t>Phone:</w:t>
      </w:r>
      <w:r w:rsidRPr="009C6952">
        <w:rPr>
          <w:rFonts w:ascii="Arial" w:hAnsi="Arial" w:cs="Arial"/>
          <w:b/>
          <w:sz w:val="20"/>
          <w:szCs w:val="20"/>
        </w:rPr>
        <w:tab/>
      </w:r>
      <w:r w:rsidRPr="009C6952">
        <w:rPr>
          <w:rFonts w:ascii="Arial" w:hAnsi="Arial" w:cs="Arial"/>
          <w:b/>
          <w:sz w:val="20"/>
          <w:szCs w:val="20"/>
        </w:rPr>
        <w:tab/>
      </w:r>
      <w:r>
        <w:rPr>
          <w:rFonts w:ascii="Arial" w:hAnsi="Arial" w:cs="Arial"/>
          <w:b/>
          <w:sz w:val="20"/>
          <w:szCs w:val="20"/>
        </w:rPr>
        <w:tab/>
      </w:r>
      <w:r w:rsidRPr="00ED6ACD">
        <w:rPr>
          <w:rFonts w:ascii="Arial" w:hAnsi="Arial" w:cs="Arial"/>
          <w:sz w:val="20"/>
          <w:szCs w:val="20"/>
        </w:rPr>
        <w:t>603-752-6500</w:t>
      </w:r>
    </w:p>
    <w:p w:rsidR="00FF7D59" w:rsidRPr="009C6952" w:rsidRDefault="00FF7D59" w:rsidP="00FF7D59">
      <w:pPr>
        <w:rPr>
          <w:rFonts w:ascii="Arial" w:hAnsi="Arial" w:cs="Arial"/>
          <w:sz w:val="20"/>
          <w:szCs w:val="20"/>
        </w:rPr>
      </w:pPr>
      <w:r w:rsidRPr="0038462C">
        <w:rPr>
          <w:rFonts w:ascii="Arial" w:hAnsi="Arial" w:cs="Arial"/>
          <w:b/>
          <w:sz w:val="20"/>
          <w:szCs w:val="20"/>
        </w:rPr>
        <w:t>Fax</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603-752-8566</w:t>
      </w:r>
    </w:p>
    <w:p w:rsidR="00FF7D59" w:rsidRPr="009C6952" w:rsidRDefault="00FF7D59" w:rsidP="00FF7D59">
      <w:pPr>
        <w:rPr>
          <w:rFonts w:ascii="Arial" w:hAnsi="Arial" w:cs="Arial"/>
          <w:sz w:val="20"/>
          <w:szCs w:val="20"/>
        </w:rPr>
      </w:pPr>
    </w:p>
    <w:p w:rsidR="00FF7D59" w:rsidRDefault="00FF7D59" w:rsidP="00FF7D59">
      <w:pPr>
        <w:rPr>
          <w:rFonts w:ascii="Arial" w:hAnsi="Arial" w:cs="Arial"/>
          <w:b/>
          <w:sz w:val="20"/>
          <w:szCs w:val="20"/>
        </w:rPr>
      </w:pPr>
      <w:smartTag w:uri="urn:schemas-microsoft-com:office:smarttags" w:element="PlaceName">
        <w:r w:rsidRPr="009C6952">
          <w:rPr>
            <w:rFonts w:ascii="Arial" w:hAnsi="Arial" w:cs="Arial"/>
            <w:b/>
            <w:sz w:val="20"/>
            <w:szCs w:val="20"/>
          </w:rPr>
          <w:t>Response</w:t>
        </w:r>
      </w:smartTag>
      <w:r w:rsidRPr="009C6952">
        <w:rPr>
          <w:rFonts w:ascii="Arial" w:hAnsi="Arial" w:cs="Arial"/>
          <w:b/>
          <w:sz w:val="20"/>
          <w:szCs w:val="20"/>
        </w:rPr>
        <w:t xml:space="preserve"> </w:t>
      </w:r>
      <w:smartTag w:uri="urn:schemas-microsoft-com:office:smarttags" w:element="PlaceType">
        <w:r w:rsidRPr="009C6952">
          <w:rPr>
            <w:rFonts w:ascii="Arial" w:hAnsi="Arial" w:cs="Arial"/>
            <w:b/>
            <w:sz w:val="20"/>
            <w:szCs w:val="20"/>
          </w:rPr>
          <w:t>Hospital</w:t>
        </w:r>
      </w:smartTag>
      <w:r>
        <w:rPr>
          <w:rFonts w:ascii="Arial" w:hAnsi="Arial" w:cs="Arial"/>
          <w:b/>
          <w:sz w:val="20"/>
          <w:szCs w:val="20"/>
        </w:rPr>
        <w:t>:</w:t>
      </w:r>
      <w:r>
        <w:rPr>
          <w:rFonts w:ascii="Arial" w:hAnsi="Arial" w:cs="Arial"/>
          <w:b/>
          <w:sz w:val="20"/>
          <w:szCs w:val="20"/>
        </w:rPr>
        <w:tab/>
      </w:r>
      <w:smartTag w:uri="urn:schemas-microsoft-com:office:smarttags" w:element="place">
        <w:smartTag w:uri="urn:schemas-microsoft-com:office:smarttags" w:element="PlaceName">
          <w:r w:rsidRPr="00ED6ACD">
            <w:rPr>
              <w:rFonts w:ascii="Arial" w:hAnsi="Arial" w:cs="Arial"/>
              <w:sz w:val="20"/>
              <w:szCs w:val="20"/>
            </w:rPr>
            <w:t>Androscoggin</w:t>
          </w:r>
        </w:smartTag>
        <w:r w:rsidRPr="00ED6ACD">
          <w:rPr>
            <w:rFonts w:ascii="Arial" w:hAnsi="Arial" w:cs="Arial"/>
            <w:sz w:val="20"/>
            <w:szCs w:val="20"/>
          </w:rPr>
          <w:t xml:space="preserve"> </w:t>
        </w:r>
        <w:smartTag w:uri="urn:schemas-microsoft-com:office:smarttags" w:element="PlaceType">
          <w:r w:rsidRPr="00ED6ACD">
            <w:rPr>
              <w:rFonts w:ascii="Arial" w:hAnsi="Arial" w:cs="Arial"/>
              <w:sz w:val="20"/>
              <w:szCs w:val="20"/>
            </w:rPr>
            <w:t>Valley</w:t>
          </w:r>
        </w:smartTag>
        <w:r w:rsidRPr="00ED6ACD">
          <w:rPr>
            <w:rFonts w:ascii="Arial" w:hAnsi="Arial" w:cs="Arial"/>
            <w:sz w:val="20"/>
            <w:szCs w:val="20"/>
          </w:rPr>
          <w:t xml:space="preserve"> </w:t>
        </w:r>
        <w:smartTag w:uri="urn:schemas-microsoft-com:office:smarttags" w:element="PlaceType">
          <w:r w:rsidRPr="00ED6ACD">
            <w:rPr>
              <w:rFonts w:ascii="Arial" w:hAnsi="Arial" w:cs="Arial"/>
              <w:sz w:val="20"/>
              <w:szCs w:val="20"/>
            </w:rPr>
            <w:t>Hospital</w:t>
          </w:r>
        </w:smartTag>
      </w:smartTag>
      <w:r>
        <w:rPr>
          <w:rFonts w:ascii="Arial" w:hAnsi="Arial" w:cs="Arial"/>
          <w:b/>
          <w:sz w:val="20"/>
          <w:szCs w:val="20"/>
        </w:rPr>
        <w:tab/>
      </w:r>
      <w:r>
        <w:rPr>
          <w:rFonts w:ascii="Arial" w:hAnsi="Arial" w:cs="Arial"/>
          <w:b/>
          <w:sz w:val="20"/>
          <w:szCs w:val="20"/>
        </w:rPr>
        <w:tab/>
      </w:r>
    </w:p>
    <w:p w:rsidR="00FF7D59" w:rsidRPr="00ED6ACD" w:rsidRDefault="00FF7D59" w:rsidP="00FF7D59">
      <w:pPr>
        <w:rPr>
          <w:rFonts w:ascii="Arial" w:hAnsi="Arial" w:cs="Arial"/>
          <w:sz w:val="20"/>
          <w:szCs w:val="20"/>
        </w:rPr>
      </w:pPr>
      <w:r>
        <w:rPr>
          <w:rFonts w:ascii="Arial" w:hAnsi="Arial" w:cs="Arial"/>
          <w:b/>
          <w:sz w:val="20"/>
          <w:szCs w:val="20"/>
        </w:rPr>
        <w:t>RITS ID:</w:t>
      </w:r>
      <w:r>
        <w:rPr>
          <w:rFonts w:ascii="Arial" w:hAnsi="Arial" w:cs="Arial"/>
          <w:b/>
          <w:sz w:val="20"/>
          <w:szCs w:val="20"/>
        </w:rPr>
        <w:tab/>
      </w:r>
      <w:r>
        <w:rPr>
          <w:rFonts w:ascii="Arial" w:hAnsi="Arial" w:cs="Arial"/>
          <w:b/>
          <w:sz w:val="20"/>
          <w:szCs w:val="20"/>
        </w:rPr>
        <w:tab/>
      </w:r>
      <w:r>
        <w:rPr>
          <w:rFonts w:ascii="Arial" w:hAnsi="Arial" w:cs="Arial"/>
          <w:sz w:val="20"/>
          <w:szCs w:val="20"/>
        </w:rPr>
        <w:t>NOCPOD01</w:t>
      </w:r>
    </w:p>
    <w:p w:rsidR="00FF7D59" w:rsidRDefault="00FF7D59" w:rsidP="00FF7D59">
      <w:pPr>
        <w:rPr>
          <w:rFonts w:ascii="Arial" w:hAnsi="Arial" w:cs="Arial"/>
          <w:b/>
          <w:sz w:val="20"/>
          <w:szCs w:val="20"/>
        </w:rPr>
      </w:pPr>
      <w:r>
        <w:rPr>
          <w:rFonts w:ascii="Arial" w:hAnsi="Arial" w:cs="Arial"/>
          <w:b/>
          <w:sz w:val="20"/>
          <w:szCs w:val="20"/>
        </w:rPr>
        <w:t xml:space="preserve">NH immunization Program PIN: </w:t>
      </w:r>
    </w:p>
    <w:p w:rsidR="00FF7D59" w:rsidRDefault="00FF7D59" w:rsidP="00FF7D59">
      <w:pPr>
        <w:rPr>
          <w:rFonts w:ascii="Arial" w:hAnsi="Arial" w:cs="Arial"/>
          <w:b/>
          <w:sz w:val="20"/>
          <w:szCs w:val="20"/>
        </w:rPr>
      </w:pPr>
    </w:p>
    <w:p w:rsidR="00FF7D59" w:rsidRDefault="00FF7D59" w:rsidP="00FF7D59">
      <w:pPr>
        <w:rPr>
          <w:rFonts w:ascii="Arial" w:hAnsi="Arial" w:cs="Arial"/>
          <w:b/>
          <w:caps/>
          <w:sz w:val="20"/>
          <w:szCs w:val="20"/>
          <w:u w:val="single"/>
        </w:rPr>
      </w:pPr>
      <w:r>
        <w:rPr>
          <w:rFonts w:ascii="Arial" w:hAnsi="Arial" w:cs="Arial"/>
          <w:b/>
          <w:caps/>
          <w:sz w:val="20"/>
          <w:szCs w:val="20"/>
          <w:u w:val="single"/>
        </w:rPr>
        <w:t>24 Hour Delivery Contact Information:</w:t>
      </w:r>
    </w:p>
    <w:p w:rsidR="00FF7D59" w:rsidRDefault="00FF7D59" w:rsidP="00FF7D59">
      <w:pPr>
        <w:rPr>
          <w:rFonts w:ascii="Arial" w:hAnsi="Arial" w:cs="Arial"/>
          <w:b/>
          <w:caps/>
          <w:sz w:val="20"/>
          <w:szCs w:val="20"/>
          <w:u w:val="single"/>
        </w:rPr>
      </w:pPr>
    </w:p>
    <w:p w:rsidR="00FF7D59" w:rsidRDefault="00FF7D59" w:rsidP="00FF7D59">
      <w:pPr>
        <w:rPr>
          <w:rFonts w:ascii="Arial" w:hAnsi="Arial" w:cs="Arial"/>
          <w:b/>
          <w:sz w:val="20"/>
          <w:szCs w:val="20"/>
        </w:rPr>
      </w:pPr>
      <w:r>
        <w:rPr>
          <w:rFonts w:ascii="Arial" w:hAnsi="Arial" w:cs="Arial"/>
          <w:b/>
          <w:sz w:val="20"/>
          <w:szCs w:val="20"/>
        </w:rPr>
        <w:t xml:space="preserve">Primary Delivery Contact:  </w:t>
      </w:r>
      <w:r>
        <w:rPr>
          <w:rFonts w:ascii="Arial" w:hAnsi="Arial" w:cs="Arial"/>
          <w:b/>
          <w:sz w:val="20"/>
          <w:szCs w:val="20"/>
        </w:rPr>
        <w:tab/>
      </w:r>
      <w:r>
        <w:rPr>
          <w:rFonts w:ascii="Arial" w:hAnsi="Arial" w:cs="Arial"/>
          <w:b/>
          <w:sz w:val="20"/>
          <w:szCs w:val="20"/>
        </w:rPr>
        <w:tab/>
      </w:r>
      <w:r w:rsidRPr="000075D6">
        <w:rPr>
          <w:rFonts w:ascii="Arial" w:hAnsi="Arial" w:cs="Arial"/>
          <w:sz w:val="20"/>
          <w:szCs w:val="20"/>
        </w:rPr>
        <w:t>Richard Girard</w:t>
      </w:r>
      <w:r>
        <w:rPr>
          <w:rFonts w:ascii="Arial" w:hAnsi="Arial" w:cs="Arial"/>
          <w:b/>
          <w:sz w:val="20"/>
          <w:szCs w:val="20"/>
        </w:rPr>
        <w:tab/>
      </w:r>
    </w:p>
    <w:p w:rsidR="00FF7D59" w:rsidRDefault="00FF7D59" w:rsidP="00FF7D59">
      <w:pPr>
        <w:rPr>
          <w:rFonts w:ascii="Arial" w:hAnsi="Arial" w:cs="Arial"/>
          <w:b/>
          <w:sz w:val="20"/>
          <w:szCs w:val="20"/>
        </w:rPr>
      </w:pPr>
      <w:r>
        <w:rPr>
          <w:rFonts w:ascii="Arial" w:hAnsi="Arial" w:cs="Arial"/>
          <w:b/>
          <w:sz w:val="20"/>
          <w:szCs w:val="20"/>
        </w:rPr>
        <w:t xml:space="preserve">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603-752-6500 X1111</w:t>
      </w:r>
    </w:p>
    <w:p w:rsidR="00FF7D59" w:rsidRDefault="00FF7D59" w:rsidP="00FF7D59">
      <w:pPr>
        <w:rPr>
          <w:rFonts w:ascii="Arial" w:hAnsi="Arial" w:cs="Arial"/>
          <w:b/>
          <w:sz w:val="20"/>
          <w:szCs w:val="20"/>
        </w:rPr>
      </w:pPr>
      <w:r>
        <w:rPr>
          <w:rFonts w:ascii="Arial" w:hAnsi="Arial" w:cs="Arial"/>
          <w:b/>
          <w:sz w:val="20"/>
          <w:szCs w:val="20"/>
        </w:rPr>
        <w:t xml:space="preserve">Cell: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603-723-6626</w:t>
      </w:r>
    </w:p>
    <w:p w:rsidR="00FF7D59" w:rsidRDefault="00FF7D59" w:rsidP="00FF7D59">
      <w:pPr>
        <w:rPr>
          <w:rFonts w:ascii="Arial" w:hAnsi="Arial" w:cs="Arial"/>
          <w:b/>
          <w:sz w:val="20"/>
          <w:szCs w:val="20"/>
        </w:rPr>
      </w:pPr>
    </w:p>
    <w:p w:rsidR="00FF7D59" w:rsidRDefault="00FF7D59" w:rsidP="00FF7D59">
      <w:pPr>
        <w:rPr>
          <w:rFonts w:ascii="Arial" w:hAnsi="Arial" w:cs="Arial"/>
          <w:b/>
          <w:sz w:val="20"/>
          <w:szCs w:val="20"/>
        </w:rPr>
      </w:pPr>
      <w:r>
        <w:rPr>
          <w:rFonts w:ascii="Arial" w:hAnsi="Arial" w:cs="Arial"/>
          <w:b/>
          <w:sz w:val="20"/>
          <w:szCs w:val="20"/>
        </w:rPr>
        <w:t>Secondary Delivery  Contact:</w:t>
      </w:r>
      <w:r>
        <w:rPr>
          <w:rFonts w:ascii="Arial" w:hAnsi="Arial" w:cs="Arial"/>
          <w:b/>
          <w:sz w:val="20"/>
          <w:szCs w:val="20"/>
        </w:rPr>
        <w:tab/>
      </w:r>
      <w:r>
        <w:rPr>
          <w:rFonts w:ascii="Arial" w:hAnsi="Arial" w:cs="Arial"/>
          <w:b/>
          <w:sz w:val="20"/>
          <w:szCs w:val="20"/>
        </w:rPr>
        <w:tab/>
      </w:r>
      <w:r w:rsidRPr="000075D6">
        <w:rPr>
          <w:rFonts w:ascii="Arial" w:hAnsi="Arial" w:cs="Arial"/>
          <w:sz w:val="20"/>
          <w:szCs w:val="20"/>
        </w:rPr>
        <w:t xml:space="preserve">Brian </w:t>
      </w:r>
      <w:proofErr w:type="spellStart"/>
      <w:r w:rsidRPr="000075D6">
        <w:rPr>
          <w:rFonts w:ascii="Arial" w:hAnsi="Arial" w:cs="Arial"/>
          <w:sz w:val="20"/>
          <w:szCs w:val="20"/>
        </w:rPr>
        <w:t>Lamirande</w:t>
      </w:r>
      <w:proofErr w:type="spellEnd"/>
      <w:r>
        <w:rPr>
          <w:rFonts w:ascii="Arial" w:hAnsi="Arial" w:cs="Arial"/>
          <w:b/>
          <w:sz w:val="20"/>
          <w:szCs w:val="20"/>
        </w:rPr>
        <w:tab/>
      </w:r>
    </w:p>
    <w:p w:rsidR="00FF7D59" w:rsidRDefault="00FF7D59" w:rsidP="00FF7D59">
      <w:pPr>
        <w:rPr>
          <w:rFonts w:ascii="Arial" w:hAnsi="Arial" w:cs="Arial"/>
          <w:b/>
          <w:sz w:val="20"/>
          <w:szCs w:val="20"/>
        </w:rPr>
      </w:pPr>
      <w:r>
        <w:rPr>
          <w:rFonts w:ascii="Arial" w:hAnsi="Arial" w:cs="Arial"/>
          <w:b/>
          <w:sz w:val="20"/>
          <w:szCs w:val="20"/>
        </w:rPr>
        <w:t xml:space="preserve">Office #: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603-752-6500 X11</w:t>
      </w:r>
      <w:r>
        <w:rPr>
          <w:rFonts w:ascii="Arial" w:hAnsi="Arial" w:cs="Arial"/>
          <w:sz w:val="20"/>
          <w:szCs w:val="20"/>
        </w:rPr>
        <w:t>07</w:t>
      </w:r>
    </w:p>
    <w:p w:rsidR="00FF7D59" w:rsidRDefault="00FF7D59" w:rsidP="00FF7D59">
      <w:pPr>
        <w:rPr>
          <w:rFonts w:ascii="Arial" w:hAnsi="Arial" w:cs="Arial"/>
          <w:b/>
          <w:sz w:val="20"/>
          <w:szCs w:val="20"/>
        </w:rPr>
      </w:pPr>
      <w:r>
        <w:rPr>
          <w:rFonts w:ascii="Arial" w:hAnsi="Arial" w:cs="Arial"/>
          <w:b/>
          <w:sz w:val="20"/>
          <w:szCs w:val="20"/>
        </w:rPr>
        <w:t xml:space="preserve">Cell #: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w:t>
      </w:r>
      <w:r>
        <w:rPr>
          <w:rFonts w:ascii="Arial" w:hAnsi="Arial" w:cs="Arial"/>
          <w:sz w:val="20"/>
          <w:szCs w:val="20"/>
        </w:rPr>
        <w:t>23</w:t>
      </w:r>
      <w:r w:rsidRPr="00ED6ACD">
        <w:rPr>
          <w:rFonts w:ascii="Arial" w:hAnsi="Arial" w:cs="Arial"/>
          <w:sz w:val="20"/>
          <w:szCs w:val="20"/>
        </w:rPr>
        <w:t>-</w:t>
      </w:r>
      <w:r>
        <w:rPr>
          <w:rFonts w:ascii="Arial" w:hAnsi="Arial" w:cs="Arial"/>
          <w:sz w:val="20"/>
          <w:szCs w:val="20"/>
        </w:rPr>
        <w:t>9493</w:t>
      </w:r>
    </w:p>
    <w:p w:rsidR="00FF7D59" w:rsidRDefault="00FF7D59" w:rsidP="00FF7D59">
      <w:pPr>
        <w:rPr>
          <w:rFonts w:ascii="Arial" w:hAnsi="Arial" w:cs="Arial"/>
          <w:sz w:val="20"/>
          <w:szCs w:val="20"/>
        </w:rPr>
      </w:pPr>
    </w:p>
    <w:p w:rsidR="00FF7D59" w:rsidRDefault="00FF7D59" w:rsidP="00FF7D59">
      <w:pPr>
        <w:rPr>
          <w:rFonts w:ascii="Arial" w:hAnsi="Arial" w:cs="Arial"/>
          <w:b/>
          <w:sz w:val="20"/>
          <w:szCs w:val="20"/>
        </w:rPr>
      </w:pPr>
      <w:r>
        <w:rPr>
          <w:rFonts w:ascii="Arial" w:hAnsi="Arial" w:cs="Arial"/>
          <w:b/>
          <w:sz w:val="20"/>
          <w:szCs w:val="20"/>
        </w:rPr>
        <w:t xml:space="preserve">Tertiary Delivery Contact:  </w:t>
      </w:r>
      <w:r>
        <w:rPr>
          <w:rFonts w:ascii="Arial" w:hAnsi="Arial" w:cs="Arial"/>
          <w:b/>
          <w:sz w:val="20"/>
          <w:szCs w:val="20"/>
        </w:rPr>
        <w:tab/>
      </w:r>
      <w:r>
        <w:rPr>
          <w:rFonts w:ascii="Arial" w:hAnsi="Arial" w:cs="Arial"/>
          <w:b/>
          <w:sz w:val="20"/>
          <w:szCs w:val="20"/>
        </w:rPr>
        <w:tab/>
      </w:r>
      <w:r w:rsidRPr="000075D6">
        <w:rPr>
          <w:rFonts w:ascii="Arial" w:hAnsi="Arial" w:cs="Arial"/>
          <w:sz w:val="20"/>
          <w:szCs w:val="20"/>
        </w:rPr>
        <w:t xml:space="preserve">Corinne </w:t>
      </w:r>
      <w:proofErr w:type="spellStart"/>
      <w:r w:rsidRPr="000075D6">
        <w:rPr>
          <w:rFonts w:ascii="Arial" w:hAnsi="Arial" w:cs="Arial"/>
          <w:sz w:val="20"/>
          <w:szCs w:val="20"/>
        </w:rPr>
        <w:t>Cascadden</w:t>
      </w:r>
      <w:proofErr w:type="spellEnd"/>
      <w:r>
        <w:rPr>
          <w:rFonts w:ascii="Arial" w:hAnsi="Arial" w:cs="Arial"/>
          <w:b/>
          <w:sz w:val="20"/>
          <w:szCs w:val="20"/>
        </w:rPr>
        <w:tab/>
      </w:r>
      <w:r>
        <w:rPr>
          <w:rFonts w:ascii="Arial" w:hAnsi="Arial" w:cs="Arial"/>
          <w:b/>
          <w:sz w:val="20"/>
          <w:szCs w:val="20"/>
        </w:rPr>
        <w:tab/>
      </w:r>
    </w:p>
    <w:p w:rsidR="00FF7D59" w:rsidRDefault="00FF7D59" w:rsidP="00FF7D59">
      <w:pPr>
        <w:tabs>
          <w:tab w:val="left" w:pos="720"/>
          <w:tab w:val="left" w:pos="1440"/>
          <w:tab w:val="left" w:pos="2160"/>
          <w:tab w:val="left" w:pos="2880"/>
          <w:tab w:val="left" w:pos="3600"/>
          <w:tab w:val="left" w:pos="4320"/>
          <w:tab w:val="left" w:pos="5040"/>
          <w:tab w:val="right" w:pos="8640"/>
        </w:tabs>
        <w:rPr>
          <w:rFonts w:ascii="Arial" w:hAnsi="Arial" w:cs="Arial"/>
          <w:b/>
          <w:sz w:val="20"/>
          <w:szCs w:val="20"/>
        </w:rPr>
      </w:pPr>
      <w:r>
        <w:rPr>
          <w:rFonts w:ascii="Arial" w:hAnsi="Arial" w:cs="Arial"/>
          <w:b/>
          <w:sz w:val="20"/>
          <w:szCs w:val="20"/>
        </w:rPr>
        <w:t xml:space="preserve">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D6ACD">
        <w:rPr>
          <w:rFonts w:ascii="Arial" w:hAnsi="Arial" w:cs="Arial"/>
          <w:sz w:val="20"/>
          <w:szCs w:val="20"/>
        </w:rPr>
        <w:t>603-752-6500 X11</w:t>
      </w:r>
      <w:r>
        <w:rPr>
          <w:rFonts w:ascii="Arial" w:hAnsi="Arial" w:cs="Arial"/>
          <w:sz w:val="20"/>
          <w:szCs w:val="20"/>
        </w:rPr>
        <w:t>07</w:t>
      </w:r>
      <w:r>
        <w:rPr>
          <w:rFonts w:ascii="Arial" w:hAnsi="Arial" w:cs="Arial"/>
          <w:sz w:val="20"/>
          <w:szCs w:val="20"/>
        </w:rPr>
        <w:tab/>
      </w:r>
    </w:p>
    <w:p w:rsidR="00FF7D59" w:rsidRDefault="00FF7D59" w:rsidP="00FF7D59">
      <w:pPr>
        <w:rPr>
          <w:rFonts w:ascii="Arial" w:hAnsi="Arial" w:cs="Arial"/>
          <w:b/>
          <w:sz w:val="20"/>
          <w:szCs w:val="20"/>
        </w:rPr>
      </w:pPr>
      <w:r>
        <w:rPr>
          <w:rFonts w:ascii="Arial" w:hAnsi="Arial" w:cs="Arial"/>
          <w:b/>
          <w:sz w:val="20"/>
          <w:szCs w:val="20"/>
        </w:rPr>
        <w:t>Cell:</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B5337C">
        <w:rPr>
          <w:rFonts w:ascii="Arial" w:hAnsi="Arial" w:cs="Arial"/>
          <w:sz w:val="20"/>
          <w:szCs w:val="20"/>
        </w:rPr>
        <w:tab/>
      </w:r>
      <w:r>
        <w:rPr>
          <w:rFonts w:ascii="Arial" w:hAnsi="Arial" w:cs="Arial"/>
          <w:b/>
          <w:sz w:val="20"/>
          <w:szCs w:val="20"/>
        </w:rPr>
        <w:tab/>
      </w:r>
      <w:r>
        <w:rPr>
          <w:rFonts w:ascii="Arial" w:hAnsi="Arial" w:cs="Arial"/>
          <w:sz w:val="20"/>
          <w:szCs w:val="20"/>
        </w:rPr>
        <w:t>603-752-2410</w:t>
      </w:r>
    </w:p>
    <w:p w:rsidR="00FF7D59" w:rsidRDefault="00FF7D59" w:rsidP="00FF7D59">
      <w:pPr>
        <w:rPr>
          <w:rFonts w:ascii="Arial" w:hAnsi="Arial" w:cs="Arial"/>
          <w:b/>
          <w:sz w:val="20"/>
          <w:szCs w:val="20"/>
        </w:rPr>
      </w:pPr>
    </w:p>
    <w:p w:rsidR="00FF7D59" w:rsidRDefault="00FF7D59" w:rsidP="00FF7D59">
      <w:pPr>
        <w:rPr>
          <w:rFonts w:ascii="Arial" w:hAnsi="Arial" w:cs="Arial"/>
          <w:b/>
          <w:caps/>
          <w:sz w:val="20"/>
          <w:szCs w:val="20"/>
          <w:u w:val="single"/>
        </w:rPr>
      </w:pPr>
      <w:r w:rsidRPr="00250290">
        <w:rPr>
          <w:rFonts w:ascii="Arial" w:hAnsi="Arial" w:cs="Arial"/>
          <w:b/>
          <w:caps/>
          <w:sz w:val="20"/>
          <w:szCs w:val="20"/>
          <w:u w:val="single"/>
        </w:rPr>
        <w:t>General Location of Facility</w:t>
      </w:r>
      <w:r w:rsidRPr="00F6485D">
        <w:rPr>
          <w:rFonts w:ascii="Arial" w:hAnsi="Arial" w:cs="Arial"/>
          <w:b/>
          <w:caps/>
          <w:sz w:val="20"/>
          <w:szCs w:val="20"/>
          <w:u w:val="single"/>
        </w:rPr>
        <w:t xml:space="preserve">: </w:t>
      </w:r>
      <w:r w:rsidRPr="00F6485D">
        <w:rPr>
          <w:rFonts w:ascii="Arial" w:hAnsi="Arial" w:cs="Arial"/>
          <w:sz w:val="20"/>
          <w:szCs w:val="20"/>
        </w:rPr>
        <w:t xml:space="preserve">  See Map on last page.</w:t>
      </w:r>
    </w:p>
    <w:p w:rsidR="00FF7D59" w:rsidRDefault="00FF7D59" w:rsidP="00FF7D59">
      <w:pPr>
        <w:rPr>
          <w:rFonts w:ascii="Arial" w:hAnsi="Arial" w:cs="Arial"/>
          <w:b/>
          <w:caps/>
          <w:sz w:val="20"/>
          <w:szCs w:val="20"/>
          <w:u w:val="single"/>
        </w:rPr>
      </w:pPr>
    </w:p>
    <w:p w:rsidR="00FF7D59" w:rsidRDefault="00FF7D59" w:rsidP="00FF7D59">
      <w:pPr>
        <w:rPr>
          <w:rFonts w:ascii="Arial" w:hAnsi="Arial" w:cs="Arial"/>
          <w:sz w:val="20"/>
          <w:szCs w:val="20"/>
        </w:rPr>
      </w:pPr>
      <w:r>
        <w:rPr>
          <w:rFonts w:ascii="Arial" w:hAnsi="Arial" w:cs="Arial"/>
          <w:b/>
          <w:caps/>
          <w:sz w:val="20"/>
          <w:szCs w:val="20"/>
          <w:u w:val="single"/>
        </w:rPr>
        <w:t xml:space="preserve">Location of delivery point:  </w:t>
      </w:r>
      <w:r>
        <w:rPr>
          <w:rFonts w:ascii="Arial" w:hAnsi="Arial" w:cs="Arial"/>
          <w:caps/>
          <w:sz w:val="20"/>
          <w:szCs w:val="20"/>
        </w:rPr>
        <w:t xml:space="preserve">  </w:t>
      </w:r>
      <w:r>
        <w:rPr>
          <w:rFonts w:ascii="Arial" w:hAnsi="Arial" w:cs="Arial"/>
          <w:sz w:val="20"/>
          <w:szCs w:val="20"/>
        </w:rPr>
        <w:t>Go to Main Entrance for Instructions</w:t>
      </w:r>
    </w:p>
    <w:p w:rsidR="00FF7D59" w:rsidRDefault="00FF7D59" w:rsidP="00FF7D59">
      <w:pPr>
        <w:rPr>
          <w:rFonts w:ascii="Arial" w:hAnsi="Arial" w:cs="Arial"/>
          <w:sz w:val="20"/>
          <w:szCs w:val="20"/>
        </w:rPr>
      </w:pPr>
    </w:p>
    <w:p w:rsidR="00FF7D59" w:rsidRDefault="00FF7D59" w:rsidP="00FF7D59">
      <w:pPr>
        <w:rPr>
          <w:rFonts w:ascii="Arial" w:hAnsi="Arial" w:cs="Arial"/>
          <w:sz w:val="20"/>
          <w:szCs w:val="20"/>
        </w:rPr>
      </w:pPr>
      <w:r w:rsidRPr="00344A61">
        <w:rPr>
          <w:rFonts w:ascii="Arial" w:hAnsi="Arial" w:cs="Arial"/>
          <w:b/>
          <w:caps/>
          <w:sz w:val="20"/>
          <w:szCs w:val="20"/>
          <w:u w:val="single"/>
        </w:rPr>
        <w:t>Proximity to nearest National Guard Armory</w:t>
      </w:r>
      <w:r>
        <w:rPr>
          <w:rFonts w:ascii="Arial" w:hAnsi="Arial" w:cs="Arial"/>
          <w:sz w:val="20"/>
          <w:szCs w:val="20"/>
        </w:rPr>
        <w:t xml:space="preserve">:  </w:t>
      </w:r>
      <w:r>
        <w:rPr>
          <w:rFonts w:ascii="Arial" w:hAnsi="Arial" w:cs="Arial"/>
          <w:sz w:val="20"/>
          <w:szCs w:val="20"/>
        </w:rPr>
        <w:tab/>
        <w:t xml:space="preserve">1. </w:t>
      </w:r>
      <w:smartTag w:uri="urn:schemas-microsoft-com:office:smarttags" w:element="address">
        <w:smartTag w:uri="urn:schemas-microsoft-com:office:smarttags" w:element="Street">
          <w:r>
            <w:rPr>
              <w:rFonts w:ascii="Arial" w:hAnsi="Arial" w:cs="Arial"/>
              <w:sz w:val="20"/>
              <w:szCs w:val="20"/>
            </w:rPr>
            <w:t>Milan Rd.</w:t>
          </w:r>
        </w:smartTag>
        <w:r>
          <w:rPr>
            <w:rFonts w:ascii="Arial" w:hAnsi="Arial" w:cs="Arial"/>
            <w:sz w:val="20"/>
            <w:szCs w:val="20"/>
          </w:rPr>
          <w:t xml:space="preserve">, </w:t>
        </w:r>
        <w:smartTag w:uri="urn:schemas-microsoft-com:office:smarttags" w:element="City">
          <w:r>
            <w:rPr>
              <w:rFonts w:ascii="Arial" w:hAnsi="Arial" w:cs="Arial"/>
              <w:sz w:val="20"/>
              <w:szCs w:val="20"/>
            </w:rPr>
            <w:t>Berlin</w:t>
          </w:r>
        </w:smartTag>
      </w:smartTag>
    </w:p>
    <w:p w:rsidR="00FF7D59" w:rsidRDefault="00FF7D59" w:rsidP="00FF7D59">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FF7D59" w:rsidRDefault="00FF7D59" w:rsidP="00FF7D59">
      <w:pPr>
        <w:rPr>
          <w:rFonts w:ascii="Arial" w:hAnsi="Arial" w:cs="Arial"/>
          <w:sz w:val="20"/>
          <w:szCs w:val="20"/>
        </w:rPr>
      </w:pPr>
      <w:r w:rsidRPr="00344A61">
        <w:rPr>
          <w:rFonts w:ascii="Arial" w:hAnsi="Arial" w:cs="Arial"/>
          <w:b/>
          <w:sz w:val="20"/>
          <w:szCs w:val="20"/>
        </w:rPr>
        <w:t>Closest Landing Zone:</w:t>
      </w:r>
      <w:r>
        <w:rPr>
          <w:rFonts w:ascii="Arial" w:hAnsi="Arial" w:cs="Arial"/>
          <w:sz w:val="20"/>
          <w:szCs w:val="20"/>
        </w:rPr>
        <w:tab/>
        <w:t xml:space="preserve"> Unknown. Contact Fire Chief at c-723-0079/w-752-3135</w:t>
      </w:r>
    </w:p>
    <w:p w:rsidR="00FF7D59" w:rsidRDefault="00FF7D59" w:rsidP="00FF7D59">
      <w:pPr>
        <w:rPr>
          <w:rFonts w:ascii="Arial" w:hAnsi="Arial" w:cs="Arial"/>
          <w:b/>
          <w:sz w:val="20"/>
          <w:szCs w:val="20"/>
        </w:rPr>
      </w:pPr>
    </w:p>
    <w:p w:rsidR="00FF7D59" w:rsidRDefault="00FF7D59" w:rsidP="00FF7D59">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 xml:space="preserve">2 </w:t>
      </w:r>
      <w:r w:rsidRPr="009D4965">
        <w:rPr>
          <w:rFonts w:ascii="Arial" w:hAnsi="Arial" w:cs="Arial"/>
          <w:b/>
          <w:smallCaps/>
          <w:sz w:val="28"/>
          <w:szCs w:val="28"/>
        </w:rPr>
        <w:t xml:space="preserve"> – </w:t>
      </w:r>
      <w:r>
        <w:rPr>
          <w:rFonts w:ascii="Arial" w:hAnsi="Arial" w:cs="Arial"/>
          <w:b/>
          <w:smallCaps/>
          <w:sz w:val="28"/>
          <w:szCs w:val="28"/>
        </w:rPr>
        <w:t>Off-Load Information</w:t>
      </w:r>
    </w:p>
    <w:p w:rsidR="00FF7D59" w:rsidRDefault="00FF7D59" w:rsidP="00FF7D59">
      <w:pPr>
        <w:rPr>
          <w:rFonts w:ascii="Arial" w:hAnsi="Arial" w:cs="Arial"/>
          <w:smallCaps/>
          <w:u w:val="single"/>
        </w:rPr>
      </w:pPr>
    </w:p>
    <w:p w:rsidR="00FF7D59" w:rsidRDefault="00FF7D59" w:rsidP="00FF7D59">
      <w:pPr>
        <w:rPr>
          <w:rFonts w:ascii="Arial" w:hAnsi="Arial" w:cs="Arial"/>
          <w:b/>
          <w:caps/>
          <w:sz w:val="20"/>
          <w:szCs w:val="20"/>
          <w:u w:val="single"/>
        </w:rPr>
      </w:pPr>
      <w:r>
        <w:rPr>
          <w:rFonts w:ascii="Arial" w:hAnsi="Arial" w:cs="Arial"/>
          <w:b/>
          <w:caps/>
          <w:sz w:val="20"/>
          <w:szCs w:val="20"/>
          <w:u w:val="single"/>
        </w:rPr>
        <w:t>loading dock information:</w:t>
      </w:r>
    </w:p>
    <w:p w:rsidR="00FF7D59" w:rsidRDefault="00FF7D59" w:rsidP="00FF7D59">
      <w:pPr>
        <w:rPr>
          <w:rFonts w:ascii="Arial" w:hAnsi="Arial" w:cs="Arial"/>
          <w:b/>
          <w:caps/>
          <w:sz w:val="20"/>
          <w:szCs w:val="20"/>
          <w:u w:val="single"/>
        </w:rPr>
      </w:pPr>
    </w:p>
    <w:p w:rsidR="00FF7D59" w:rsidRDefault="00FF7D59" w:rsidP="00FF7D59">
      <w:pPr>
        <w:rPr>
          <w:rFonts w:ascii="Arial" w:hAnsi="Arial" w:cs="Arial"/>
          <w:sz w:val="20"/>
          <w:szCs w:val="20"/>
        </w:rPr>
      </w:pPr>
      <w:r w:rsidRPr="00FC00C1">
        <w:rPr>
          <w:rFonts w:ascii="Arial" w:hAnsi="Arial" w:cs="Arial"/>
          <w:b/>
          <w:sz w:val="20"/>
          <w:szCs w:val="20"/>
        </w:rPr>
        <w:t>L</w:t>
      </w:r>
      <w:r>
        <w:rPr>
          <w:rFonts w:ascii="Arial" w:hAnsi="Arial" w:cs="Arial"/>
          <w:b/>
          <w:sz w:val="20"/>
          <w:szCs w:val="20"/>
        </w:rPr>
        <w:t xml:space="preserve">oading Dock on Site:  </w:t>
      </w:r>
      <w:r>
        <w:rPr>
          <w:rFonts w:ascii="Arial" w:hAnsi="Arial" w:cs="Arial"/>
          <w:sz w:val="20"/>
          <w:szCs w:val="20"/>
        </w:rPr>
        <w:t>NONE</w:t>
      </w:r>
      <w:r>
        <w:rPr>
          <w:rFonts w:ascii="Arial" w:hAnsi="Arial" w:cs="Arial"/>
          <w:b/>
          <w:sz w:val="20"/>
          <w:szCs w:val="20"/>
        </w:rPr>
        <w:tab/>
      </w:r>
      <w:r>
        <w:rPr>
          <w:rFonts w:ascii="Arial" w:hAnsi="Arial" w:cs="Arial"/>
          <w:b/>
          <w:sz w:val="20"/>
          <w:szCs w:val="20"/>
        </w:rPr>
        <w:tab/>
        <w:t>Dock Height:</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Covered:  </w:t>
      </w:r>
    </w:p>
    <w:p w:rsidR="00FF7D59" w:rsidRDefault="00FF7D59" w:rsidP="00FF7D59">
      <w:pPr>
        <w:rPr>
          <w:rFonts w:ascii="Arial" w:hAnsi="Arial" w:cs="Arial"/>
          <w:sz w:val="20"/>
          <w:szCs w:val="20"/>
        </w:rPr>
      </w:pPr>
    </w:p>
    <w:p w:rsidR="00FF7D59" w:rsidRPr="00ED6ACD" w:rsidRDefault="00FF7D59" w:rsidP="00FF7D59">
      <w:pPr>
        <w:rPr>
          <w:rFonts w:ascii="Arial" w:hAnsi="Arial" w:cs="Arial"/>
          <w:sz w:val="20"/>
          <w:szCs w:val="20"/>
        </w:rPr>
      </w:pPr>
      <w:r w:rsidRPr="00FC00C1">
        <w:rPr>
          <w:rFonts w:ascii="Arial" w:hAnsi="Arial" w:cs="Arial"/>
          <w:b/>
          <w:sz w:val="20"/>
          <w:szCs w:val="20"/>
        </w:rPr>
        <w:t>Largest truck dock can accommodate:</w:t>
      </w:r>
      <w:r>
        <w:rPr>
          <w:rFonts w:ascii="Arial" w:hAnsi="Arial" w:cs="Arial"/>
          <w:b/>
          <w:sz w:val="20"/>
          <w:szCs w:val="20"/>
        </w:rPr>
        <w:t xml:space="preserve">  </w:t>
      </w:r>
      <w:r w:rsidRPr="00ED6ACD">
        <w:rPr>
          <w:rFonts w:ascii="Arial" w:hAnsi="Arial" w:cs="Arial"/>
          <w:sz w:val="20"/>
          <w:szCs w:val="20"/>
        </w:rPr>
        <w:t>Tractor Trailer</w:t>
      </w:r>
      <w:r>
        <w:rPr>
          <w:rFonts w:ascii="Arial" w:hAnsi="Arial" w:cs="Arial"/>
          <w:sz w:val="20"/>
          <w:szCs w:val="20"/>
        </w:rPr>
        <w:tab/>
      </w:r>
      <w:r>
        <w:rPr>
          <w:rFonts w:ascii="Arial" w:hAnsi="Arial" w:cs="Arial"/>
          <w:sz w:val="20"/>
          <w:szCs w:val="20"/>
        </w:rPr>
        <w:tab/>
      </w:r>
      <w:r>
        <w:rPr>
          <w:rFonts w:ascii="Arial" w:hAnsi="Arial" w:cs="Arial"/>
          <w:b/>
          <w:sz w:val="20"/>
          <w:szCs w:val="20"/>
        </w:rPr>
        <w:tab/>
        <w:t xml:space="preserve"> Forklift on Site:  </w:t>
      </w:r>
      <w:r>
        <w:rPr>
          <w:rFonts w:ascii="Arial" w:hAnsi="Arial" w:cs="Arial"/>
          <w:sz w:val="20"/>
          <w:szCs w:val="20"/>
        </w:rPr>
        <w:t>NO</w:t>
      </w:r>
    </w:p>
    <w:p w:rsidR="00FF7D59" w:rsidRDefault="00FF7D59" w:rsidP="00FF7D59">
      <w:pPr>
        <w:rPr>
          <w:rFonts w:ascii="Arial" w:hAnsi="Arial" w:cs="Arial"/>
          <w:sz w:val="20"/>
          <w:szCs w:val="20"/>
        </w:rPr>
      </w:pPr>
    </w:p>
    <w:p w:rsidR="00FF7D59" w:rsidRPr="00FC00C1" w:rsidRDefault="00FF7D59" w:rsidP="00FF7D59">
      <w:pPr>
        <w:rPr>
          <w:rFonts w:ascii="Arial" w:hAnsi="Arial" w:cs="Arial"/>
          <w:b/>
          <w:sz w:val="20"/>
          <w:szCs w:val="20"/>
        </w:rPr>
      </w:pPr>
      <w:r w:rsidRPr="00FC00C1">
        <w:rPr>
          <w:rFonts w:ascii="Arial" w:hAnsi="Arial" w:cs="Arial"/>
          <w:b/>
          <w:sz w:val="20"/>
          <w:szCs w:val="20"/>
        </w:rPr>
        <w:lastRenderedPageBreak/>
        <w:t>Will a 40” X 48” pallet fit</w:t>
      </w:r>
    </w:p>
    <w:p w:rsidR="00FF7D59" w:rsidRDefault="00FF7D59" w:rsidP="00FF7D59">
      <w:pPr>
        <w:rPr>
          <w:rFonts w:ascii="Arial" w:hAnsi="Arial" w:cs="Arial"/>
          <w:sz w:val="20"/>
          <w:szCs w:val="20"/>
        </w:rPr>
      </w:pPr>
      <w:r w:rsidRPr="00FC00C1">
        <w:rPr>
          <w:rFonts w:ascii="Arial" w:hAnsi="Arial" w:cs="Arial"/>
          <w:b/>
          <w:sz w:val="20"/>
          <w:szCs w:val="20"/>
        </w:rPr>
        <w:t xml:space="preserve">through doors of facility? </w:t>
      </w:r>
      <w:r>
        <w:rPr>
          <w:rFonts w:ascii="Arial" w:hAnsi="Arial" w:cs="Arial"/>
          <w:b/>
          <w:sz w:val="20"/>
          <w:szCs w:val="20"/>
        </w:rPr>
        <w:t xml:space="preserve">  </w:t>
      </w:r>
      <w:r>
        <w:rPr>
          <w:rFonts w:ascii="Arial" w:hAnsi="Arial" w:cs="Arial"/>
          <w:sz w:val="20"/>
          <w:szCs w:val="20"/>
        </w:rPr>
        <w:t>YES</w:t>
      </w:r>
      <w:r>
        <w:rPr>
          <w:rFonts w:ascii="Arial" w:hAnsi="Arial" w:cs="Arial"/>
          <w:b/>
          <w:sz w:val="20"/>
          <w:szCs w:val="20"/>
        </w:rPr>
        <w:tab/>
      </w:r>
      <w:r w:rsidRPr="00FC00C1">
        <w:rPr>
          <w:rFonts w:ascii="Arial" w:hAnsi="Arial" w:cs="Arial"/>
          <w:b/>
          <w:sz w:val="20"/>
          <w:szCs w:val="20"/>
        </w:rPr>
        <w:t>Pallet Jack on Site:</w:t>
      </w:r>
      <w:r>
        <w:rPr>
          <w:rFonts w:ascii="Arial" w:hAnsi="Arial" w:cs="Arial"/>
          <w:sz w:val="20"/>
          <w:szCs w:val="20"/>
        </w:rPr>
        <w:t xml:space="preserve">  </w:t>
      </w:r>
      <w:r w:rsidRPr="000075D6">
        <w:rPr>
          <w:rFonts w:ascii="Arial" w:hAnsi="Arial" w:cs="Arial"/>
          <w:sz w:val="20"/>
          <w:szCs w:val="20"/>
        </w:rPr>
        <w:t>YES</w:t>
      </w:r>
      <w:r>
        <w:rPr>
          <w:rFonts w:ascii="Arial" w:hAnsi="Arial" w:cs="Arial"/>
          <w:sz w:val="20"/>
          <w:szCs w:val="20"/>
        </w:rPr>
        <w:tab/>
        <w:t>Print Shop</w:t>
      </w:r>
    </w:p>
    <w:p w:rsidR="00FF7D59" w:rsidRDefault="00FF7D59" w:rsidP="00FF7D59">
      <w:pPr>
        <w:rPr>
          <w:rFonts w:ascii="Arial" w:hAnsi="Arial" w:cs="Arial"/>
          <w:sz w:val="20"/>
          <w:szCs w:val="20"/>
        </w:rPr>
      </w:pPr>
      <w:r w:rsidRPr="00FC00C1">
        <w:rPr>
          <w:rFonts w:ascii="Arial" w:hAnsi="Arial" w:cs="Arial"/>
          <w:b/>
          <w:sz w:val="20"/>
          <w:szCs w:val="20"/>
        </w:rPr>
        <w:t>Hand truck on site</w:t>
      </w:r>
      <w:r>
        <w:rPr>
          <w:rFonts w:ascii="Arial" w:hAnsi="Arial" w:cs="Arial"/>
          <w:b/>
          <w:sz w:val="20"/>
          <w:szCs w:val="20"/>
        </w:rPr>
        <w:t>:</w:t>
      </w:r>
      <w:r>
        <w:rPr>
          <w:rFonts w:ascii="Arial" w:hAnsi="Arial" w:cs="Arial"/>
          <w:sz w:val="20"/>
          <w:szCs w:val="20"/>
        </w:rPr>
        <w:t xml:space="preserve"> YES</w:t>
      </w:r>
      <w:r>
        <w:rPr>
          <w:rFonts w:ascii="Arial" w:hAnsi="Arial" w:cs="Arial"/>
          <w:sz w:val="20"/>
          <w:szCs w:val="20"/>
        </w:rPr>
        <w:tab/>
        <w:t>Custodians Room</w:t>
      </w:r>
    </w:p>
    <w:p w:rsidR="00FF7D59" w:rsidRPr="00FC00C1" w:rsidRDefault="00FF7D59" w:rsidP="00FF7D59">
      <w:pPr>
        <w:rPr>
          <w:rFonts w:ascii="Arial" w:hAnsi="Arial" w:cs="Arial"/>
          <w:b/>
          <w:sz w:val="20"/>
          <w:szCs w:val="20"/>
        </w:rPr>
      </w:pPr>
    </w:p>
    <w:p w:rsidR="00FF7D59" w:rsidRDefault="00FF7D59" w:rsidP="00FF7D59">
      <w:pPr>
        <w:rPr>
          <w:rFonts w:ascii="Arial" w:hAnsi="Arial" w:cs="Arial"/>
          <w:smallCaps/>
        </w:rPr>
      </w:pPr>
      <w:r w:rsidRPr="00845330">
        <w:rPr>
          <w:rFonts w:ascii="Arial" w:hAnsi="Arial" w:cs="Arial"/>
          <w:b/>
          <w:sz w:val="20"/>
          <w:szCs w:val="20"/>
        </w:rPr>
        <w:t>Other Material Handling equipment on site</w:t>
      </w:r>
      <w:r w:rsidRPr="00845330">
        <w:rPr>
          <w:rFonts w:ascii="Arial" w:hAnsi="Arial" w:cs="Arial"/>
          <w:smallCaps/>
        </w:rPr>
        <w:t xml:space="preserve">:  </w:t>
      </w:r>
      <w:r w:rsidRPr="000075D6">
        <w:rPr>
          <w:rFonts w:ascii="Arial" w:hAnsi="Arial" w:cs="Arial"/>
          <w:sz w:val="20"/>
          <w:szCs w:val="20"/>
        </w:rPr>
        <w:t>2 Flat Carts 5’ X 2 1/2’</w:t>
      </w:r>
    </w:p>
    <w:p w:rsidR="00FF7D59" w:rsidRDefault="00FF7D59" w:rsidP="00FF7D59">
      <w:pPr>
        <w:rPr>
          <w:rFonts w:ascii="Arial" w:hAnsi="Arial" w:cs="Arial"/>
          <w:smallCaps/>
        </w:rPr>
      </w:pPr>
    </w:p>
    <w:p w:rsidR="00FF7D59" w:rsidRPr="000075D6" w:rsidRDefault="00FF7D59" w:rsidP="00FF7D59">
      <w:pPr>
        <w:rPr>
          <w:rFonts w:ascii="Arial" w:hAnsi="Arial" w:cs="Arial"/>
          <w:sz w:val="20"/>
          <w:szCs w:val="20"/>
        </w:rPr>
      </w:pPr>
      <w:r w:rsidRPr="0038462C">
        <w:rPr>
          <w:rFonts w:ascii="Arial" w:hAnsi="Arial" w:cs="Arial"/>
          <w:b/>
          <w:sz w:val="20"/>
          <w:szCs w:val="20"/>
        </w:rPr>
        <w:t>Dock Location Description:</w:t>
      </w:r>
      <w:r>
        <w:rPr>
          <w:rFonts w:ascii="Arial" w:hAnsi="Arial" w:cs="Arial"/>
          <w:b/>
          <w:sz w:val="20"/>
          <w:szCs w:val="20"/>
        </w:rPr>
        <w:t xml:space="preserve"> </w:t>
      </w:r>
      <w:r>
        <w:rPr>
          <w:rFonts w:ascii="Arial" w:hAnsi="Arial" w:cs="Arial"/>
          <w:sz w:val="20"/>
          <w:szCs w:val="20"/>
        </w:rPr>
        <w:t>Rear of School – Next to Cafeteria/Kitchen</w:t>
      </w:r>
    </w:p>
    <w:p w:rsidR="00FF7D59" w:rsidRDefault="00FF7D59" w:rsidP="00FF7D59">
      <w:pPr>
        <w:rPr>
          <w:rFonts w:ascii="Arial" w:hAnsi="Arial" w:cs="Arial"/>
          <w:b/>
          <w:sz w:val="20"/>
          <w:szCs w:val="20"/>
        </w:rPr>
      </w:pPr>
    </w:p>
    <w:p w:rsidR="00FF7D59" w:rsidRDefault="00FF7D59" w:rsidP="00FF7D59">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3</w:t>
      </w:r>
      <w:r w:rsidRPr="009D4965">
        <w:rPr>
          <w:rFonts w:ascii="Arial" w:hAnsi="Arial" w:cs="Arial"/>
          <w:b/>
          <w:smallCaps/>
          <w:sz w:val="28"/>
          <w:szCs w:val="28"/>
        </w:rPr>
        <w:t xml:space="preserve"> – </w:t>
      </w:r>
      <w:r>
        <w:rPr>
          <w:rFonts w:ascii="Arial" w:hAnsi="Arial" w:cs="Arial"/>
          <w:b/>
          <w:smallCaps/>
          <w:sz w:val="28"/>
          <w:szCs w:val="28"/>
        </w:rPr>
        <w:t>Driving Instructions</w:t>
      </w:r>
    </w:p>
    <w:p w:rsidR="00FF7D59" w:rsidRDefault="00FF7D59" w:rsidP="00FF7D59">
      <w:pPr>
        <w:rPr>
          <w:rStyle w:val="title3"/>
          <w:rFonts w:ascii="Arial" w:hAnsi="Arial" w:cs="Arial"/>
          <w:color w:val="000000"/>
          <w:sz w:val="20"/>
          <w:szCs w:val="20"/>
        </w:rPr>
      </w:pPr>
      <w:r>
        <w:rPr>
          <w:rStyle w:val="title3"/>
          <w:rFonts w:ascii="Arial" w:hAnsi="Arial" w:cs="Arial"/>
          <w:color w:val="000000"/>
          <w:sz w:val="20"/>
          <w:szCs w:val="20"/>
        </w:rPr>
        <w:t xml:space="preserve">Driving directions to   </w:t>
      </w:r>
    </w:p>
    <w:p w:rsidR="00FF7D59" w:rsidRDefault="00FF7D59" w:rsidP="00FF7D59">
      <w:pPr>
        <w:rPr>
          <w:rStyle w:val="title3"/>
          <w:rFonts w:ascii="Arial" w:hAnsi="Arial" w:cs="Arial"/>
          <w:color w:val="000000"/>
          <w:sz w:val="20"/>
          <w:szCs w:val="20"/>
        </w:rPr>
      </w:pPr>
    </w:p>
    <w:p w:rsidR="00FF7D59" w:rsidRDefault="00FF7D59" w:rsidP="00FF7D59">
      <w:pPr>
        <w:rPr>
          <w:rStyle w:val="title3"/>
          <w:rFonts w:ascii="Arial" w:hAnsi="Arial" w:cs="Arial"/>
          <w:color w:val="000000"/>
          <w:sz w:val="20"/>
          <w:szCs w:val="20"/>
        </w:rPr>
      </w:pPr>
      <w:r>
        <w:rPr>
          <w:rStyle w:val="title3"/>
          <w:rFonts w:ascii="Arial" w:hAnsi="Arial" w:cs="Arial"/>
          <w:color w:val="000000"/>
          <w:sz w:val="20"/>
          <w:szCs w:val="20"/>
        </w:rPr>
        <w:t xml:space="preserve">From </w:t>
      </w:r>
      <w:smartTag w:uri="urn:schemas-microsoft-com:office:smarttags" w:element="place">
        <w:smartTag w:uri="urn:schemas-microsoft-com:office:smarttags" w:element="City">
          <w:r>
            <w:rPr>
              <w:rStyle w:val="title3"/>
              <w:rFonts w:ascii="Arial" w:hAnsi="Arial" w:cs="Arial"/>
              <w:color w:val="000000"/>
              <w:sz w:val="20"/>
              <w:szCs w:val="20"/>
            </w:rPr>
            <w:t>Concord</w:t>
          </w:r>
        </w:smartTag>
      </w:smartTag>
      <w:r>
        <w:rPr>
          <w:rStyle w:val="title3"/>
          <w:rFonts w:ascii="Arial" w:hAnsi="Arial" w:cs="Arial"/>
          <w:color w:val="000000"/>
          <w:sz w:val="20"/>
          <w:szCs w:val="20"/>
        </w:rPr>
        <w:t>:</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2 hrs 18 </w:t>
      </w:r>
      <w:proofErr w:type="spellStart"/>
      <w:r w:rsidRPr="003F4362">
        <w:rPr>
          <w:rStyle w:val="title3"/>
          <w:rFonts w:ascii="Arial" w:hAnsi="Arial" w:cs="Arial"/>
          <w:color w:val="000000"/>
          <w:sz w:val="20"/>
          <w:szCs w:val="20"/>
        </w:rPr>
        <w:t>mins</w:t>
      </w:r>
      <w:proofErr w:type="spellEnd"/>
      <w:r w:rsidRPr="003F4362">
        <w:rPr>
          <w:rStyle w:val="title3"/>
          <w:rFonts w:ascii="Arial" w:hAnsi="Arial" w:cs="Arial"/>
          <w:color w:val="000000"/>
          <w:sz w:val="20"/>
          <w:szCs w:val="20"/>
        </w:rPr>
        <w:t xml:space="preserve"> / 115.18 miles</w:t>
      </w:r>
    </w:p>
    <w:p w:rsidR="00FF7D59" w:rsidRPr="003F4362" w:rsidRDefault="00FF7D59" w:rsidP="00FF7D59">
      <w:pPr>
        <w:rPr>
          <w:rStyle w:val="title3"/>
          <w:rFonts w:ascii="Arial" w:hAnsi="Arial" w:cs="Arial"/>
          <w:color w:val="000000"/>
          <w:sz w:val="20"/>
          <w:szCs w:val="20"/>
        </w:rPr>
      </w:pP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1. Start out going EAST on CENTRE ST toward N MAIN ST/US-202/US-3/RT-9.Zoom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0.06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2. CENTRE ST becomes RT-9/LOUDON </w:t>
      </w:r>
      <w:proofErr w:type="spellStart"/>
      <w:r w:rsidRPr="003F4362">
        <w:rPr>
          <w:rStyle w:val="title3"/>
          <w:rFonts w:ascii="Arial" w:hAnsi="Arial" w:cs="Arial"/>
          <w:color w:val="000000"/>
          <w:sz w:val="20"/>
          <w:szCs w:val="20"/>
        </w:rPr>
        <w:t>RD.Zoom</w:t>
      </w:r>
      <w:proofErr w:type="spellEnd"/>
      <w:r w:rsidRPr="003F4362">
        <w:rPr>
          <w:rStyle w:val="title3"/>
          <w:rFonts w:ascii="Arial" w:hAnsi="Arial" w:cs="Arial"/>
          <w:color w:val="000000"/>
          <w:sz w:val="20"/>
          <w:szCs w:val="20"/>
        </w:rPr>
        <w:t xml:space="preserve">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0.2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3. Merge onto I-93 N via the ramp on the LEFT toward I-193/PLYMOUTH/</w:t>
      </w:r>
      <w:proofErr w:type="spellStart"/>
      <w:r w:rsidRPr="003F4362">
        <w:rPr>
          <w:rStyle w:val="title3"/>
          <w:rFonts w:ascii="Arial" w:hAnsi="Arial" w:cs="Arial"/>
          <w:color w:val="000000"/>
          <w:sz w:val="20"/>
          <w:szCs w:val="20"/>
        </w:rPr>
        <w:t>PORTSMOUTH.If</w:t>
      </w:r>
      <w:proofErr w:type="spellEnd"/>
      <w:r w:rsidRPr="003F4362">
        <w:rPr>
          <w:rStyle w:val="title3"/>
          <w:rFonts w:ascii="Arial" w:hAnsi="Arial" w:cs="Arial"/>
          <w:color w:val="000000"/>
          <w:sz w:val="20"/>
          <w:szCs w:val="20"/>
        </w:rPr>
        <w:t xml:space="preserve"> you reach </w:t>
      </w:r>
      <w:smartTag w:uri="urn:schemas-microsoft-com:office:smarttags" w:element="Street">
        <w:smartTag w:uri="urn:schemas-microsoft-com:office:smarttags" w:element="address">
          <w:r w:rsidRPr="003F4362">
            <w:rPr>
              <w:rStyle w:val="title3"/>
              <w:rFonts w:ascii="Arial" w:hAnsi="Arial" w:cs="Arial"/>
              <w:color w:val="000000"/>
              <w:sz w:val="20"/>
              <w:szCs w:val="20"/>
            </w:rPr>
            <w:t>FORT EDDY RD</w:t>
          </w:r>
        </w:smartTag>
      </w:smartTag>
      <w:r w:rsidRPr="003F4362">
        <w:rPr>
          <w:rStyle w:val="title3"/>
          <w:rFonts w:ascii="Arial" w:hAnsi="Arial" w:cs="Arial"/>
          <w:color w:val="000000"/>
          <w:sz w:val="20"/>
          <w:szCs w:val="20"/>
        </w:rPr>
        <w:t xml:space="preserve"> you've gone a little too far</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74.0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4. Merge onto US-3 N via EXIT 35 toward TWIN MOUNTAIN/</w:t>
      </w:r>
      <w:proofErr w:type="spellStart"/>
      <w:r w:rsidRPr="003F4362">
        <w:rPr>
          <w:rStyle w:val="title3"/>
          <w:rFonts w:ascii="Arial" w:hAnsi="Arial" w:cs="Arial"/>
          <w:color w:val="000000"/>
          <w:sz w:val="20"/>
          <w:szCs w:val="20"/>
        </w:rPr>
        <w:t>LANCASTER.Zoom</w:t>
      </w:r>
      <w:proofErr w:type="spellEnd"/>
      <w:r w:rsidRPr="003F4362">
        <w:rPr>
          <w:rStyle w:val="title3"/>
          <w:rFonts w:ascii="Arial" w:hAnsi="Arial" w:cs="Arial"/>
          <w:color w:val="000000"/>
          <w:sz w:val="20"/>
          <w:szCs w:val="20"/>
        </w:rPr>
        <w:t xml:space="preserve">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12.4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5. Turn RIGHT onto RT-115/CHERRY MOUNTAIN RD. Continue to follow RT-115.RT-115 is 0.4 miles past LEDOUX DR</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9.7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6. Turn SLIGHT RIGHT onto PRESIDENTIAL HWY/US-2. Continue to follow US-2.US-2 is just past </w:t>
      </w:r>
      <w:smartTag w:uri="urn:schemas-microsoft-com:office:smarttags" w:element="Street">
        <w:smartTag w:uri="urn:schemas-microsoft-com:office:smarttags" w:element="address">
          <w:r w:rsidRPr="003F4362">
            <w:rPr>
              <w:rStyle w:val="title3"/>
              <w:rFonts w:ascii="Arial" w:hAnsi="Arial" w:cs="Arial"/>
              <w:color w:val="000000"/>
              <w:sz w:val="20"/>
              <w:szCs w:val="20"/>
            </w:rPr>
            <w:t>MOOSE RD</w:t>
          </w:r>
        </w:smartTag>
      </w:smartTag>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12.5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7. Turn LEFT onto RT-16 N/MAIN ST/WHITE MOUNTAIN RD. Continue to follow RT-16 N.RT-16 N is just past LARY ST</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5.4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8. Turn LEFT onto </w:t>
      </w:r>
      <w:smartTag w:uri="urn:schemas-microsoft-com:office:smarttags" w:element="Street">
        <w:smartTag w:uri="urn:schemas-microsoft-com:office:smarttags" w:element="address">
          <w:r w:rsidRPr="003F4362">
            <w:rPr>
              <w:rStyle w:val="title3"/>
              <w:rFonts w:ascii="Arial" w:hAnsi="Arial" w:cs="Arial"/>
              <w:color w:val="000000"/>
              <w:sz w:val="20"/>
              <w:szCs w:val="20"/>
            </w:rPr>
            <w:t>HIGH ST.HIGH ST</w:t>
          </w:r>
        </w:smartTag>
      </w:smartTag>
      <w:r w:rsidRPr="003F4362">
        <w:rPr>
          <w:rStyle w:val="title3"/>
          <w:rFonts w:ascii="Arial" w:hAnsi="Arial" w:cs="Arial"/>
          <w:color w:val="000000"/>
          <w:sz w:val="20"/>
          <w:szCs w:val="20"/>
        </w:rPr>
        <w:t xml:space="preserve"> is 0.1 miles past MASON ST</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0.5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9. Turn LEFT onto </w:t>
      </w:r>
      <w:smartTag w:uri="urn:schemas-microsoft-com:office:smarttags" w:element="Street">
        <w:smartTag w:uri="urn:schemas-microsoft-com:office:smarttags" w:element="address">
          <w:r w:rsidRPr="003F4362">
            <w:rPr>
              <w:rStyle w:val="title3"/>
              <w:rFonts w:ascii="Arial" w:hAnsi="Arial" w:cs="Arial"/>
              <w:color w:val="000000"/>
              <w:sz w:val="20"/>
              <w:szCs w:val="20"/>
            </w:rPr>
            <w:t>PORTLAND ST.PORTLAND ST</w:t>
          </w:r>
        </w:smartTag>
      </w:smartTag>
      <w:r w:rsidRPr="003F4362">
        <w:rPr>
          <w:rStyle w:val="title3"/>
          <w:rFonts w:ascii="Arial" w:hAnsi="Arial" w:cs="Arial"/>
          <w:color w:val="000000"/>
          <w:sz w:val="20"/>
          <w:szCs w:val="20"/>
        </w:rPr>
        <w:t xml:space="preserve"> is just past </w:t>
      </w:r>
      <w:smartTag w:uri="urn:schemas-microsoft-com:office:smarttags" w:element="Street">
        <w:smartTag w:uri="urn:schemas-microsoft-com:office:smarttags" w:element="address">
          <w:r w:rsidRPr="003F4362">
            <w:rPr>
              <w:rStyle w:val="title3"/>
              <w:rFonts w:ascii="Arial" w:hAnsi="Arial" w:cs="Arial"/>
              <w:color w:val="000000"/>
              <w:sz w:val="20"/>
              <w:szCs w:val="20"/>
            </w:rPr>
            <w:t>PARK ST</w:t>
          </w:r>
        </w:smartTag>
      </w:smartTag>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0.09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10. Turn RIGHT onto WILLARD </w:t>
      </w:r>
      <w:proofErr w:type="spellStart"/>
      <w:r w:rsidRPr="003F4362">
        <w:rPr>
          <w:rStyle w:val="title3"/>
          <w:rFonts w:ascii="Arial" w:hAnsi="Arial" w:cs="Arial"/>
          <w:color w:val="000000"/>
          <w:sz w:val="20"/>
          <w:szCs w:val="20"/>
        </w:rPr>
        <w:t>ST.Zoom</w:t>
      </w:r>
      <w:proofErr w:type="spellEnd"/>
      <w:r w:rsidRPr="003F4362">
        <w:rPr>
          <w:rStyle w:val="title3"/>
          <w:rFonts w:ascii="Arial" w:hAnsi="Arial" w:cs="Arial"/>
          <w:color w:val="000000"/>
          <w:sz w:val="20"/>
          <w:szCs w:val="20"/>
        </w:rPr>
        <w:t xml:space="preserve">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0.3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11. </w:t>
      </w:r>
      <w:smartTag w:uri="urn:schemas-microsoft-com:office:smarttags" w:element="Street">
        <w:smartTag w:uri="urn:schemas-microsoft-com:office:smarttags" w:element="address">
          <w:r w:rsidRPr="003F4362">
            <w:rPr>
              <w:rStyle w:val="title3"/>
              <w:rFonts w:ascii="Arial" w:hAnsi="Arial" w:cs="Arial"/>
              <w:color w:val="000000"/>
              <w:sz w:val="20"/>
              <w:szCs w:val="20"/>
            </w:rPr>
            <w:t>550 WILLARD ST</w:t>
          </w:r>
        </w:smartTag>
      </w:smartTag>
      <w:r w:rsidRPr="003F4362">
        <w:rPr>
          <w:rStyle w:val="title3"/>
          <w:rFonts w:ascii="Arial" w:hAnsi="Arial" w:cs="Arial"/>
          <w:color w:val="000000"/>
          <w:sz w:val="20"/>
          <w:szCs w:val="20"/>
        </w:rPr>
        <w:t xml:space="preserve"> is on the </w:t>
      </w:r>
      <w:proofErr w:type="spellStart"/>
      <w:r w:rsidRPr="003F4362">
        <w:rPr>
          <w:rStyle w:val="title3"/>
          <w:rFonts w:ascii="Arial" w:hAnsi="Arial" w:cs="Arial"/>
          <w:color w:val="000000"/>
          <w:sz w:val="20"/>
          <w:szCs w:val="20"/>
        </w:rPr>
        <w:t>RIGHT.Your</w:t>
      </w:r>
      <w:proofErr w:type="spellEnd"/>
      <w:r w:rsidRPr="003F4362">
        <w:rPr>
          <w:rStyle w:val="title3"/>
          <w:rFonts w:ascii="Arial" w:hAnsi="Arial" w:cs="Arial"/>
          <w:color w:val="000000"/>
          <w:sz w:val="20"/>
          <w:szCs w:val="20"/>
        </w:rPr>
        <w:t xml:space="preserve"> destination is just past </w:t>
      </w:r>
      <w:smartTag w:uri="urn:schemas-microsoft-com:office:smarttags" w:element="Street">
        <w:smartTag w:uri="urn:schemas-microsoft-com:office:smarttags" w:element="address">
          <w:r w:rsidRPr="003F4362">
            <w:rPr>
              <w:rStyle w:val="title3"/>
              <w:rFonts w:ascii="Arial" w:hAnsi="Arial" w:cs="Arial"/>
              <w:color w:val="000000"/>
              <w:sz w:val="20"/>
              <w:szCs w:val="20"/>
            </w:rPr>
            <w:t>CARL ST</w:t>
          </w:r>
        </w:smartTag>
      </w:smartTag>
    </w:p>
    <w:p w:rsidR="00FF7D59" w:rsidRDefault="00FF7D59" w:rsidP="00FF7D59">
      <w:pPr>
        <w:rPr>
          <w:rFonts w:ascii="Arial" w:hAnsi="Arial" w:cs="Arial"/>
          <w:color w:val="000000"/>
          <w:sz w:val="20"/>
          <w:szCs w:val="20"/>
        </w:rPr>
      </w:pPr>
    </w:p>
    <w:p w:rsidR="00FF7D59" w:rsidRDefault="00FF7D59" w:rsidP="00FF7D59">
      <w:pPr>
        <w:rPr>
          <w:rFonts w:ascii="Arial" w:hAnsi="Arial" w:cs="Arial"/>
          <w:color w:val="000000"/>
          <w:sz w:val="20"/>
          <w:szCs w:val="20"/>
        </w:rPr>
      </w:pPr>
    </w:p>
    <w:p w:rsidR="00FF7D59" w:rsidRDefault="00FF7D59" w:rsidP="00FF7D59">
      <w:pPr>
        <w:rPr>
          <w:rFonts w:ascii="Arial" w:hAnsi="Arial" w:cs="Arial"/>
          <w:vanish/>
          <w:color w:val="000000"/>
          <w:sz w:val="20"/>
          <w:szCs w:val="20"/>
        </w:rPr>
      </w:pPr>
    </w:p>
    <w:p w:rsidR="00FF7D59" w:rsidRDefault="00FF7D59" w:rsidP="00FF7D59">
      <w:pPr>
        <w:rPr>
          <w:rStyle w:val="title3"/>
          <w:rFonts w:ascii="Arial" w:hAnsi="Arial" w:cs="Arial"/>
          <w:color w:val="000000"/>
          <w:sz w:val="20"/>
          <w:szCs w:val="20"/>
        </w:rPr>
      </w:pPr>
      <w:r w:rsidRPr="00DB6DF3">
        <w:rPr>
          <w:rStyle w:val="title3"/>
          <w:rFonts w:ascii="Arial" w:hAnsi="Arial" w:cs="Arial"/>
          <w:color w:val="000000"/>
          <w:sz w:val="20"/>
          <w:szCs w:val="20"/>
        </w:rPr>
        <w:t xml:space="preserve">From </w:t>
      </w:r>
      <w:smartTag w:uri="urn:schemas-microsoft-com:office:smarttags" w:element="place">
        <w:smartTag w:uri="urn:schemas-microsoft-com:office:smarttags" w:element="City">
          <w:r w:rsidRPr="00DB6DF3">
            <w:rPr>
              <w:rStyle w:val="title3"/>
              <w:rFonts w:ascii="Arial" w:hAnsi="Arial" w:cs="Arial"/>
              <w:color w:val="000000"/>
              <w:sz w:val="20"/>
              <w:szCs w:val="20"/>
            </w:rPr>
            <w:t>Portsmouth</w:t>
          </w:r>
        </w:smartTag>
      </w:smartTag>
      <w:r w:rsidRPr="00DB6DF3">
        <w:rPr>
          <w:rStyle w:val="title3"/>
          <w:rFonts w:ascii="Arial" w:hAnsi="Arial" w:cs="Arial"/>
          <w:color w:val="000000"/>
          <w:sz w:val="20"/>
          <w:szCs w:val="20"/>
        </w:rPr>
        <w:t>:</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3 hrs 27 </w:t>
      </w:r>
      <w:proofErr w:type="spellStart"/>
      <w:r w:rsidRPr="003F4362">
        <w:rPr>
          <w:rStyle w:val="title3"/>
          <w:rFonts w:ascii="Arial" w:hAnsi="Arial" w:cs="Arial"/>
          <w:color w:val="000000"/>
          <w:sz w:val="20"/>
          <w:szCs w:val="20"/>
        </w:rPr>
        <w:t>mins</w:t>
      </w:r>
      <w:proofErr w:type="spellEnd"/>
      <w:r w:rsidRPr="003F4362">
        <w:rPr>
          <w:rStyle w:val="title3"/>
          <w:rFonts w:ascii="Arial" w:hAnsi="Arial" w:cs="Arial"/>
          <w:color w:val="000000"/>
          <w:sz w:val="20"/>
          <w:szCs w:val="20"/>
        </w:rPr>
        <w:t xml:space="preserve"> / 127.53 miles  View Elevation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w:t>
      </w:r>
    </w:p>
    <w:p w:rsidR="00FF7D59" w:rsidRPr="003F4362" w:rsidRDefault="00FF7D59" w:rsidP="00FF7D59">
      <w:pPr>
        <w:rPr>
          <w:rStyle w:val="title3"/>
          <w:rFonts w:ascii="Arial" w:hAnsi="Arial" w:cs="Arial"/>
          <w:color w:val="000000"/>
          <w:sz w:val="20"/>
          <w:szCs w:val="20"/>
        </w:rPr>
      </w:pP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1. Start out going SOUTHEAST on SUMMER ST toward MIDDLE ST/US-1.Zoom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0.04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2. Take the 1st LEFT onto MIDDLE ST/US-1.If you are on </w:t>
      </w:r>
      <w:smartTag w:uri="urn:schemas-microsoft-com:office:smarttags" w:element="Street">
        <w:smartTag w:uri="urn:schemas-microsoft-com:office:smarttags" w:element="address">
          <w:r w:rsidRPr="003F4362">
            <w:rPr>
              <w:rStyle w:val="title3"/>
              <w:rFonts w:ascii="Arial" w:hAnsi="Arial" w:cs="Arial"/>
              <w:color w:val="000000"/>
              <w:sz w:val="20"/>
              <w:szCs w:val="20"/>
            </w:rPr>
            <w:t>MILLER AVE</w:t>
          </w:r>
        </w:smartTag>
      </w:smartTag>
      <w:r w:rsidRPr="003F4362">
        <w:rPr>
          <w:rStyle w:val="title3"/>
          <w:rFonts w:ascii="Arial" w:hAnsi="Arial" w:cs="Arial"/>
          <w:color w:val="000000"/>
          <w:sz w:val="20"/>
          <w:szCs w:val="20"/>
        </w:rPr>
        <w:t xml:space="preserve"> and reach </w:t>
      </w:r>
      <w:smartTag w:uri="urn:schemas-microsoft-com:office:smarttags" w:element="Street">
        <w:smartTag w:uri="urn:schemas-microsoft-com:office:smarttags" w:element="address">
          <w:r w:rsidRPr="003F4362">
            <w:rPr>
              <w:rStyle w:val="title3"/>
              <w:rFonts w:ascii="Arial" w:hAnsi="Arial" w:cs="Arial"/>
              <w:color w:val="000000"/>
              <w:sz w:val="20"/>
              <w:szCs w:val="20"/>
            </w:rPr>
            <w:t>MERRIMAC ST</w:t>
          </w:r>
        </w:smartTag>
      </w:smartTag>
      <w:r w:rsidRPr="003F4362">
        <w:rPr>
          <w:rStyle w:val="title3"/>
          <w:rFonts w:ascii="Arial" w:hAnsi="Arial" w:cs="Arial"/>
          <w:color w:val="000000"/>
          <w:sz w:val="20"/>
          <w:szCs w:val="20"/>
        </w:rPr>
        <w:t xml:space="preserve"> you've gone a little too far</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0.3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3. MIDDLE ST/US-1 becomes MAPLEWOOD </w:t>
      </w:r>
      <w:proofErr w:type="spellStart"/>
      <w:r w:rsidRPr="003F4362">
        <w:rPr>
          <w:rStyle w:val="title3"/>
          <w:rFonts w:ascii="Arial" w:hAnsi="Arial" w:cs="Arial"/>
          <w:color w:val="000000"/>
          <w:sz w:val="20"/>
          <w:szCs w:val="20"/>
        </w:rPr>
        <w:t>AVE.Zoom</w:t>
      </w:r>
      <w:proofErr w:type="spellEnd"/>
      <w:r w:rsidRPr="003F4362">
        <w:rPr>
          <w:rStyle w:val="title3"/>
          <w:rFonts w:ascii="Arial" w:hAnsi="Arial" w:cs="Arial"/>
          <w:color w:val="000000"/>
          <w:sz w:val="20"/>
          <w:szCs w:val="20"/>
        </w:rPr>
        <w:t xml:space="preserve">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0.2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4. Turn RIGHT onto DEER ST.DEER ST is just past </w:t>
      </w:r>
      <w:smartTag w:uri="urn:schemas-microsoft-com:office:smarttags" w:element="Street">
        <w:smartTag w:uri="urn:schemas-microsoft-com:office:smarttags" w:element="address">
          <w:r w:rsidRPr="003F4362">
            <w:rPr>
              <w:rStyle w:val="title3"/>
              <w:rFonts w:ascii="Arial" w:hAnsi="Arial" w:cs="Arial"/>
              <w:color w:val="000000"/>
              <w:sz w:val="20"/>
              <w:szCs w:val="20"/>
            </w:rPr>
            <w:t>HANOVER ST</w:t>
          </w:r>
        </w:smartTag>
      </w:smartTag>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0.2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5. Turn LEFT onto MARKET </w:t>
      </w:r>
      <w:proofErr w:type="spellStart"/>
      <w:r w:rsidRPr="003F4362">
        <w:rPr>
          <w:rStyle w:val="title3"/>
          <w:rFonts w:ascii="Arial" w:hAnsi="Arial" w:cs="Arial"/>
          <w:color w:val="000000"/>
          <w:sz w:val="20"/>
          <w:szCs w:val="20"/>
        </w:rPr>
        <w:t>ST.Zoom</w:t>
      </w:r>
      <w:proofErr w:type="spellEnd"/>
      <w:r w:rsidRPr="003F4362">
        <w:rPr>
          <w:rStyle w:val="title3"/>
          <w:rFonts w:ascii="Arial" w:hAnsi="Arial" w:cs="Arial"/>
          <w:color w:val="000000"/>
          <w:sz w:val="20"/>
          <w:szCs w:val="20"/>
        </w:rPr>
        <w:t xml:space="preserve">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0.8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6. Merge onto I-95 N toward </w:t>
      </w:r>
      <w:smartTag w:uri="urn:schemas-microsoft-com:office:smarttags" w:element="State">
        <w:r w:rsidRPr="003F4362">
          <w:rPr>
            <w:rStyle w:val="title3"/>
            <w:rFonts w:ascii="Arial" w:hAnsi="Arial" w:cs="Arial"/>
            <w:color w:val="000000"/>
            <w:sz w:val="20"/>
            <w:szCs w:val="20"/>
          </w:rPr>
          <w:t>MAINE</w:t>
        </w:r>
      </w:smartTag>
      <w:r w:rsidRPr="003F4362">
        <w:rPr>
          <w:rStyle w:val="title3"/>
          <w:rFonts w:ascii="Arial" w:hAnsi="Arial" w:cs="Arial"/>
          <w:color w:val="000000"/>
          <w:sz w:val="20"/>
          <w:szCs w:val="20"/>
        </w:rPr>
        <w:t xml:space="preserve"> (Portions toll) (Crossing into </w:t>
      </w:r>
      <w:smartTag w:uri="urn:schemas-microsoft-com:office:smarttags" w:element="place">
        <w:smartTag w:uri="urn:schemas-microsoft-com:office:smarttags" w:element="State">
          <w:r w:rsidRPr="003F4362">
            <w:rPr>
              <w:rStyle w:val="title3"/>
              <w:rFonts w:ascii="Arial" w:hAnsi="Arial" w:cs="Arial"/>
              <w:color w:val="000000"/>
              <w:sz w:val="20"/>
              <w:szCs w:val="20"/>
            </w:rPr>
            <w:t>MAINE</w:t>
          </w:r>
        </w:smartTag>
      </w:smartTag>
      <w:r w:rsidRPr="003F4362">
        <w:rPr>
          <w:rStyle w:val="title3"/>
          <w:rFonts w:ascii="Arial" w:hAnsi="Arial" w:cs="Arial"/>
          <w:color w:val="000000"/>
          <w:sz w:val="20"/>
          <w:szCs w:val="20"/>
        </w:rPr>
        <w:t xml:space="preserve">).If you reach </w:t>
      </w:r>
      <w:smartTag w:uri="urn:schemas-microsoft-com:office:smarttags" w:element="Street">
        <w:smartTag w:uri="urn:schemas-microsoft-com:office:smarttags" w:element="address">
          <w:r w:rsidRPr="003F4362">
            <w:rPr>
              <w:rStyle w:val="title3"/>
              <w:rFonts w:ascii="Arial" w:hAnsi="Arial" w:cs="Arial"/>
              <w:color w:val="000000"/>
              <w:sz w:val="20"/>
              <w:szCs w:val="20"/>
            </w:rPr>
            <w:t>KEARSARGE WAY</w:t>
          </w:r>
        </w:smartTag>
      </w:smartTag>
      <w:r w:rsidRPr="003F4362">
        <w:rPr>
          <w:rStyle w:val="title3"/>
          <w:rFonts w:ascii="Arial" w:hAnsi="Arial" w:cs="Arial"/>
          <w:color w:val="000000"/>
          <w:sz w:val="20"/>
          <w:szCs w:val="20"/>
        </w:rPr>
        <w:t xml:space="preserve"> you've gone about 0.1 miles too far</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lastRenderedPageBreak/>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62.8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7. Take the US-202/ME-115/ME-4 exit, EXIT 63, toward ME-26/GRAY/NEW </w:t>
      </w:r>
      <w:proofErr w:type="spellStart"/>
      <w:r w:rsidRPr="003F4362">
        <w:rPr>
          <w:rStyle w:val="title3"/>
          <w:rFonts w:ascii="Arial" w:hAnsi="Arial" w:cs="Arial"/>
          <w:color w:val="000000"/>
          <w:sz w:val="20"/>
          <w:szCs w:val="20"/>
        </w:rPr>
        <w:t>GLOUCESTER.Zoom</w:t>
      </w:r>
      <w:proofErr w:type="spellEnd"/>
      <w:r w:rsidRPr="003F4362">
        <w:rPr>
          <w:rStyle w:val="title3"/>
          <w:rFonts w:ascii="Arial" w:hAnsi="Arial" w:cs="Arial"/>
          <w:color w:val="000000"/>
          <w:sz w:val="20"/>
          <w:szCs w:val="20"/>
        </w:rPr>
        <w:t xml:space="preserve">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0.3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8. Turn LEFT onto US-202/ME-115/ME-26A/ME-4/W GRAY </w:t>
      </w:r>
      <w:proofErr w:type="spellStart"/>
      <w:r w:rsidRPr="003F4362">
        <w:rPr>
          <w:rStyle w:val="title3"/>
          <w:rFonts w:ascii="Arial" w:hAnsi="Arial" w:cs="Arial"/>
          <w:color w:val="000000"/>
          <w:sz w:val="20"/>
          <w:szCs w:val="20"/>
        </w:rPr>
        <w:t>RD.Zoom</w:t>
      </w:r>
      <w:proofErr w:type="spellEnd"/>
      <w:r w:rsidRPr="003F4362">
        <w:rPr>
          <w:rStyle w:val="title3"/>
          <w:rFonts w:ascii="Arial" w:hAnsi="Arial" w:cs="Arial"/>
          <w:color w:val="000000"/>
          <w:sz w:val="20"/>
          <w:szCs w:val="20"/>
        </w:rPr>
        <w:t xml:space="preserve">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0.2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9. Turn SLIGHT RIGHT onto ME-26A.Zoom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1.2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10. Stay STRAIGHT to go onto </w:t>
      </w:r>
      <w:smartTag w:uri="urn:schemas-microsoft-com:office:smarttags" w:element="Street">
        <w:smartTag w:uri="urn:schemas-microsoft-com:office:smarttags" w:element="address">
          <w:r w:rsidRPr="003F4362">
            <w:rPr>
              <w:rStyle w:val="title3"/>
              <w:rFonts w:ascii="Arial" w:hAnsi="Arial" w:cs="Arial"/>
              <w:color w:val="000000"/>
              <w:sz w:val="20"/>
              <w:szCs w:val="20"/>
            </w:rPr>
            <w:t>SHAKER RD</w:t>
          </w:r>
        </w:smartTag>
      </w:smartTag>
      <w:r w:rsidRPr="003F4362">
        <w:rPr>
          <w:rStyle w:val="title3"/>
          <w:rFonts w:ascii="Arial" w:hAnsi="Arial" w:cs="Arial"/>
          <w:color w:val="000000"/>
          <w:sz w:val="20"/>
          <w:szCs w:val="20"/>
        </w:rPr>
        <w:t xml:space="preserve">/ME-26. Continue to follow ME-26.Zoom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25.1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11. Turn RIGHT onto PARIS ST/ME-117/ME-26. Continue to follow ME-117/ME-26.ME-117 is just past </w:t>
      </w:r>
      <w:smartTag w:uri="urn:schemas-microsoft-com:office:smarttags" w:element="Street">
        <w:smartTag w:uri="urn:schemas-microsoft-com:office:smarttags" w:element="address">
          <w:r w:rsidRPr="003F4362">
            <w:rPr>
              <w:rStyle w:val="title3"/>
              <w:rFonts w:ascii="Arial" w:hAnsi="Arial" w:cs="Arial"/>
              <w:color w:val="000000"/>
              <w:sz w:val="20"/>
              <w:szCs w:val="20"/>
            </w:rPr>
            <w:t>HORNE ST</w:t>
          </w:r>
        </w:smartTag>
      </w:smartTag>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1.5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12. Turn LEFT onto ME-26/HIGH ST. Continue to follow ME-26.Zoom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23.5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13. Turn RIGHT onto RAILROAD ST/ME-26. Continue to follow RAILROAD ST.RAILROAD ST is just past </w:t>
      </w:r>
      <w:smartTag w:uri="urn:schemas-microsoft-com:office:smarttags" w:element="Street">
        <w:smartTag w:uri="urn:schemas-microsoft-com:office:smarttags" w:element="address">
          <w:r w:rsidRPr="003F4362">
            <w:rPr>
              <w:rStyle w:val="title3"/>
              <w:rFonts w:ascii="Arial" w:hAnsi="Arial" w:cs="Arial"/>
              <w:color w:val="000000"/>
              <w:sz w:val="20"/>
              <w:szCs w:val="20"/>
            </w:rPr>
            <w:t>CROSS ST</w:t>
          </w:r>
        </w:smartTag>
      </w:smartTag>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0.6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14. Turn SLIGHT RIGHT onto W BETHEL RD/US-2/ME-5. Continue to follow US-2 (Crossing into </w:t>
      </w:r>
      <w:smartTag w:uri="urn:schemas-microsoft-com:office:smarttags" w:element="place">
        <w:smartTag w:uri="urn:schemas-microsoft-com:office:smarttags" w:element="State">
          <w:r w:rsidRPr="003F4362">
            <w:rPr>
              <w:rStyle w:val="title3"/>
              <w:rFonts w:ascii="Arial" w:hAnsi="Arial" w:cs="Arial"/>
              <w:color w:val="000000"/>
              <w:sz w:val="20"/>
              <w:szCs w:val="20"/>
            </w:rPr>
            <w:t>NEW HAMPSHIRE</w:t>
          </w:r>
        </w:smartTag>
      </w:smartTag>
      <w:r w:rsidRPr="003F4362">
        <w:rPr>
          <w:rStyle w:val="title3"/>
          <w:rFonts w:ascii="Arial" w:hAnsi="Arial" w:cs="Arial"/>
          <w:color w:val="000000"/>
          <w:sz w:val="20"/>
          <w:szCs w:val="20"/>
        </w:rPr>
        <w:t>).US-2 is 0.3 miles past CHURCH ST</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22.4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15. Stay STRAIGHT to go onto RT-16 N/MAIN ST/WHITE MOUNTAIN RD. Continue to follow RT-16 </w:t>
      </w:r>
      <w:proofErr w:type="spellStart"/>
      <w:r w:rsidRPr="003F4362">
        <w:rPr>
          <w:rStyle w:val="title3"/>
          <w:rFonts w:ascii="Arial" w:hAnsi="Arial" w:cs="Arial"/>
          <w:color w:val="000000"/>
          <w:sz w:val="20"/>
          <w:szCs w:val="20"/>
        </w:rPr>
        <w:t>N.Zoom</w:t>
      </w:r>
      <w:proofErr w:type="spellEnd"/>
      <w:r w:rsidRPr="003F4362">
        <w:rPr>
          <w:rStyle w:val="title3"/>
          <w:rFonts w:ascii="Arial" w:hAnsi="Arial" w:cs="Arial"/>
          <w:color w:val="000000"/>
          <w:sz w:val="20"/>
          <w:szCs w:val="20"/>
        </w:rPr>
        <w:t xml:space="preserve">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5.4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16. Turn LEFT onto </w:t>
      </w:r>
      <w:smartTag w:uri="urn:schemas-microsoft-com:office:smarttags" w:element="Street">
        <w:smartTag w:uri="urn:schemas-microsoft-com:office:smarttags" w:element="address">
          <w:r w:rsidRPr="003F4362">
            <w:rPr>
              <w:rStyle w:val="title3"/>
              <w:rFonts w:ascii="Arial" w:hAnsi="Arial" w:cs="Arial"/>
              <w:color w:val="000000"/>
              <w:sz w:val="20"/>
              <w:szCs w:val="20"/>
            </w:rPr>
            <w:t>HIGH ST.HIGH ST</w:t>
          </w:r>
        </w:smartTag>
      </w:smartTag>
      <w:r w:rsidRPr="003F4362">
        <w:rPr>
          <w:rStyle w:val="title3"/>
          <w:rFonts w:ascii="Arial" w:hAnsi="Arial" w:cs="Arial"/>
          <w:color w:val="000000"/>
          <w:sz w:val="20"/>
          <w:szCs w:val="20"/>
        </w:rPr>
        <w:t xml:space="preserve"> is 0.1 miles past MASON ST</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0.5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17. Turn LEFT onto </w:t>
      </w:r>
      <w:smartTag w:uri="urn:schemas-microsoft-com:office:smarttags" w:element="Street">
        <w:smartTag w:uri="urn:schemas-microsoft-com:office:smarttags" w:element="address">
          <w:r w:rsidRPr="003F4362">
            <w:rPr>
              <w:rStyle w:val="title3"/>
              <w:rFonts w:ascii="Arial" w:hAnsi="Arial" w:cs="Arial"/>
              <w:color w:val="000000"/>
              <w:sz w:val="20"/>
              <w:szCs w:val="20"/>
            </w:rPr>
            <w:t>PORTLAND ST.PORTLAND ST</w:t>
          </w:r>
        </w:smartTag>
      </w:smartTag>
      <w:r w:rsidRPr="003F4362">
        <w:rPr>
          <w:rStyle w:val="title3"/>
          <w:rFonts w:ascii="Arial" w:hAnsi="Arial" w:cs="Arial"/>
          <w:color w:val="000000"/>
          <w:sz w:val="20"/>
          <w:szCs w:val="20"/>
        </w:rPr>
        <w:t xml:space="preserve"> is just past </w:t>
      </w:r>
      <w:smartTag w:uri="urn:schemas-microsoft-com:office:smarttags" w:element="Street">
        <w:smartTag w:uri="urn:schemas-microsoft-com:office:smarttags" w:element="address">
          <w:r w:rsidRPr="003F4362">
            <w:rPr>
              <w:rStyle w:val="title3"/>
              <w:rFonts w:ascii="Arial" w:hAnsi="Arial" w:cs="Arial"/>
              <w:color w:val="000000"/>
              <w:sz w:val="20"/>
              <w:szCs w:val="20"/>
            </w:rPr>
            <w:t>PARK ST</w:t>
          </w:r>
        </w:smartTag>
      </w:smartTag>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Zoom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0.09 mi </w:t>
      </w:r>
    </w:p>
    <w:p w:rsidR="00FF7D59" w:rsidRPr="003F4362"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18. Turn RIGHT onto WILLARD </w:t>
      </w:r>
      <w:proofErr w:type="spellStart"/>
      <w:r w:rsidRPr="003F4362">
        <w:rPr>
          <w:rStyle w:val="title3"/>
          <w:rFonts w:ascii="Arial" w:hAnsi="Arial" w:cs="Arial"/>
          <w:color w:val="000000"/>
          <w:sz w:val="20"/>
          <w:szCs w:val="20"/>
        </w:rPr>
        <w:t>ST.Zoom</w:t>
      </w:r>
      <w:proofErr w:type="spellEnd"/>
      <w:r w:rsidRPr="003F4362">
        <w:rPr>
          <w:rStyle w:val="title3"/>
          <w:rFonts w:ascii="Arial" w:hAnsi="Arial" w:cs="Arial"/>
          <w:color w:val="000000"/>
          <w:sz w:val="20"/>
          <w:szCs w:val="20"/>
        </w:rPr>
        <w:t xml:space="preserve"> to this </w:t>
      </w:r>
      <w:proofErr w:type="spellStart"/>
      <w:r w:rsidRPr="003F4362">
        <w:rPr>
          <w:rStyle w:val="title3"/>
          <w:rFonts w:ascii="Arial" w:hAnsi="Arial" w:cs="Arial"/>
          <w:color w:val="000000"/>
          <w:sz w:val="20"/>
          <w:szCs w:val="20"/>
        </w:rPr>
        <w:t>StepAvoid</w:t>
      </w:r>
      <w:proofErr w:type="spellEnd"/>
      <w:r w:rsidRPr="003F4362">
        <w:rPr>
          <w:rStyle w:val="title3"/>
          <w:rFonts w:ascii="Arial" w:hAnsi="Arial" w:cs="Arial"/>
          <w:color w:val="000000"/>
          <w:sz w:val="20"/>
          <w:szCs w:val="20"/>
        </w:rPr>
        <w:t xml:space="preserve"> this Step  0.3 mi </w:t>
      </w:r>
    </w:p>
    <w:p w:rsidR="00FF7D59" w:rsidRDefault="00FF7D59" w:rsidP="00FF7D59">
      <w:pPr>
        <w:rPr>
          <w:rStyle w:val="title3"/>
          <w:rFonts w:ascii="Arial" w:hAnsi="Arial" w:cs="Arial"/>
          <w:color w:val="000000"/>
          <w:sz w:val="20"/>
          <w:szCs w:val="20"/>
        </w:rPr>
      </w:pPr>
      <w:r w:rsidRPr="003F4362">
        <w:rPr>
          <w:rStyle w:val="title3"/>
          <w:rFonts w:ascii="Arial" w:hAnsi="Arial" w:cs="Arial"/>
          <w:color w:val="000000"/>
          <w:sz w:val="20"/>
          <w:szCs w:val="20"/>
        </w:rPr>
        <w:t xml:space="preserve"> 19. </w:t>
      </w:r>
      <w:smartTag w:uri="urn:schemas-microsoft-com:office:smarttags" w:element="Street">
        <w:smartTag w:uri="urn:schemas-microsoft-com:office:smarttags" w:element="address">
          <w:r w:rsidRPr="003F4362">
            <w:rPr>
              <w:rStyle w:val="title3"/>
              <w:rFonts w:ascii="Arial" w:hAnsi="Arial" w:cs="Arial"/>
              <w:color w:val="000000"/>
              <w:sz w:val="20"/>
              <w:szCs w:val="20"/>
            </w:rPr>
            <w:t>550 WILLARD ST</w:t>
          </w:r>
        </w:smartTag>
      </w:smartTag>
      <w:r w:rsidRPr="003F4362">
        <w:rPr>
          <w:rStyle w:val="title3"/>
          <w:rFonts w:ascii="Arial" w:hAnsi="Arial" w:cs="Arial"/>
          <w:color w:val="000000"/>
          <w:sz w:val="20"/>
          <w:szCs w:val="20"/>
        </w:rPr>
        <w:t xml:space="preserve"> is on the </w:t>
      </w:r>
      <w:proofErr w:type="spellStart"/>
      <w:r w:rsidRPr="003F4362">
        <w:rPr>
          <w:rStyle w:val="title3"/>
          <w:rFonts w:ascii="Arial" w:hAnsi="Arial" w:cs="Arial"/>
          <w:color w:val="000000"/>
          <w:sz w:val="20"/>
          <w:szCs w:val="20"/>
        </w:rPr>
        <w:t>RIGHT.Your</w:t>
      </w:r>
      <w:proofErr w:type="spellEnd"/>
      <w:r w:rsidRPr="003F4362">
        <w:rPr>
          <w:rStyle w:val="title3"/>
          <w:rFonts w:ascii="Arial" w:hAnsi="Arial" w:cs="Arial"/>
          <w:color w:val="000000"/>
          <w:sz w:val="20"/>
          <w:szCs w:val="20"/>
        </w:rPr>
        <w:t xml:space="preserve"> destination is just past </w:t>
      </w:r>
      <w:smartTag w:uri="urn:schemas-microsoft-com:office:smarttags" w:element="Street">
        <w:smartTag w:uri="urn:schemas-microsoft-com:office:smarttags" w:element="address">
          <w:r w:rsidRPr="003F4362">
            <w:rPr>
              <w:rStyle w:val="title3"/>
              <w:rFonts w:ascii="Arial" w:hAnsi="Arial" w:cs="Arial"/>
              <w:color w:val="000000"/>
              <w:sz w:val="20"/>
              <w:szCs w:val="20"/>
            </w:rPr>
            <w:t>CARL ST</w:t>
          </w:r>
        </w:smartTag>
      </w:smartTag>
    </w:p>
    <w:p w:rsidR="00FF7D59" w:rsidRDefault="00FF7D59" w:rsidP="00FF7D59">
      <w:pPr>
        <w:rPr>
          <w:rStyle w:val="title3"/>
          <w:rFonts w:ascii="Arial" w:hAnsi="Arial" w:cs="Arial"/>
          <w:color w:val="000000"/>
          <w:sz w:val="20"/>
          <w:szCs w:val="20"/>
        </w:rPr>
      </w:pPr>
    </w:p>
    <w:p w:rsidR="00FF7D59" w:rsidRPr="003F4362" w:rsidRDefault="00FF7D59" w:rsidP="00FF7D59">
      <w:pPr>
        <w:jc w:val="center"/>
        <w:rPr>
          <w:rStyle w:val="title3"/>
          <w:rFonts w:ascii="Arial" w:hAnsi="Arial" w:cs="Arial"/>
          <w:color w:val="000000"/>
          <w:sz w:val="20"/>
          <w:szCs w:val="20"/>
        </w:rPr>
      </w:pPr>
      <w:r w:rsidRPr="009D4965">
        <w:rPr>
          <w:rFonts w:ascii="Arial" w:hAnsi="Arial" w:cs="Arial"/>
          <w:b/>
          <w:smallCaps/>
          <w:sz w:val="28"/>
          <w:szCs w:val="28"/>
        </w:rPr>
        <w:t xml:space="preserve">Section </w:t>
      </w:r>
      <w:r>
        <w:rPr>
          <w:rFonts w:ascii="Arial" w:hAnsi="Arial" w:cs="Arial"/>
          <w:b/>
          <w:smallCaps/>
          <w:sz w:val="28"/>
          <w:szCs w:val="28"/>
        </w:rPr>
        <w:t>4</w:t>
      </w:r>
      <w:r w:rsidRPr="009D4965">
        <w:rPr>
          <w:rFonts w:ascii="Arial" w:hAnsi="Arial" w:cs="Arial"/>
          <w:b/>
          <w:smallCaps/>
          <w:sz w:val="28"/>
          <w:szCs w:val="28"/>
        </w:rPr>
        <w:t xml:space="preserve"> – </w:t>
      </w:r>
      <w:r>
        <w:rPr>
          <w:rFonts w:ascii="Arial" w:hAnsi="Arial" w:cs="Arial"/>
          <w:b/>
          <w:smallCaps/>
          <w:sz w:val="28"/>
          <w:szCs w:val="28"/>
        </w:rPr>
        <w:t>Photos of Facility</w:t>
      </w:r>
    </w:p>
    <w:p w:rsidR="00FF7D59" w:rsidRPr="003F4362" w:rsidRDefault="00FF7D59" w:rsidP="00FF7D59">
      <w:pPr>
        <w:rPr>
          <w:rStyle w:val="title3"/>
          <w:color w:val="000000"/>
          <w:sz w:val="20"/>
          <w:szCs w:val="20"/>
        </w:rPr>
      </w:pPr>
    </w:p>
    <w:p w:rsidR="00FF7D59" w:rsidRDefault="00FF7D59" w:rsidP="00FF7D59">
      <w:pPr>
        <w:jc w:val="center"/>
        <w:rPr>
          <w:rFonts w:ascii="Arial" w:hAnsi="Arial" w:cs="Arial"/>
          <w:b/>
          <w:smallCaps/>
          <w:sz w:val="28"/>
          <w:szCs w:val="28"/>
        </w:rPr>
      </w:pPr>
      <w:r>
        <w:rPr>
          <w:noProof/>
          <w:color w:val="000000"/>
          <w:sz w:val="20"/>
          <w:szCs w:val="20"/>
        </w:rPr>
        <w:lastRenderedPageBreak/>
        <w:pict>
          <v:shape id="_x0000_s2081" type="#_x0000_t62" style="position:absolute;left:0;text-align:left;margin-left:171pt;margin-top:23.15pt;width:135pt;height:38.9pt;z-index:251670528" adj="-17224,-1055">
            <v:textbox>
              <w:txbxContent>
                <w:p w:rsidR="00FF7D59" w:rsidRPr="00217980" w:rsidRDefault="00FF7D59" w:rsidP="00FF7D59">
                  <w:pPr>
                    <w:rPr>
                      <w:rFonts w:ascii="Arial" w:hAnsi="Arial" w:cs="Arial"/>
                    </w:rPr>
                  </w:pPr>
                  <w:smartTag w:uri="urn:schemas-microsoft-com:office:smarttags" w:element="place">
                    <w:smartTag w:uri="urn:schemas-microsoft-com:office:smarttags" w:element="PlaceName">
                      <w:r w:rsidRPr="00217980">
                        <w:rPr>
                          <w:rFonts w:ascii="Arial" w:hAnsi="Arial" w:cs="Arial"/>
                        </w:rPr>
                        <w:t>Berlin</w:t>
                      </w:r>
                    </w:smartTag>
                    <w:r w:rsidRPr="00217980">
                      <w:rPr>
                        <w:rFonts w:ascii="Arial" w:hAnsi="Arial" w:cs="Arial"/>
                      </w:rPr>
                      <w:t xml:space="preserve"> </w:t>
                    </w:r>
                    <w:smartTag w:uri="urn:schemas-microsoft-com:office:smarttags" w:element="PlaceType">
                      <w:r w:rsidRPr="00217980">
                        <w:rPr>
                          <w:rFonts w:ascii="Arial" w:hAnsi="Arial" w:cs="Arial"/>
                        </w:rPr>
                        <w:t>High School</w:t>
                      </w:r>
                    </w:smartTag>
                  </w:smartTag>
                </w:p>
              </w:txbxContent>
            </v:textbox>
          </v:shape>
        </w:pict>
      </w:r>
      <w:r>
        <w:rPr>
          <w:noProof/>
          <w:color w:val="000000"/>
          <w:sz w:val="20"/>
          <w:szCs w:val="20"/>
        </w:rPr>
        <w:drawing>
          <wp:inline distT="0" distB="0" distL="0" distR="0">
            <wp:extent cx="4559300" cy="4254500"/>
            <wp:effectExtent l="19050" t="0" r="0" b="0"/>
            <wp:docPr id="18" name="Picture 18" descr="SchoolAerial_Berl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oolAerial_Berlin#2"/>
                    <pic:cNvPicPr>
                      <a:picLocks noChangeAspect="1" noChangeArrowheads="1"/>
                    </pic:cNvPicPr>
                  </pic:nvPicPr>
                  <pic:blipFill>
                    <a:blip r:embed="rId40" cstate="print"/>
                    <a:srcRect/>
                    <a:stretch>
                      <a:fillRect/>
                    </a:stretch>
                  </pic:blipFill>
                  <pic:spPr bwMode="auto">
                    <a:xfrm>
                      <a:off x="0" y="0"/>
                      <a:ext cx="4559300" cy="4254500"/>
                    </a:xfrm>
                    <a:prstGeom prst="rect">
                      <a:avLst/>
                    </a:prstGeom>
                    <a:noFill/>
                    <a:ln w="9525">
                      <a:noFill/>
                      <a:miter lim="800000"/>
                      <a:headEnd/>
                      <a:tailEnd/>
                    </a:ln>
                  </pic:spPr>
                </pic:pic>
              </a:graphicData>
            </a:graphic>
          </wp:inline>
        </w:drawing>
      </w:r>
    </w:p>
    <w:p w:rsidR="00FF7D59" w:rsidRDefault="00FF7D59" w:rsidP="00FF7D59">
      <w:pPr>
        <w:rPr>
          <w:rFonts w:ascii="Arial" w:hAnsi="Arial" w:cs="Arial"/>
          <w:b/>
          <w:sz w:val="20"/>
          <w:szCs w:val="20"/>
        </w:rPr>
      </w:pPr>
    </w:p>
    <w:p w:rsidR="00FF7D59" w:rsidRDefault="00FF7D59" w:rsidP="00FF7D59">
      <w:pPr>
        <w:jc w:val="center"/>
        <w:rPr>
          <w:rFonts w:ascii="Arial" w:hAnsi="Arial" w:cs="Arial"/>
          <w:b/>
          <w:smallCaps/>
          <w:sz w:val="28"/>
          <w:szCs w:val="28"/>
        </w:rPr>
      </w:pPr>
    </w:p>
    <w:p w:rsidR="00FF7D59" w:rsidRDefault="00FF7D59" w:rsidP="00FF7D59">
      <w:pPr>
        <w:rPr>
          <w:rFonts w:ascii="Arial" w:hAnsi="Arial" w:cs="Arial"/>
          <w:sz w:val="20"/>
          <w:szCs w:val="20"/>
        </w:rPr>
      </w:pPr>
    </w:p>
    <w:p w:rsidR="00FF7D59" w:rsidRDefault="00FF7D59">
      <w:pPr>
        <w:spacing w:after="200" w:line="276" w:lineRule="auto"/>
      </w:pPr>
      <w:r>
        <w:br w:type="page"/>
      </w:r>
    </w:p>
    <w:p w:rsidR="00FF7D59" w:rsidRPr="00A50D15" w:rsidRDefault="00FF7D59" w:rsidP="00FF7D59">
      <w:pPr>
        <w:rPr>
          <w:rFonts w:ascii="Calibri" w:hAnsi="Calibri"/>
          <w:b/>
          <w:sz w:val="28"/>
          <w:szCs w:val="28"/>
        </w:rPr>
      </w:pPr>
      <w:r>
        <w:rPr>
          <w:rFonts w:ascii="Calibri" w:hAnsi="Calibri"/>
          <w:b/>
          <w:sz w:val="28"/>
          <w:szCs w:val="28"/>
        </w:rPr>
        <w:lastRenderedPageBreak/>
        <w:t>Supplement 3c</w:t>
      </w:r>
      <w:r w:rsidRPr="00A50D15">
        <w:rPr>
          <w:rFonts w:ascii="Calibri" w:hAnsi="Calibri"/>
          <w:b/>
          <w:sz w:val="28"/>
          <w:szCs w:val="28"/>
        </w:rPr>
        <w:t xml:space="preserve"> - Memoranda of Understanding</w:t>
      </w:r>
    </w:p>
    <w:p w:rsidR="00FF7D59" w:rsidRDefault="00FF7D59" w:rsidP="00FF7D59">
      <w:pPr>
        <w:rPr>
          <w:sz w:val="22"/>
        </w:rPr>
      </w:pPr>
    </w:p>
    <w:p w:rsidR="00FF7D59" w:rsidRDefault="00FF7D59" w:rsidP="00FF7D59">
      <w:pPr>
        <w:rPr>
          <w:sz w:val="22"/>
        </w:rPr>
      </w:pPr>
    </w:p>
    <w:p w:rsidR="00FF7D59" w:rsidRDefault="00FF7D59" w:rsidP="00FF7D59">
      <w:r>
        <w:t>7 MOUs have been distributed to all six (6) primary POD locations and one (1) secondary POD location (April 2011)</w:t>
      </w:r>
    </w:p>
    <w:p w:rsidR="00FF7D59" w:rsidRDefault="00FF7D59" w:rsidP="00FF7D59"/>
    <w:p w:rsidR="00FF7D59" w:rsidRDefault="00FF7D59" w:rsidP="00FF7D59">
      <w:pPr>
        <w:jc w:val="center"/>
        <w:rPr>
          <w:b/>
        </w:rPr>
      </w:pPr>
      <w:r w:rsidRPr="00A042F5">
        <w:rPr>
          <w:b/>
        </w:rPr>
        <w:t>MOUs on File</w:t>
      </w:r>
    </w:p>
    <w:p w:rsidR="00FF7D59" w:rsidRDefault="00FF7D59" w:rsidP="00FF7D59">
      <w:pPr>
        <w:jc w:val="center"/>
        <w:rPr>
          <w:b/>
        </w:rPr>
      </w:pPr>
    </w:p>
    <w:p w:rsidR="00FF7D59" w:rsidRPr="00A042F5" w:rsidRDefault="00FF7D59" w:rsidP="00FF7D59">
      <w:r>
        <w:t>The below MOU documents are on file in the office of the Public Health Network Coordinator:</w:t>
      </w:r>
    </w:p>
    <w:p w:rsidR="00FF7D59" w:rsidRDefault="00FF7D59" w:rsidP="00FF7D59">
      <w:pPr>
        <w:jc w:val="center"/>
        <w:rPr>
          <w:b/>
          <w:sz w:val="28"/>
          <w:szCs w:val="28"/>
          <w:u w:val="single"/>
        </w:rPr>
      </w:pPr>
    </w:p>
    <w:tbl>
      <w:tblPr>
        <w:tblW w:w="9110" w:type="dxa"/>
        <w:tblInd w:w="89" w:type="dxa"/>
        <w:tblLook w:val="04A0"/>
      </w:tblPr>
      <w:tblGrid>
        <w:gridCol w:w="3764"/>
        <w:gridCol w:w="266"/>
        <w:gridCol w:w="1540"/>
        <w:gridCol w:w="1060"/>
        <w:gridCol w:w="1460"/>
        <w:gridCol w:w="1020"/>
      </w:tblGrid>
      <w:tr w:rsidR="00FF7D59" w:rsidRPr="00A042F5" w:rsidTr="00F804BD">
        <w:trPr>
          <w:trHeight w:val="450"/>
        </w:trPr>
        <w:tc>
          <w:tcPr>
            <w:tcW w:w="4030" w:type="dxa"/>
            <w:gridSpan w:val="2"/>
            <w:tcBorders>
              <w:top w:val="nil"/>
              <w:left w:val="nil"/>
              <w:bottom w:val="nil"/>
              <w:right w:val="nil"/>
            </w:tcBorders>
            <w:shd w:val="clear" w:color="auto" w:fill="auto"/>
            <w:noWrap/>
            <w:vAlign w:val="bottom"/>
          </w:tcPr>
          <w:p w:rsidR="00FF7D59" w:rsidRPr="00A042F5" w:rsidRDefault="00FF7D59" w:rsidP="00F804BD">
            <w:pPr>
              <w:rPr>
                <w:rFonts w:ascii="Calibri" w:hAnsi="Calibri"/>
                <w:b/>
                <w:bCs/>
                <w:color w:val="000000"/>
                <w:sz w:val="22"/>
                <w:szCs w:val="22"/>
                <w:u w:val="single"/>
              </w:rPr>
            </w:pPr>
            <w:smartTag w:uri="urn:schemas-microsoft-com:office:smarttags" w:element="place">
              <w:r>
                <w:rPr>
                  <w:rFonts w:ascii="Calibri" w:hAnsi="Calibri"/>
                  <w:b/>
                  <w:bCs/>
                  <w:color w:val="000000"/>
                  <w:sz w:val="22"/>
                  <w:szCs w:val="22"/>
                  <w:u w:val="single"/>
                </w:rPr>
                <w:t>North Country</w:t>
              </w:r>
            </w:smartTag>
            <w:r>
              <w:rPr>
                <w:rFonts w:ascii="Calibri" w:hAnsi="Calibri"/>
                <w:b/>
                <w:bCs/>
                <w:color w:val="000000"/>
                <w:sz w:val="22"/>
                <w:szCs w:val="22"/>
                <w:u w:val="single"/>
              </w:rPr>
              <w:t xml:space="preserve"> </w:t>
            </w:r>
            <w:r w:rsidRPr="00A042F5">
              <w:rPr>
                <w:rFonts w:ascii="Calibri" w:hAnsi="Calibri"/>
                <w:b/>
                <w:bCs/>
                <w:color w:val="000000"/>
                <w:sz w:val="22"/>
                <w:szCs w:val="22"/>
                <w:u w:val="single"/>
              </w:rPr>
              <w:t xml:space="preserve"> MOU LOG</w:t>
            </w:r>
          </w:p>
        </w:tc>
        <w:tc>
          <w:tcPr>
            <w:tcW w:w="1540" w:type="dxa"/>
            <w:tcBorders>
              <w:top w:val="nil"/>
              <w:left w:val="nil"/>
              <w:bottom w:val="nil"/>
              <w:right w:val="nil"/>
            </w:tcBorders>
            <w:shd w:val="clear" w:color="auto" w:fill="auto"/>
            <w:noWrap/>
            <w:vAlign w:val="bottom"/>
          </w:tcPr>
          <w:p w:rsidR="00FF7D59" w:rsidRPr="00A042F5" w:rsidRDefault="00FF7D59" w:rsidP="00F804BD">
            <w:pPr>
              <w:rPr>
                <w:rFonts w:ascii="Calibri" w:hAnsi="Calibri"/>
                <w:b/>
                <w:bCs/>
                <w:color w:val="000000"/>
                <w:sz w:val="22"/>
                <w:szCs w:val="22"/>
                <w:u w:val="single"/>
              </w:rPr>
            </w:pPr>
            <w:r w:rsidRPr="00A042F5">
              <w:rPr>
                <w:rFonts w:ascii="Calibri" w:hAnsi="Calibri"/>
                <w:b/>
                <w:bCs/>
                <w:color w:val="000000"/>
                <w:sz w:val="22"/>
                <w:szCs w:val="22"/>
                <w:u w:val="single"/>
              </w:rPr>
              <w:t xml:space="preserve">Date </w:t>
            </w:r>
            <w:r>
              <w:rPr>
                <w:rFonts w:ascii="Calibri" w:hAnsi="Calibri"/>
                <w:b/>
                <w:bCs/>
                <w:color w:val="000000"/>
                <w:sz w:val="22"/>
                <w:szCs w:val="22"/>
                <w:u w:val="single"/>
              </w:rPr>
              <w:t xml:space="preserve">Originally </w:t>
            </w:r>
            <w:r w:rsidRPr="00A042F5">
              <w:rPr>
                <w:rFonts w:ascii="Calibri" w:hAnsi="Calibri"/>
                <w:b/>
                <w:bCs/>
                <w:color w:val="000000"/>
                <w:sz w:val="22"/>
                <w:szCs w:val="22"/>
                <w:u w:val="single"/>
              </w:rPr>
              <w:t>Complete</w:t>
            </w:r>
          </w:p>
        </w:tc>
        <w:tc>
          <w:tcPr>
            <w:tcW w:w="1060" w:type="dxa"/>
            <w:tcBorders>
              <w:top w:val="nil"/>
              <w:left w:val="nil"/>
              <w:bottom w:val="nil"/>
              <w:right w:val="nil"/>
            </w:tcBorders>
            <w:shd w:val="clear" w:color="auto" w:fill="auto"/>
            <w:noWrap/>
            <w:vAlign w:val="bottom"/>
          </w:tcPr>
          <w:p w:rsidR="00FF7D59" w:rsidRPr="00A042F5" w:rsidRDefault="00FF7D59" w:rsidP="00F804BD">
            <w:pPr>
              <w:rPr>
                <w:rFonts w:ascii="Calibri" w:hAnsi="Calibri"/>
                <w:b/>
                <w:bCs/>
                <w:color w:val="000000"/>
                <w:sz w:val="22"/>
                <w:szCs w:val="22"/>
                <w:u w:val="single"/>
              </w:rPr>
            </w:pPr>
            <w:r w:rsidRPr="00A042F5">
              <w:rPr>
                <w:rFonts w:ascii="Calibri" w:hAnsi="Calibri"/>
                <w:b/>
                <w:bCs/>
                <w:color w:val="000000"/>
                <w:sz w:val="22"/>
                <w:szCs w:val="22"/>
                <w:u w:val="single"/>
              </w:rPr>
              <w:t>Initial</w:t>
            </w:r>
          </w:p>
        </w:tc>
        <w:tc>
          <w:tcPr>
            <w:tcW w:w="1460" w:type="dxa"/>
            <w:tcBorders>
              <w:top w:val="nil"/>
              <w:left w:val="nil"/>
              <w:bottom w:val="nil"/>
              <w:right w:val="nil"/>
            </w:tcBorders>
            <w:shd w:val="clear" w:color="auto" w:fill="auto"/>
            <w:noWrap/>
            <w:vAlign w:val="bottom"/>
          </w:tcPr>
          <w:p w:rsidR="00FF7D59" w:rsidRPr="00A042F5" w:rsidRDefault="00FF7D59" w:rsidP="00F804BD">
            <w:pPr>
              <w:rPr>
                <w:rFonts w:ascii="Calibri" w:hAnsi="Calibri"/>
                <w:b/>
                <w:bCs/>
                <w:color w:val="000000"/>
                <w:sz w:val="22"/>
                <w:szCs w:val="22"/>
                <w:u w:val="single"/>
              </w:rPr>
            </w:pPr>
            <w:r w:rsidRPr="00A042F5">
              <w:rPr>
                <w:rFonts w:ascii="Calibri" w:hAnsi="Calibri"/>
                <w:b/>
                <w:bCs/>
                <w:color w:val="000000"/>
                <w:sz w:val="22"/>
                <w:szCs w:val="22"/>
                <w:u w:val="single"/>
              </w:rPr>
              <w:t xml:space="preserve">Date </w:t>
            </w:r>
            <w:r>
              <w:rPr>
                <w:rFonts w:ascii="Calibri" w:hAnsi="Calibri"/>
                <w:b/>
                <w:bCs/>
                <w:color w:val="000000"/>
                <w:sz w:val="22"/>
                <w:szCs w:val="22"/>
                <w:u w:val="single"/>
              </w:rPr>
              <w:t xml:space="preserve">Last </w:t>
            </w:r>
            <w:r w:rsidRPr="00A042F5">
              <w:rPr>
                <w:rFonts w:ascii="Calibri" w:hAnsi="Calibri"/>
                <w:b/>
                <w:bCs/>
                <w:color w:val="000000"/>
                <w:sz w:val="22"/>
                <w:szCs w:val="22"/>
                <w:u w:val="single"/>
              </w:rPr>
              <w:t>Updated</w:t>
            </w:r>
          </w:p>
        </w:tc>
        <w:tc>
          <w:tcPr>
            <w:tcW w:w="1020" w:type="dxa"/>
            <w:tcBorders>
              <w:top w:val="nil"/>
              <w:left w:val="nil"/>
              <w:bottom w:val="nil"/>
              <w:right w:val="nil"/>
            </w:tcBorders>
            <w:shd w:val="clear" w:color="auto" w:fill="auto"/>
            <w:noWrap/>
            <w:vAlign w:val="bottom"/>
          </w:tcPr>
          <w:p w:rsidR="00FF7D59" w:rsidRPr="00A042F5" w:rsidRDefault="00FF7D59" w:rsidP="00F804BD">
            <w:pPr>
              <w:rPr>
                <w:rFonts w:ascii="Calibri" w:hAnsi="Calibri"/>
                <w:b/>
                <w:bCs/>
                <w:color w:val="000000"/>
                <w:sz w:val="22"/>
                <w:szCs w:val="22"/>
                <w:u w:val="single"/>
              </w:rPr>
            </w:pPr>
            <w:r w:rsidRPr="00A042F5">
              <w:rPr>
                <w:rFonts w:ascii="Calibri" w:hAnsi="Calibri"/>
                <w:b/>
                <w:bCs/>
                <w:color w:val="000000"/>
                <w:sz w:val="22"/>
                <w:szCs w:val="22"/>
                <w:u w:val="single"/>
              </w:rPr>
              <w:t>Initial</w:t>
            </w:r>
          </w:p>
        </w:tc>
      </w:tr>
      <w:tr w:rsidR="00FF7D59" w:rsidRPr="00A042F5" w:rsidTr="00F804BD">
        <w:trPr>
          <w:trHeight w:val="36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xml:space="preserve">POD MOU </w:t>
            </w:r>
            <w:smartTag w:uri="urn:schemas-microsoft-com:office:smarttags" w:element="place">
              <w:smartTag w:uri="urn:schemas-microsoft-com:office:smarttags" w:element="State">
                <w:r>
                  <w:rPr>
                    <w:rFonts w:ascii="Calibri" w:hAnsi="Calibri"/>
                    <w:color w:val="000000"/>
                    <w:sz w:val="22"/>
                    <w:szCs w:val="22"/>
                  </w:rPr>
                  <w:t>Berlin</w:t>
                </w:r>
              </w:smartTag>
            </w:smartTag>
          </w:p>
        </w:tc>
        <w:tc>
          <w:tcPr>
            <w:tcW w:w="266"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3/22/12</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AJH</w:t>
            </w: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Bethlehem</w:t>
                </w:r>
              </w:smartTag>
            </w:smartTag>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6/15/11</w:t>
            </w: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AJH</w:t>
            </w: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POD MOU Colebrook</w:t>
            </w:r>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1/23/12</w:t>
            </w: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AJH</w:t>
            </w: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Haverhill</w:t>
                </w:r>
              </w:smartTag>
            </w:smartTag>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Lancaster</w:t>
                </w:r>
              </w:smartTag>
            </w:smartTag>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Littleton</w:t>
                </w:r>
              </w:smartTag>
            </w:smartTag>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 xml:space="preserve">ACS </w:t>
            </w:r>
            <w:r w:rsidRPr="00A042F5">
              <w:rPr>
                <w:rFonts w:ascii="Calibri" w:hAnsi="Calibri"/>
                <w:color w:val="000000"/>
                <w:sz w:val="22"/>
                <w:szCs w:val="22"/>
              </w:rPr>
              <w:t xml:space="preserve">MOU </w:t>
            </w:r>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xml:space="preserve">NEHC MOU </w:t>
            </w:r>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 xml:space="preserve">Supply Trailer Storage - </w:t>
            </w:r>
            <w:proofErr w:type="spellStart"/>
            <w:r>
              <w:rPr>
                <w:rFonts w:ascii="Calibri" w:hAnsi="Calibri"/>
                <w:color w:val="000000"/>
                <w:sz w:val="22"/>
                <w:szCs w:val="22"/>
              </w:rPr>
              <w:t>colebrook</w:t>
            </w:r>
            <w:proofErr w:type="spellEnd"/>
            <w:r>
              <w:rPr>
                <w:rFonts w:ascii="Calibri" w:hAnsi="Calibri"/>
                <w:color w:val="000000"/>
                <w:sz w:val="22"/>
                <w:szCs w:val="22"/>
              </w:rPr>
              <w:t xml:space="preserve"> and </w:t>
            </w:r>
            <w:proofErr w:type="spellStart"/>
            <w:r>
              <w:rPr>
                <w:rFonts w:ascii="Calibri" w:hAnsi="Calibri"/>
                <w:color w:val="000000"/>
                <w:sz w:val="22"/>
                <w:szCs w:val="22"/>
              </w:rPr>
              <w:t>errol</w:t>
            </w:r>
            <w:proofErr w:type="spellEnd"/>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3/21/11</w:t>
            </w: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AJH</w:t>
            </w: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Waste Disposal MOU</w:t>
            </w:r>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Default="00FF7D59" w:rsidP="00F804BD">
            <w:pPr>
              <w:rPr>
                <w:rFonts w:ascii="Calibri" w:hAnsi="Calibri"/>
                <w:color w:val="000000"/>
                <w:sz w:val="22"/>
                <w:szCs w:val="22"/>
              </w:rPr>
            </w:pPr>
            <w:r>
              <w:rPr>
                <w:rFonts w:ascii="Calibri" w:hAnsi="Calibri"/>
                <w:color w:val="000000"/>
                <w:sz w:val="22"/>
                <w:szCs w:val="22"/>
              </w:rPr>
              <w:t>Waste Disposal MOU</w:t>
            </w:r>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Secondary POD MOU-Lafayette Elem</w:t>
            </w:r>
          </w:p>
        </w:tc>
        <w:tc>
          <w:tcPr>
            <w:tcW w:w="266"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2/6/12</w:t>
            </w:r>
          </w:p>
        </w:tc>
        <w:tc>
          <w:tcPr>
            <w:tcW w:w="1020" w:type="dxa"/>
            <w:tcBorders>
              <w:top w:val="nil"/>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r>
              <w:rPr>
                <w:rFonts w:ascii="Calibri" w:hAnsi="Calibri"/>
                <w:color w:val="000000"/>
                <w:sz w:val="22"/>
                <w:szCs w:val="22"/>
              </w:rPr>
              <w:t>AJH</w:t>
            </w: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Pr="00A042F5" w:rsidRDefault="00FF7D59" w:rsidP="00F804BD">
            <w:pPr>
              <w:rPr>
                <w:rFonts w:ascii="Calibri" w:hAnsi="Calibri"/>
                <w:color w:val="000000"/>
                <w:sz w:val="22"/>
                <w:szCs w:val="22"/>
              </w:rPr>
            </w:pPr>
          </w:p>
        </w:tc>
        <w:tc>
          <w:tcPr>
            <w:tcW w:w="266"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r w:rsidR="00FF7D59" w:rsidRPr="00A042F5" w:rsidTr="00F804BD">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F7D59" w:rsidRDefault="00FF7D59" w:rsidP="00F804BD">
            <w:pPr>
              <w:rPr>
                <w:rFonts w:ascii="Calibri" w:hAnsi="Calibri"/>
                <w:color w:val="000000"/>
                <w:sz w:val="22"/>
                <w:szCs w:val="22"/>
              </w:rPr>
            </w:pPr>
          </w:p>
        </w:tc>
        <w:tc>
          <w:tcPr>
            <w:tcW w:w="266"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FF7D59" w:rsidRPr="00A042F5" w:rsidRDefault="00FF7D59" w:rsidP="00F804BD">
            <w:pPr>
              <w:rPr>
                <w:rFonts w:ascii="Calibri" w:hAnsi="Calibri"/>
                <w:color w:val="000000"/>
                <w:sz w:val="22"/>
                <w:szCs w:val="22"/>
              </w:rPr>
            </w:pPr>
          </w:p>
        </w:tc>
      </w:tr>
    </w:tbl>
    <w:p w:rsidR="00FF7D59" w:rsidRDefault="00FF7D59" w:rsidP="00FF7D59"/>
    <w:p w:rsidR="00FF7D59" w:rsidRDefault="00FF7D59">
      <w:pPr>
        <w:spacing w:after="200" w:line="276" w:lineRule="auto"/>
      </w:pPr>
      <w:r>
        <w:br w:type="page"/>
      </w:r>
    </w:p>
    <w:p w:rsidR="00FF7D59" w:rsidRPr="00BE6C1D" w:rsidRDefault="00FF7D59" w:rsidP="00FF7D59">
      <w:pPr>
        <w:rPr>
          <w:rFonts w:ascii="Calibri" w:hAnsi="Calibri"/>
          <w:sz w:val="22"/>
        </w:rPr>
      </w:pPr>
      <w:r>
        <w:rPr>
          <w:rFonts w:ascii="Calibri" w:hAnsi="Calibri"/>
          <w:b/>
          <w:sz w:val="28"/>
          <w:szCs w:val="28"/>
        </w:rPr>
        <w:lastRenderedPageBreak/>
        <w:t>Supplement 3d</w:t>
      </w:r>
      <w:r w:rsidRPr="00BE6C1D">
        <w:rPr>
          <w:rFonts w:ascii="Calibri" w:hAnsi="Calibri"/>
          <w:b/>
          <w:sz w:val="28"/>
          <w:szCs w:val="28"/>
        </w:rPr>
        <w:t xml:space="preserve"> – Just in Time (JIT) Training Plan</w:t>
      </w:r>
    </w:p>
    <w:p w:rsidR="00FF7D59" w:rsidRDefault="00FF7D59" w:rsidP="00FF7D59">
      <w:pPr>
        <w:rPr>
          <w:sz w:val="22"/>
        </w:rPr>
      </w:pPr>
    </w:p>
    <w:p w:rsidR="00FF7D59" w:rsidRDefault="00FF7D59" w:rsidP="00FF7D59">
      <w:pPr>
        <w:rPr>
          <w:rFonts w:ascii="Calibri" w:hAnsi="Calibri"/>
          <w:i/>
        </w:rPr>
      </w:pPr>
    </w:p>
    <w:p w:rsidR="00FF7D59" w:rsidRDefault="00FF7D59" w:rsidP="00FF7D59">
      <w:pPr>
        <w:spacing w:line="360" w:lineRule="auto"/>
        <w:jc w:val="both"/>
        <w:rPr>
          <w:rFonts w:ascii="Calibri" w:hAnsi="Calibri"/>
        </w:rPr>
      </w:pPr>
      <w:r w:rsidRPr="00911282">
        <w:rPr>
          <w:rFonts w:ascii="Calibri" w:hAnsi="Calibri"/>
        </w:rPr>
        <w:t xml:space="preserve">This Just in Time (JIT) </w:t>
      </w:r>
      <w:r>
        <w:rPr>
          <w:rFonts w:ascii="Calibri" w:hAnsi="Calibri"/>
        </w:rPr>
        <w:t xml:space="preserve">Training </w:t>
      </w:r>
      <w:r w:rsidRPr="00911282">
        <w:rPr>
          <w:rFonts w:ascii="Calibri" w:hAnsi="Calibri"/>
        </w:rPr>
        <w:t xml:space="preserve">Plan is the State of </w:t>
      </w:r>
      <w:smartTag w:uri="urn:schemas-microsoft-com:office:smarttags" w:element="place">
        <w:smartTag w:uri="urn:schemas-microsoft-com:office:smarttags" w:element="State">
          <w:r w:rsidRPr="00911282">
            <w:rPr>
              <w:rFonts w:ascii="Calibri" w:hAnsi="Calibri"/>
            </w:rPr>
            <w:t>New Hampshire</w:t>
          </w:r>
        </w:smartTag>
      </w:smartTag>
      <w:r w:rsidRPr="00911282">
        <w:rPr>
          <w:rFonts w:ascii="Calibri" w:hAnsi="Calibri"/>
        </w:rPr>
        <w:t>’s current Point of Dispensing Volunteer Training Curriculum, Version 1.0, last updated in October 2008. The State’s POD JIT training program is currently under revision to incorporate Point of Dispensing Standard Operating Guidance</w:t>
      </w:r>
      <w:r>
        <w:rPr>
          <w:rFonts w:ascii="Calibri" w:hAnsi="Calibri"/>
        </w:rPr>
        <w:t>, V</w:t>
      </w:r>
      <w:r w:rsidRPr="00911282">
        <w:rPr>
          <w:rFonts w:ascii="Calibri" w:hAnsi="Calibri"/>
        </w:rPr>
        <w:t>ersion 3.0 updates.</w:t>
      </w:r>
    </w:p>
    <w:p w:rsidR="00FF7D59" w:rsidRDefault="00FF7D59" w:rsidP="00FF7D59">
      <w:pPr>
        <w:spacing w:line="360" w:lineRule="auto"/>
        <w:jc w:val="both"/>
        <w:rPr>
          <w:rFonts w:ascii="Calibri" w:hAnsi="Calibri"/>
        </w:rPr>
      </w:pPr>
    </w:p>
    <w:p w:rsidR="00FF7D59" w:rsidRPr="00911282" w:rsidRDefault="00FF7D59" w:rsidP="00FF7D59">
      <w:pPr>
        <w:spacing w:line="360" w:lineRule="auto"/>
        <w:jc w:val="both"/>
        <w:rPr>
          <w:rFonts w:ascii="Calibri" w:hAnsi="Calibri"/>
        </w:rPr>
      </w:pPr>
      <w:r>
        <w:rPr>
          <w:rFonts w:ascii="Calibri" w:hAnsi="Calibri"/>
        </w:rPr>
        <w:t>The JIT Training Plan is on the following pages.</w:t>
      </w:r>
    </w:p>
    <w:p w:rsidR="00FF7D59" w:rsidRDefault="00FF7D59" w:rsidP="00FF7D59">
      <w:pPr>
        <w:rPr>
          <w:rFonts w:ascii="Calibri" w:hAnsi="Calibri"/>
          <w:i/>
        </w:rPr>
      </w:pPr>
    </w:p>
    <w:p w:rsidR="00FF7D59" w:rsidRDefault="00FF7D59" w:rsidP="00FF7D59">
      <w:pPr>
        <w:rPr>
          <w:rFonts w:ascii="Calibri" w:hAnsi="Calibri"/>
          <w:i/>
        </w:rPr>
      </w:pPr>
    </w:p>
    <w:p w:rsidR="00FF7D59" w:rsidRPr="001F5E86" w:rsidRDefault="00FF7D59" w:rsidP="00FF7D59">
      <w:pPr>
        <w:rPr>
          <w:rFonts w:ascii="Calibri" w:hAnsi="Calibri"/>
          <w:i/>
        </w:rPr>
      </w:pPr>
    </w:p>
    <w:p w:rsidR="00FF7D59" w:rsidRDefault="00FF7D59" w:rsidP="00FF7D59"/>
    <w:p w:rsidR="00FF7D59" w:rsidRDefault="00FF7D59" w:rsidP="00FF7D59">
      <w:pPr>
        <w:jc w:val="center"/>
      </w:pPr>
      <w:r>
        <w:br w:type="page"/>
      </w:r>
    </w:p>
    <w:p w:rsidR="00FF7D59" w:rsidRDefault="00FF7D59" w:rsidP="00FF7D59">
      <w:pPr>
        <w:jc w:val="center"/>
      </w:pPr>
    </w:p>
    <w:p w:rsidR="00FF7D59" w:rsidRDefault="00FF7D59" w:rsidP="00FF7D59">
      <w:pPr>
        <w:jc w:val="center"/>
      </w:pPr>
    </w:p>
    <w:p w:rsidR="00FF7D59" w:rsidRDefault="00FF7D59" w:rsidP="00FF7D59">
      <w:pPr>
        <w:jc w:val="center"/>
      </w:pPr>
      <w:r>
        <w:rPr>
          <w:noProof/>
        </w:rPr>
        <w:drawing>
          <wp:inline distT="0" distB="0" distL="0" distR="0">
            <wp:extent cx="2819400" cy="2794000"/>
            <wp:effectExtent l="0" t="0" r="0" b="0"/>
            <wp:docPr id="20" name="Picture 20" descr="nh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h000015"/>
                    <pic:cNvPicPr>
                      <a:picLocks noChangeAspect="1" noChangeArrowheads="1"/>
                    </pic:cNvPicPr>
                  </pic:nvPicPr>
                  <pic:blipFill>
                    <a:blip r:embed="rId41" cstate="print"/>
                    <a:srcRect/>
                    <a:stretch>
                      <a:fillRect/>
                    </a:stretch>
                  </pic:blipFill>
                  <pic:spPr bwMode="auto">
                    <a:xfrm>
                      <a:off x="0" y="0"/>
                      <a:ext cx="2819400" cy="2794000"/>
                    </a:xfrm>
                    <a:prstGeom prst="rect">
                      <a:avLst/>
                    </a:prstGeom>
                    <a:noFill/>
                    <a:ln w="9525">
                      <a:noFill/>
                      <a:miter lim="800000"/>
                      <a:headEnd/>
                      <a:tailEnd/>
                    </a:ln>
                  </pic:spPr>
                </pic:pic>
              </a:graphicData>
            </a:graphic>
          </wp:inline>
        </w:drawing>
      </w:r>
    </w:p>
    <w:p w:rsidR="00FF7D59" w:rsidRDefault="00FF7D59" w:rsidP="00FF7D59">
      <w:pPr>
        <w:jc w:val="center"/>
      </w:pPr>
    </w:p>
    <w:p w:rsidR="00FF7D59" w:rsidRDefault="00FF7D59" w:rsidP="00FF7D59">
      <w:pPr>
        <w:jc w:val="center"/>
      </w:pPr>
    </w:p>
    <w:p w:rsidR="00FF7D59" w:rsidRDefault="00FF7D59" w:rsidP="00FF7D59">
      <w:pPr>
        <w:jc w:val="center"/>
      </w:pPr>
    </w:p>
    <w:p w:rsidR="00FF7D59" w:rsidRDefault="00FF7D59" w:rsidP="00FF7D59">
      <w:pPr>
        <w:jc w:val="center"/>
      </w:pPr>
    </w:p>
    <w:p w:rsidR="00FF7D59" w:rsidRDefault="00FF7D59" w:rsidP="00FF7D59">
      <w:pPr>
        <w:jc w:val="center"/>
        <w:rPr>
          <w:sz w:val="72"/>
          <w:szCs w:val="72"/>
        </w:rPr>
      </w:pPr>
      <w:r w:rsidRPr="00B01243">
        <w:rPr>
          <w:sz w:val="72"/>
          <w:szCs w:val="72"/>
        </w:rPr>
        <w:t>Point of Dispensing</w:t>
      </w:r>
    </w:p>
    <w:p w:rsidR="00FF7D59" w:rsidRPr="00B01243" w:rsidRDefault="00FF7D59" w:rsidP="00FF7D59">
      <w:pPr>
        <w:jc w:val="center"/>
        <w:rPr>
          <w:sz w:val="72"/>
          <w:szCs w:val="72"/>
        </w:rPr>
      </w:pPr>
      <w:r w:rsidRPr="00B01243">
        <w:rPr>
          <w:sz w:val="72"/>
          <w:szCs w:val="72"/>
        </w:rPr>
        <w:t>Volunteer Training Curriculum</w:t>
      </w:r>
    </w:p>
    <w:p w:rsidR="00FF7D59" w:rsidRDefault="00FF7D59" w:rsidP="00FF7D59">
      <w:pPr>
        <w:jc w:val="center"/>
      </w:pPr>
    </w:p>
    <w:p w:rsidR="00FF7D59" w:rsidRPr="00130481" w:rsidRDefault="00FF7D59" w:rsidP="00FF7D59">
      <w:pPr>
        <w:jc w:val="center"/>
        <w:rPr>
          <w:b/>
          <w:sz w:val="28"/>
          <w:szCs w:val="28"/>
        </w:rPr>
      </w:pPr>
      <w:r w:rsidRPr="00130481">
        <w:rPr>
          <w:b/>
          <w:sz w:val="28"/>
          <w:szCs w:val="28"/>
        </w:rPr>
        <w:t>Version 1.0</w:t>
      </w:r>
    </w:p>
    <w:p w:rsidR="00FF7D59" w:rsidRPr="00130481" w:rsidRDefault="00FF7D59" w:rsidP="00FF7D59">
      <w:pPr>
        <w:jc w:val="center"/>
        <w:rPr>
          <w:b/>
          <w:sz w:val="28"/>
          <w:szCs w:val="28"/>
        </w:rPr>
      </w:pPr>
      <w:r w:rsidRPr="00130481">
        <w:rPr>
          <w:b/>
          <w:sz w:val="28"/>
          <w:szCs w:val="28"/>
        </w:rPr>
        <w:t>October 2008</w:t>
      </w:r>
    </w:p>
    <w:p w:rsidR="00FF7D59" w:rsidRDefault="00FF7D59" w:rsidP="00FF7D59">
      <w:pPr>
        <w:jc w:val="center"/>
      </w:pPr>
    </w:p>
    <w:p w:rsidR="00FF7D59" w:rsidRDefault="00FF7D59" w:rsidP="00FF7D5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FF7D59" w:rsidTr="00F804BD">
        <w:tc>
          <w:tcPr>
            <w:tcW w:w="9576" w:type="dxa"/>
            <w:tcBorders>
              <w:top w:val="single" w:sz="24" w:space="0" w:color="auto"/>
              <w:left w:val="nil"/>
              <w:bottom w:val="nil"/>
              <w:right w:val="nil"/>
            </w:tcBorders>
          </w:tcPr>
          <w:p w:rsidR="00FF7D59" w:rsidRPr="00E559DB" w:rsidRDefault="00FF7D59" w:rsidP="00F804BD">
            <w:pPr>
              <w:jc w:val="center"/>
              <w:rPr>
                <w:sz w:val="36"/>
                <w:szCs w:val="36"/>
              </w:rPr>
            </w:pPr>
            <w:r w:rsidRPr="00E559DB">
              <w:rPr>
                <w:sz w:val="36"/>
                <w:szCs w:val="36"/>
              </w:rPr>
              <w:t>Department of Safety, Homeland Security and Emergency Management</w:t>
            </w:r>
          </w:p>
        </w:tc>
      </w:tr>
      <w:tr w:rsidR="00FF7D59" w:rsidTr="00F804BD">
        <w:tc>
          <w:tcPr>
            <w:tcW w:w="9576" w:type="dxa"/>
            <w:tcBorders>
              <w:top w:val="nil"/>
              <w:left w:val="nil"/>
              <w:bottom w:val="nil"/>
              <w:right w:val="nil"/>
            </w:tcBorders>
          </w:tcPr>
          <w:p w:rsidR="00FF7D59" w:rsidRPr="00E559DB" w:rsidRDefault="00FF7D59" w:rsidP="00F804BD">
            <w:pPr>
              <w:jc w:val="center"/>
              <w:rPr>
                <w:sz w:val="36"/>
                <w:szCs w:val="36"/>
              </w:rPr>
            </w:pPr>
            <w:r w:rsidRPr="00E559DB">
              <w:rPr>
                <w:sz w:val="36"/>
                <w:szCs w:val="36"/>
              </w:rPr>
              <w:t>&amp;</w:t>
            </w:r>
          </w:p>
          <w:p w:rsidR="00FF7D59" w:rsidRPr="00E559DB" w:rsidRDefault="00FF7D59" w:rsidP="00F804BD">
            <w:pPr>
              <w:jc w:val="center"/>
              <w:rPr>
                <w:sz w:val="36"/>
                <w:szCs w:val="36"/>
              </w:rPr>
            </w:pPr>
            <w:r w:rsidRPr="00E559DB">
              <w:rPr>
                <w:sz w:val="36"/>
                <w:szCs w:val="36"/>
              </w:rPr>
              <w:t>Department of Health &amp; Human Services</w:t>
            </w:r>
          </w:p>
          <w:p w:rsidR="00FF7D59" w:rsidRPr="00E559DB" w:rsidRDefault="00FF7D59" w:rsidP="00F804BD">
            <w:pPr>
              <w:jc w:val="center"/>
              <w:rPr>
                <w:sz w:val="36"/>
                <w:szCs w:val="36"/>
              </w:rPr>
            </w:pPr>
            <w:r w:rsidRPr="00E559DB">
              <w:rPr>
                <w:sz w:val="36"/>
                <w:szCs w:val="36"/>
              </w:rPr>
              <w:t>&amp;</w:t>
            </w:r>
          </w:p>
          <w:p w:rsidR="00FF7D59" w:rsidRPr="00E559DB" w:rsidRDefault="00FF7D59" w:rsidP="00F804BD">
            <w:pPr>
              <w:jc w:val="center"/>
              <w:rPr>
                <w:sz w:val="36"/>
                <w:szCs w:val="36"/>
              </w:rPr>
            </w:pPr>
            <w:r w:rsidRPr="00E559DB">
              <w:rPr>
                <w:sz w:val="36"/>
                <w:szCs w:val="36"/>
              </w:rPr>
              <w:t>Volunteer NH!</w:t>
            </w:r>
          </w:p>
          <w:p w:rsidR="00FF7D59" w:rsidRPr="00E559DB" w:rsidRDefault="00FF7D59" w:rsidP="00F804BD">
            <w:pPr>
              <w:rPr>
                <w:sz w:val="36"/>
                <w:szCs w:val="36"/>
              </w:rPr>
            </w:pPr>
          </w:p>
        </w:tc>
      </w:tr>
    </w:tbl>
    <w:p w:rsidR="00FF7D59" w:rsidRDefault="00FF7D59" w:rsidP="00FF7D59">
      <w:pPr>
        <w:jc w:val="center"/>
      </w:pPr>
    </w:p>
    <w:p w:rsidR="00FF7D59" w:rsidRDefault="00FF7D59" w:rsidP="00FF7D59">
      <w:pPr>
        <w:jc w:val="center"/>
      </w:pPr>
    </w:p>
    <w:p w:rsidR="00FF7D59" w:rsidRDefault="00FF7D59" w:rsidP="00FF7D59">
      <w:pPr>
        <w:jc w:val="center"/>
      </w:pPr>
    </w:p>
    <w:p w:rsidR="00FF7D59" w:rsidRPr="00413A73" w:rsidRDefault="00FF7D59" w:rsidP="00FF7D59">
      <w:pPr>
        <w:jc w:val="center"/>
        <w:rPr>
          <w:b/>
          <w:sz w:val="36"/>
          <w:szCs w:val="36"/>
        </w:rPr>
      </w:pPr>
      <w:r>
        <w:rPr>
          <w:b/>
          <w:sz w:val="36"/>
          <w:szCs w:val="36"/>
        </w:rPr>
        <w:t>A</w:t>
      </w:r>
      <w:r w:rsidRPr="00413A73">
        <w:rPr>
          <w:b/>
          <w:sz w:val="36"/>
          <w:szCs w:val="36"/>
        </w:rPr>
        <w:t>cknowledgements</w:t>
      </w:r>
    </w:p>
    <w:p w:rsidR="00FF7D59" w:rsidRDefault="00FF7D59" w:rsidP="00FF7D59"/>
    <w:p w:rsidR="00FF7D59" w:rsidRDefault="00FF7D59" w:rsidP="00FF7D59"/>
    <w:p w:rsidR="00FF7D59" w:rsidRDefault="00FF7D59" w:rsidP="00FF7D59">
      <w:r>
        <w:t xml:space="preserve">The NH </w:t>
      </w:r>
      <w:smartTag w:uri="urn:schemas-microsoft-com:office:smarttags" w:element="PersonName">
        <w:r>
          <w:t>POD Volunteer Training</w:t>
        </w:r>
      </w:smartTag>
      <w:r>
        <w:t xml:space="preserve"> Curriculum Committee gratefully acknowledges the support of the following individuals and organizations:</w:t>
      </w:r>
    </w:p>
    <w:p w:rsidR="00FF7D59" w:rsidRDefault="00FF7D59" w:rsidP="00FF7D59"/>
    <w:tbl>
      <w:tblPr>
        <w:tblW w:w="0" w:type="auto"/>
        <w:tblLook w:val="01E0"/>
      </w:tblPr>
      <w:tblGrid>
        <w:gridCol w:w="4788"/>
        <w:gridCol w:w="4788"/>
      </w:tblGrid>
      <w:tr w:rsidR="00FF7D59" w:rsidTr="00F804BD">
        <w:tc>
          <w:tcPr>
            <w:tcW w:w="4788" w:type="dxa"/>
          </w:tcPr>
          <w:p w:rsidR="00FF7D59" w:rsidRPr="00E559DB" w:rsidRDefault="00FF7D59" w:rsidP="00F804BD">
            <w:pPr>
              <w:jc w:val="right"/>
              <w:rPr>
                <w:b/>
                <w:i/>
                <w:sz w:val="28"/>
                <w:szCs w:val="28"/>
              </w:rPr>
            </w:pPr>
            <w:r w:rsidRPr="00E559DB">
              <w:rPr>
                <w:b/>
                <w:i/>
                <w:sz w:val="28"/>
                <w:szCs w:val="28"/>
              </w:rPr>
              <w:t>Department of Safety-Homeland Security and Emergency Management</w:t>
            </w:r>
          </w:p>
          <w:p w:rsidR="00FF7D59" w:rsidRDefault="00FF7D59" w:rsidP="00F804BD"/>
          <w:p w:rsidR="00FF7D59" w:rsidRDefault="00FF7D59" w:rsidP="00F804BD">
            <w:pPr>
              <w:jc w:val="right"/>
            </w:pPr>
            <w:smartTag w:uri="urn:schemas-microsoft-com:office:smarttags" w:element="PersonName">
              <w:r>
                <w:t xml:space="preserve">Erin </w:t>
              </w:r>
              <w:proofErr w:type="spellStart"/>
              <w:r>
                <w:t>Kizer</w:t>
              </w:r>
            </w:smartTag>
            <w:proofErr w:type="spellEnd"/>
            <w:r>
              <w:t xml:space="preserve"> (AmeriCorps Vista)</w:t>
            </w:r>
          </w:p>
          <w:p w:rsidR="00FF7D59" w:rsidRDefault="00FF7D59" w:rsidP="00F804BD">
            <w:pPr>
              <w:jc w:val="right"/>
            </w:pPr>
            <w:smartTag w:uri="urn:schemas-microsoft-com:office:smarttags" w:element="PersonName">
              <w:r>
                <w:t xml:space="preserve">Arlene </w:t>
              </w:r>
              <w:proofErr w:type="spellStart"/>
              <w:r>
                <w:t>Magoon</w:t>
              </w:r>
            </w:smartTag>
            <w:proofErr w:type="spellEnd"/>
          </w:p>
          <w:p w:rsidR="00FF7D59" w:rsidRDefault="00FF7D59" w:rsidP="00F804BD">
            <w:pPr>
              <w:jc w:val="right"/>
            </w:pPr>
            <w:r>
              <w:t xml:space="preserve">Amy </w:t>
            </w:r>
            <w:proofErr w:type="spellStart"/>
            <w:r>
              <w:t>Moutenant</w:t>
            </w:r>
            <w:proofErr w:type="spellEnd"/>
            <w:r>
              <w:t xml:space="preserve"> (AmeriCorps Vista)</w:t>
            </w:r>
          </w:p>
          <w:p w:rsidR="00FF7D59" w:rsidRDefault="00FF7D59" w:rsidP="00F804BD">
            <w:pPr>
              <w:jc w:val="right"/>
            </w:pPr>
            <w:smartTag w:uri="urn:schemas-microsoft-com:office:smarttags" w:element="PersonName">
              <w:r>
                <w:t xml:space="preserve">Carole </w:t>
              </w:r>
              <w:proofErr w:type="spellStart"/>
              <w:r>
                <w:t>Totzkay</w:t>
              </w:r>
            </w:smartTag>
            <w:proofErr w:type="spellEnd"/>
          </w:p>
          <w:p w:rsidR="00FF7D59" w:rsidRDefault="00FF7D59" w:rsidP="00F804BD"/>
        </w:tc>
        <w:tc>
          <w:tcPr>
            <w:tcW w:w="4788" w:type="dxa"/>
          </w:tcPr>
          <w:p w:rsidR="00FF7D59" w:rsidRPr="00E559DB" w:rsidRDefault="00FF7D59" w:rsidP="00F804BD">
            <w:pPr>
              <w:jc w:val="right"/>
              <w:rPr>
                <w:b/>
                <w:i/>
                <w:sz w:val="28"/>
                <w:szCs w:val="28"/>
              </w:rPr>
            </w:pPr>
            <w:r w:rsidRPr="00E559DB">
              <w:rPr>
                <w:b/>
                <w:i/>
                <w:sz w:val="28"/>
                <w:szCs w:val="28"/>
              </w:rPr>
              <w:t>Department of Health and Human Services</w:t>
            </w:r>
          </w:p>
          <w:p w:rsidR="00FF7D59" w:rsidRDefault="00FF7D59" w:rsidP="00F804BD"/>
          <w:p w:rsidR="00FF7D59" w:rsidRDefault="00FF7D59" w:rsidP="00F804BD"/>
          <w:p w:rsidR="00FF7D59" w:rsidRDefault="00FF7D59" w:rsidP="00F804BD">
            <w:pPr>
              <w:jc w:val="right"/>
            </w:pPr>
            <w:r>
              <w:t xml:space="preserve">Karen </w:t>
            </w:r>
            <w:proofErr w:type="spellStart"/>
            <w:r>
              <w:t>Donoghue</w:t>
            </w:r>
            <w:proofErr w:type="spellEnd"/>
          </w:p>
        </w:tc>
      </w:tr>
      <w:tr w:rsidR="00FF7D59" w:rsidTr="00F804BD">
        <w:tc>
          <w:tcPr>
            <w:tcW w:w="4788" w:type="dxa"/>
          </w:tcPr>
          <w:p w:rsidR="00FF7D59" w:rsidRPr="00E559DB" w:rsidRDefault="00FF7D59" w:rsidP="00F804BD">
            <w:pPr>
              <w:jc w:val="right"/>
              <w:rPr>
                <w:b/>
                <w:i/>
                <w:sz w:val="28"/>
                <w:szCs w:val="28"/>
              </w:rPr>
            </w:pPr>
            <w:r w:rsidRPr="00E559DB">
              <w:rPr>
                <w:b/>
                <w:i/>
                <w:sz w:val="28"/>
                <w:szCs w:val="28"/>
              </w:rPr>
              <w:t xml:space="preserve">Greater </w:t>
            </w:r>
            <w:smartTag w:uri="urn:schemas-microsoft-com:office:smarttags" w:element="place">
              <w:smartTag w:uri="urn:schemas-microsoft-com:office:smarttags" w:element="City">
                <w:r w:rsidRPr="00E559DB">
                  <w:rPr>
                    <w:b/>
                    <w:i/>
                    <w:sz w:val="28"/>
                    <w:szCs w:val="28"/>
                  </w:rPr>
                  <w:t>Concord</w:t>
                </w:r>
              </w:smartTag>
            </w:smartTag>
            <w:r w:rsidRPr="00E559DB">
              <w:rPr>
                <w:b/>
                <w:i/>
                <w:sz w:val="28"/>
                <w:szCs w:val="28"/>
              </w:rPr>
              <w:t xml:space="preserve"> All Health Hazard Region</w:t>
            </w:r>
          </w:p>
          <w:p w:rsidR="00FF7D59" w:rsidRPr="00E559DB" w:rsidRDefault="00FF7D59" w:rsidP="00F804BD">
            <w:pPr>
              <w:jc w:val="right"/>
              <w:rPr>
                <w:i/>
                <w:sz w:val="20"/>
                <w:szCs w:val="20"/>
              </w:rPr>
            </w:pPr>
            <w:r w:rsidRPr="00E559DB">
              <w:rPr>
                <w:i/>
                <w:sz w:val="20"/>
                <w:szCs w:val="20"/>
              </w:rPr>
              <w:t>[Now the Capital Area Public Health Network]</w:t>
            </w:r>
          </w:p>
          <w:p w:rsidR="00FF7D59" w:rsidRDefault="00FF7D59" w:rsidP="00F804BD">
            <w:pPr>
              <w:jc w:val="right"/>
            </w:pPr>
            <w:smartTag w:uri="urn:schemas-microsoft-com:office:smarttags" w:element="PersonName">
              <w:r>
                <w:t xml:space="preserve">Wendy </w:t>
              </w:r>
              <w:proofErr w:type="spellStart"/>
              <w:r>
                <w:t>Dumais</w:t>
              </w:r>
            </w:smartTag>
            <w:proofErr w:type="spellEnd"/>
          </w:p>
          <w:p w:rsidR="00FF7D59" w:rsidRDefault="00FF7D59" w:rsidP="00F804BD">
            <w:pPr>
              <w:jc w:val="right"/>
            </w:pPr>
          </w:p>
        </w:tc>
        <w:tc>
          <w:tcPr>
            <w:tcW w:w="4788" w:type="dxa"/>
          </w:tcPr>
          <w:p w:rsidR="00FF7D59" w:rsidRPr="00E559DB" w:rsidRDefault="00FF7D59" w:rsidP="00F804BD">
            <w:pPr>
              <w:jc w:val="right"/>
              <w:rPr>
                <w:b/>
                <w:i/>
                <w:sz w:val="28"/>
                <w:szCs w:val="28"/>
              </w:rPr>
            </w:pPr>
            <w:r w:rsidRPr="00E559DB">
              <w:rPr>
                <w:b/>
                <w:i/>
                <w:sz w:val="28"/>
                <w:szCs w:val="28"/>
              </w:rPr>
              <w:t xml:space="preserve">Greater </w:t>
            </w:r>
            <w:smartTag w:uri="urn:schemas-microsoft-com:office:smarttags" w:element="place">
              <w:smartTag w:uri="urn:schemas-microsoft-com:office:smarttags" w:element="City">
                <w:r w:rsidRPr="00E559DB">
                  <w:rPr>
                    <w:b/>
                    <w:i/>
                    <w:sz w:val="28"/>
                    <w:szCs w:val="28"/>
                  </w:rPr>
                  <w:t>Keene</w:t>
                </w:r>
              </w:smartTag>
            </w:smartTag>
            <w:r w:rsidRPr="00E559DB">
              <w:rPr>
                <w:b/>
                <w:i/>
                <w:sz w:val="28"/>
                <w:szCs w:val="28"/>
              </w:rPr>
              <w:t xml:space="preserve"> All Health Hazard Region</w:t>
            </w:r>
          </w:p>
          <w:p w:rsidR="00FF7D59" w:rsidRPr="00E559DB" w:rsidRDefault="00FF7D59" w:rsidP="00F804BD">
            <w:pPr>
              <w:jc w:val="right"/>
              <w:rPr>
                <w:i/>
                <w:sz w:val="20"/>
                <w:szCs w:val="20"/>
              </w:rPr>
            </w:pPr>
            <w:r w:rsidRPr="00E559DB">
              <w:rPr>
                <w:i/>
                <w:sz w:val="20"/>
                <w:szCs w:val="20"/>
              </w:rPr>
              <w:t xml:space="preserve">[Now the Greater </w:t>
            </w:r>
            <w:proofErr w:type="spellStart"/>
            <w:r w:rsidRPr="00E559DB">
              <w:rPr>
                <w:i/>
                <w:sz w:val="20"/>
                <w:szCs w:val="20"/>
              </w:rPr>
              <w:t>Monadnock</w:t>
            </w:r>
            <w:proofErr w:type="spellEnd"/>
            <w:r w:rsidRPr="00E559DB">
              <w:rPr>
                <w:i/>
                <w:sz w:val="20"/>
                <w:szCs w:val="20"/>
              </w:rPr>
              <w:t xml:space="preserve"> Public Health Network]</w:t>
            </w:r>
          </w:p>
          <w:p w:rsidR="00FF7D59" w:rsidRDefault="00FF7D59" w:rsidP="00F804BD">
            <w:pPr>
              <w:jc w:val="right"/>
            </w:pPr>
            <w:r>
              <w:t xml:space="preserve">Eileen </w:t>
            </w:r>
            <w:proofErr w:type="spellStart"/>
            <w:r>
              <w:t>Fernandes</w:t>
            </w:r>
            <w:proofErr w:type="spellEnd"/>
          </w:p>
          <w:p w:rsidR="00FF7D59" w:rsidRDefault="00FF7D59" w:rsidP="00F804BD">
            <w:pPr>
              <w:jc w:val="right"/>
            </w:pPr>
          </w:p>
        </w:tc>
      </w:tr>
      <w:tr w:rsidR="00FF7D59" w:rsidTr="00F804BD">
        <w:tc>
          <w:tcPr>
            <w:tcW w:w="4788" w:type="dxa"/>
          </w:tcPr>
          <w:p w:rsidR="00FF7D59" w:rsidRPr="00E559DB" w:rsidRDefault="00FF7D59" w:rsidP="00F804BD">
            <w:pPr>
              <w:jc w:val="right"/>
              <w:rPr>
                <w:b/>
                <w:i/>
                <w:sz w:val="28"/>
                <w:szCs w:val="28"/>
              </w:rPr>
            </w:pPr>
            <w:r w:rsidRPr="00E559DB">
              <w:rPr>
                <w:b/>
                <w:i/>
                <w:sz w:val="28"/>
                <w:szCs w:val="28"/>
              </w:rPr>
              <w:t xml:space="preserve">Greater </w:t>
            </w:r>
            <w:smartTag w:uri="urn:schemas-microsoft-com:office:smarttags" w:element="place">
              <w:r w:rsidRPr="00E559DB">
                <w:rPr>
                  <w:b/>
                  <w:i/>
                  <w:sz w:val="28"/>
                  <w:szCs w:val="28"/>
                </w:rPr>
                <w:t>Derry</w:t>
              </w:r>
            </w:smartTag>
            <w:r w:rsidRPr="00E559DB">
              <w:rPr>
                <w:b/>
                <w:i/>
                <w:sz w:val="28"/>
                <w:szCs w:val="28"/>
              </w:rPr>
              <w:t xml:space="preserve"> All Health Hazard Region</w:t>
            </w:r>
          </w:p>
          <w:p w:rsidR="00FF7D59" w:rsidRPr="00E559DB" w:rsidRDefault="00FF7D59" w:rsidP="00F804BD">
            <w:pPr>
              <w:jc w:val="right"/>
              <w:rPr>
                <w:i/>
                <w:sz w:val="20"/>
                <w:szCs w:val="20"/>
              </w:rPr>
            </w:pPr>
            <w:r w:rsidRPr="00E559DB">
              <w:rPr>
                <w:i/>
                <w:sz w:val="20"/>
                <w:szCs w:val="20"/>
              </w:rPr>
              <w:t xml:space="preserve">[Now the Greater </w:t>
            </w:r>
            <w:smartTag w:uri="urn:schemas-microsoft-com:office:smarttags" w:element="place">
              <w:r w:rsidRPr="00E559DB">
                <w:rPr>
                  <w:i/>
                  <w:sz w:val="20"/>
                  <w:szCs w:val="20"/>
                </w:rPr>
                <w:t>Derry</w:t>
              </w:r>
            </w:smartTag>
            <w:r w:rsidRPr="00E559DB">
              <w:rPr>
                <w:i/>
                <w:sz w:val="20"/>
                <w:szCs w:val="20"/>
              </w:rPr>
              <w:t xml:space="preserve"> Public Health Network]</w:t>
            </w:r>
          </w:p>
          <w:p w:rsidR="00FF7D59" w:rsidRDefault="00FF7D59" w:rsidP="00F804BD">
            <w:pPr>
              <w:jc w:val="right"/>
            </w:pPr>
            <w:proofErr w:type="spellStart"/>
            <w:r>
              <w:t>Kerran</w:t>
            </w:r>
            <w:proofErr w:type="spellEnd"/>
            <w:r>
              <w:t xml:space="preserve"> </w:t>
            </w:r>
            <w:proofErr w:type="spellStart"/>
            <w:r>
              <w:t>Vigroux</w:t>
            </w:r>
            <w:proofErr w:type="spellEnd"/>
          </w:p>
          <w:p w:rsidR="00FF7D59" w:rsidRDefault="00FF7D59" w:rsidP="00F804BD">
            <w:pPr>
              <w:jc w:val="right"/>
            </w:pPr>
          </w:p>
        </w:tc>
        <w:tc>
          <w:tcPr>
            <w:tcW w:w="4788" w:type="dxa"/>
          </w:tcPr>
          <w:p w:rsidR="00FF7D59" w:rsidRPr="00E559DB" w:rsidRDefault="00FF7D59" w:rsidP="00F804BD">
            <w:pPr>
              <w:jc w:val="right"/>
              <w:rPr>
                <w:b/>
                <w:i/>
                <w:sz w:val="28"/>
                <w:szCs w:val="28"/>
              </w:rPr>
            </w:pPr>
            <w:r w:rsidRPr="00E559DB">
              <w:rPr>
                <w:b/>
                <w:i/>
                <w:sz w:val="28"/>
                <w:szCs w:val="28"/>
              </w:rPr>
              <w:t xml:space="preserve">Greater </w:t>
            </w:r>
            <w:smartTag w:uri="urn:schemas-microsoft-com:office:smarttags" w:element="place">
              <w:smartTag w:uri="urn:schemas-microsoft-com:office:smarttags" w:element="City">
                <w:r w:rsidRPr="00E559DB">
                  <w:rPr>
                    <w:b/>
                    <w:i/>
                    <w:sz w:val="28"/>
                    <w:szCs w:val="28"/>
                  </w:rPr>
                  <w:t>Peterborough</w:t>
                </w:r>
              </w:smartTag>
            </w:smartTag>
            <w:r w:rsidRPr="00E559DB">
              <w:rPr>
                <w:b/>
                <w:i/>
                <w:sz w:val="28"/>
                <w:szCs w:val="28"/>
              </w:rPr>
              <w:t xml:space="preserve"> All Health Hazard Region</w:t>
            </w:r>
          </w:p>
          <w:p w:rsidR="00FF7D59" w:rsidRPr="00E559DB" w:rsidRDefault="00FF7D59" w:rsidP="00F804BD">
            <w:pPr>
              <w:jc w:val="right"/>
              <w:rPr>
                <w:i/>
                <w:sz w:val="20"/>
                <w:szCs w:val="20"/>
              </w:rPr>
            </w:pPr>
            <w:r w:rsidRPr="00E559DB">
              <w:rPr>
                <w:i/>
                <w:sz w:val="20"/>
                <w:szCs w:val="20"/>
              </w:rPr>
              <w:t xml:space="preserve">[Now the Greater </w:t>
            </w:r>
            <w:proofErr w:type="spellStart"/>
            <w:r w:rsidRPr="00E559DB">
              <w:rPr>
                <w:i/>
                <w:sz w:val="20"/>
                <w:szCs w:val="20"/>
              </w:rPr>
              <w:t>Monadnock</w:t>
            </w:r>
            <w:proofErr w:type="spellEnd"/>
            <w:r w:rsidRPr="00E559DB">
              <w:rPr>
                <w:i/>
                <w:sz w:val="20"/>
                <w:szCs w:val="20"/>
              </w:rPr>
              <w:t xml:space="preserve"> Public Health Network]</w:t>
            </w:r>
          </w:p>
          <w:p w:rsidR="00FF7D59" w:rsidRDefault="00FF7D59" w:rsidP="00F804BD">
            <w:pPr>
              <w:jc w:val="right"/>
            </w:pPr>
            <w:r>
              <w:t>Jim Hicks</w:t>
            </w:r>
          </w:p>
          <w:p w:rsidR="00FF7D59" w:rsidRDefault="00FF7D59" w:rsidP="00F804BD">
            <w:pPr>
              <w:jc w:val="right"/>
            </w:pPr>
          </w:p>
        </w:tc>
      </w:tr>
      <w:tr w:rsidR="00FF7D59" w:rsidTr="00F804BD">
        <w:tc>
          <w:tcPr>
            <w:tcW w:w="4788" w:type="dxa"/>
          </w:tcPr>
          <w:p w:rsidR="00FF7D59" w:rsidRPr="00E559DB" w:rsidRDefault="00FF7D59" w:rsidP="00F804BD">
            <w:pPr>
              <w:jc w:val="right"/>
              <w:rPr>
                <w:b/>
                <w:i/>
                <w:sz w:val="28"/>
                <w:szCs w:val="28"/>
              </w:rPr>
            </w:pPr>
            <w:r w:rsidRPr="00E559DB">
              <w:rPr>
                <w:b/>
                <w:i/>
                <w:sz w:val="28"/>
                <w:szCs w:val="28"/>
              </w:rPr>
              <w:t>Department of Safety Fire Standards and Training</w:t>
            </w:r>
          </w:p>
          <w:p w:rsidR="00FF7D59" w:rsidRDefault="00FF7D59" w:rsidP="00F804BD">
            <w:pPr>
              <w:jc w:val="right"/>
            </w:pPr>
          </w:p>
          <w:p w:rsidR="00FF7D59" w:rsidRDefault="00FF7D59" w:rsidP="00F804BD">
            <w:pPr>
              <w:jc w:val="right"/>
            </w:pPr>
            <w:r>
              <w:t xml:space="preserve">Robert </w:t>
            </w:r>
            <w:proofErr w:type="spellStart"/>
            <w:r>
              <w:t>Pragoff</w:t>
            </w:r>
            <w:proofErr w:type="spellEnd"/>
          </w:p>
        </w:tc>
        <w:tc>
          <w:tcPr>
            <w:tcW w:w="4788" w:type="dxa"/>
          </w:tcPr>
          <w:p w:rsidR="00FF7D59" w:rsidRPr="00E559DB" w:rsidRDefault="00FF7D59" w:rsidP="00F804BD">
            <w:pPr>
              <w:jc w:val="right"/>
              <w:rPr>
                <w:b/>
                <w:i/>
                <w:sz w:val="28"/>
                <w:szCs w:val="28"/>
              </w:rPr>
            </w:pPr>
            <w:r w:rsidRPr="00E559DB">
              <w:rPr>
                <w:b/>
                <w:i/>
                <w:sz w:val="28"/>
                <w:szCs w:val="28"/>
              </w:rPr>
              <w:t>Volunteer NH!</w:t>
            </w:r>
          </w:p>
          <w:p w:rsidR="00FF7D59" w:rsidRDefault="00FF7D59" w:rsidP="00F804BD">
            <w:pPr>
              <w:jc w:val="right"/>
            </w:pPr>
          </w:p>
          <w:p w:rsidR="00FF7D59" w:rsidRDefault="00FF7D59" w:rsidP="00F804BD">
            <w:pPr>
              <w:jc w:val="right"/>
            </w:pPr>
          </w:p>
          <w:p w:rsidR="00FF7D59" w:rsidRDefault="00FF7D59" w:rsidP="00F804BD">
            <w:pPr>
              <w:jc w:val="right"/>
            </w:pPr>
            <w:smartTag w:uri="urn:schemas-microsoft-com:office:smarttags" w:element="PersonName">
              <w:r>
                <w:t xml:space="preserve">Eugene </w:t>
              </w:r>
              <w:proofErr w:type="spellStart"/>
              <w:r>
                <w:t>Heighton</w:t>
              </w:r>
            </w:smartTag>
            <w:proofErr w:type="spellEnd"/>
          </w:p>
        </w:tc>
      </w:tr>
      <w:tr w:rsidR="00FF7D59" w:rsidTr="00F804BD">
        <w:tc>
          <w:tcPr>
            <w:tcW w:w="9576" w:type="dxa"/>
            <w:gridSpan w:val="2"/>
          </w:tcPr>
          <w:p w:rsidR="00FF7D59" w:rsidRDefault="00FF7D59" w:rsidP="00F804BD"/>
          <w:p w:rsidR="00FF7D59" w:rsidRPr="00E559DB" w:rsidRDefault="00FF7D59" w:rsidP="00F804BD">
            <w:pPr>
              <w:jc w:val="center"/>
              <w:rPr>
                <w:i/>
              </w:rPr>
            </w:pPr>
          </w:p>
          <w:p w:rsidR="00FF7D59" w:rsidRPr="00E559DB" w:rsidRDefault="00FF7D59" w:rsidP="00F804BD">
            <w:pPr>
              <w:jc w:val="center"/>
              <w:rPr>
                <w:i/>
              </w:rPr>
            </w:pPr>
          </w:p>
          <w:p w:rsidR="00FF7D59" w:rsidRPr="00E559DB" w:rsidRDefault="00FF7D59" w:rsidP="00F804BD">
            <w:pPr>
              <w:jc w:val="center"/>
              <w:rPr>
                <w:i/>
              </w:rPr>
            </w:pPr>
            <w:r w:rsidRPr="00E559DB">
              <w:rPr>
                <w:i/>
              </w:rPr>
              <w:t>With written permission from the Nebraska State Public Health Department, this training curriculum has been adapted by the New Hampshire Department of Safety, Homeland Security and Emergency Management.</w:t>
            </w:r>
          </w:p>
        </w:tc>
      </w:tr>
    </w:tbl>
    <w:p w:rsidR="00FF7D59" w:rsidRDefault="00FF7D59" w:rsidP="00FF7D59"/>
    <w:p w:rsidR="00FF7D59" w:rsidRDefault="00FF7D59" w:rsidP="00FF7D59">
      <w:pPr>
        <w:jc w:val="center"/>
      </w:pPr>
    </w:p>
    <w:p w:rsidR="00FF7D59" w:rsidRPr="00CD1CA4" w:rsidRDefault="00FF7D59" w:rsidP="00FF7D59">
      <w:pPr>
        <w:jc w:val="center"/>
        <w:rPr>
          <w:i/>
        </w:rPr>
      </w:pPr>
      <w:r w:rsidRPr="00CD1CA4">
        <w:rPr>
          <w:i/>
        </w:rPr>
        <w:t>The objectives and checklist w</w:t>
      </w:r>
      <w:r>
        <w:rPr>
          <w:i/>
        </w:rPr>
        <w:t>ere</w:t>
      </w:r>
      <w:r w:rsidRPr="00CD1CA4">
        <w:rPr>
          <w:i/>
        </w:rPr>
        <w:t xml:space="preserve"> adapted from The Chronic Disease Self-Management Program (CDSMP) Workshop Leader’s Manual© 2006, </w:t>
      </w:r>
      <w:smartTag w:uri="urn:schemas-microsoft-com:office:smarttags" w:element="place">
        <w:smartTag w:uri="urn:schemas-microsoft-com:office:smarttags" w:element="PlaceName">
          <w:r w:rsidRPr="00CD1CA4">
            <w:rPr>
              <w:i/>
            </w:rPr>
            <w:t>Stanford</w:t>
          </w:r>
        </w:smartTag>
        <w:r w:rsidRPr="00CD1CA4">
          <w:rPr>
            <w:i/>
          </w:rPr>
          <w:t xml:space="preserve"> </w:t>
        </w:r>
        <w:smartTag w:uri="urn:schemas-microsoft-com:office:smarttags" w:element="PlaceType">
          <w:r w:rsidRPr="00CD1CA4">
            <w:rPr>
              <w:i/>
            </w:rPr>
            <w:t>University</w:t>
          </w:r>
        </w:smartTag>
      </w:smartTag>
      <w:r w:rsidRPr="00CD1CA4">
        <w:rPr>
          <w:i/>
        </w:rPr>
        <w:t xml:space="preserve">.  </w:t>
      </w:r>
    </w:p>
    <w:p w:rsidR="00FF7D59" w:rsidRDefault="00FF7D59" w:rsidP="00FF7D59">
      <w:pPr>
        <w:jc w:val="center"/>
      </w:pPr>
    </w:p>
    <w:p w:rsidR="00FF7D59" w:rsidRDefault="00FF7D59" w:rsidP="00FF7D59">
      <w:pPr>
        <w:jc w:val="center"/>
      </w:pPr>
      <w:r>
        <w:br w:type="page"/>
      </w:r>
    </w:p>
    <w:p w:rsidR="00FF7D59" w:rsidRPr="006F4A3F" w:rsidRDefault="00FF7D59" w:rsidP="00FF7D59">
      <w:pPr>
        <w:jc w:val="center"/>
        <w:rPr>
          <w:b/>
          <w:sz w:val="32"/>
          <w:szCs w:val="32"/>
        </w:rPr>
      </w:pPr>
      <w:r>
        <w:rPr>
          <w:b/>
          <w:sz w:val="32"/>
          <w:szCs w:val="32"/>
        </w:rPr>
        <w:lastRenderedPageBreak/>
        <w:t>Table</w:t>
      </w:r>
      <w:r w:rsidRPr="006F4A3F">
        <w:rPr>
          <w:b/>
          <w:sz w:val="32"/>
          <w:szCs w:val="32"/>
        </w:rPr>
        <w:t xml:space="preserve"> </w:t>
      </w:r>
      <w:r>
        <w:rPr>
          <w:b/>
          <w:sz w:val="32"/>
          <w:szCs w:val="32"/>
        </w:rPr>
        <w:t>o</w:t>
      </w:r>
      <w:r w:rsidRPr="006F4A3F">
        <w:rPr>
          <w:b/>
          <w:sz w:val="32"/>
          <w:szCs w:val="32"/>
        </w:rPr>
        <w:t>f C</w:t>
      </w:r>
      <w:r>
        <w:rPr>
          <w:b/>
          <w:sz w:val="32"/>
          <w:szCs w:val="32"/>
        </w:rPr>
        <w:t>ontents</w:t>
      </w:r>
    </w:p>
    <w:p w:rsidR="00FF7D59" w:rsidRDefault="00FF7D59" w:rsidP="00FF7D59">
      <w:pPr>
        <w:jc w:val="center"/>
      </w:pPr>
    </w:p>
    <w:p w:rsidR="00FF7D59" w:rsidRDefault="00FF7D59" w:rsidP="00FF7D59"/>
    <w:p w:rsidR="00FF7D59" w:rsidRDefault="00FF7D59" w:rsidP="00FF7D59"/>
    <w:p w:rsidR="00FF7D59" w:rsidRDefault="00FF7D59" w:rsidP="00FF7D59">
      <w:r>
        <w:t>Acknowledgements</w:t>
      </w:r>
      <w:r>
        <w:tab/>
      </w:r>
      <w:r>
        <w:tab/>
      </w:r>
      <w:r>
        <w:tab/>
      </w:r>
      <w:r>
        <w:tab/>
      </w:r>
      <w:r>
        <w:tab/>
      </w:r>
      <w:r>
        <w:tab/>
      </w:r>
      <w:r>
        <w:tab/>
      </w:r>
      <w:r>
        <w:tab/>
      </w:r>
      <w:r>
        <w:tab/>
      </w:r>
      <w:r>
        <w:tab/>
        <w:t>3</w:t>
      </w:r>
    </w:p>
    <w:p w:rsidR="00FF7D59" w:rsidRDefault="00FF7D59" w:rsidP="00FF7D59"/>
    <w:p w:rsidR="00FF7D59" w:rsidRDefault="00FF7D59" w:rsidP="00FF7D59">
      <w:r>
        <w:t>Table of Contents</w:t>
      </w:r>
      <w:r>
        <w:tab/>
      </w:r>
      <w:r>
        <w:tab/>
      </w:r>
      <w:r>
        <w:tab/>
      </w:r>
      <w:r>
        <w:tab/>
      </w:r>
      <w:r>
        <w:tab/>
      </w:r>
      <w:r>
        <w:tab/>
      </w:r>
      <w:r>
        <w:tab/>
      </w:r>
      <w:r>
        <w:tab/>
      </w:r>
      <w:r>
        <w:tab/>
      </w:r>
      <w:r>
        <w:tab/>
        <w:t>4</w:t>
      </w:r>
    </w:p>
    <w:p w:rsidR="00FF7D59" w:rsidRDefault="00FF7D59" w:rsidP="00FF7D59"/>
    <w:p w:rsidR="00FF7D59" w:rsidRDefault="00FF7D59" w:rsidP="00FF7D59">
      <w:r>
        <w:t>How to Use This Curriculum</w:t>
      </w:r>
      <w:r>
        <w:tab/>
      </w:r>
      <w:r>
        <w:tab/>
      </w:r>
      <w:r>
        <w:tab/>
      </w:r>
      <w:r>
        <w:tab/>
      </w:r>
      <w:r>
        <w:tab/>
      </w:r>
      <w:r>
        <w:tab/>
      </w:r>
      <w:r>
        <w:tab/>
      </w:r>
      <w:r>
        <w:tab/>
      </w:r>
      <w:r>
        <w:tab/>
      </w:r>
      <w:r w:rsidRPr="00177348">
        <w:t>5</w:t>
      </w:r>
    </w:p>
    <w:p w:rsidR="00FF7D59" w:rsidRDefault="00FF7D59" w:rsidP="00FF7D59"/>
    <w:p w:rsidR="00FF7D59" w:rsidRDefault="00FF7D59" w:rsidP="00FF7D59">
      <w:r>
        <w:t xml:space="preserve">Major Objectives of the </w:t>
      </w:r>
      <w:smartTag w:uri="urn:schemas-microsoft-com:office:smarttags" w:element="PersonName">
        <w:r>
          <w:t>POD Volunteer Training</w:t>
        </w:r>
      </w:smartTag>
      <w:r>
        <w:t xml:space="preserve"> Workshop</w:t>
      </w:r>
      <w:r>
        <w:tab/>
      </w:r>
      <w:r>
        <w:tab/>
      </w:r>
      <w:r>
        <w:tab/>
      </w:r>
      <w:r>
        <w:tab/>
        <w:t>6</w:t>
      </w:r>
    </w:p>
    <w:p w:rsidR="00FF7D59" w:rsidRDefault="00FF7D59" w:rsidP="00FF7D59"/>
    <w:p w:rsidR="00FF7D59" w:rsidRDefault="00FF7D59" w:rsidP="00FF7D59">
      <w:r>
        <w:t>POD Manager’s Pre-Training Workshop Checklist</w:t>
      </w:r>
      <w:r>
        <w:tab/>
      </w:r>
      <w:r>
        <w:tab/>
      </w:r>
      <w:r>
        <w:tab/>
      </w:r>
      <w:r>
        <w:tab/>
      </w:r>
      <w:r>
        <w:tab/>
      </w:r>
      <w:r>
        <w:tab/>
        <w:t>7</w:t>
      </w:r>
    </w:p>
    <w:p w:rsidR="00FF7D59" w:rsidRDefault="00FF7D59" w:rsidP="00FF7D59"/>
    <w:p w:rsidR="00FF7D59" w:rsidRPr="00EE1827" w:rsidRDefault="00FF7D59" w:rsidP="00FF7D59">
      <w:pPr>
        <w:rPr>
          <w:b/>
        </w:rPr>
      </w:pPr>
      <w:r>
        <w:t xml:space="preserve">Sample </w:t>
      </w:r>
      <w:smartTag w:uri="urn:schemas-microsoft-com:office:smarttags" w:element="PersonName">
        <w:r>
          <w:t>POD Volunteer Training</w:t>
        </w:r>
      </w:smartTag>
      <w:r>
        <w:t xml:space="preserve"> Workshop Agenda</w:t>
      </w:r>
      <w:r>
        <w:tab/>
      </w:r>
      <w:r>
        <w:tab/>
      </w:r>
      <w:r>
        <w:tab/>
      </w:r>
      <w:r>
        <w:tab/>
      </w:r>
      <w:r>
        <w:tab/>
      </w:r>
      <w:r>
        <w:tab/>
        <w:t>8</w:t>
      </w:r>
    </w:p>
    <w:p w:rsidR="00FF7D59" w:rsidRDefault="00FF7D59" w:rsidP="00FF7D59"/>
    <w:p w:rsidR="00FF7D59" w:rsidRDefault="00FF7D59" w:rsidP="00FF7D59">
      <w:r>
        <w:t>Training Guidelines</w:t>
      </w:r>
      <w:r>
        <w:tab/>
      </w:r>
      <w:r>
        <w:tab/>
      </w:r>
      <w:r>
        <w:tab/>
      </w:r>
      <w:r>
        <w:tab/>
      </w:r>
      <w:r>
        <w:tab/>
      </w:r>
      <w:r>
        <w:tab/>
      </w:r>
      <w:r>
        <w:tab/>
      </w:r>
      <w:r>
        <w:tab/>
      </w:r>
      <w:r>
        <w:tab/>
      </w:r>
      <w:r>
        <w:tab/>
        <w:t>9</w:t>
      </w:r>
    </w:p>
    <w:p w:rsidR="00FF7D59" w:rsidRDefault="00FF7D59" w:rsidP="00FF7D59"/>
    <w:p w:rsidR="00FF7D59" w:rsidRDefault="00FF7D59" w:rsidP="00FF7D59"/>
    <w:p w:rsidR="00FF7D59" w:rsidRPr="006F4A3F" w:rsidRDefault="00FF7D59" w:rsidP="00FF7D59">
      <w:pPr>
        <w:rPr>
          <w:b/>
          <w:sz w:val="28"/>
          <w:szCs w:val="28"/>
        </w:rPr>
      </w:pPr>
      <w:r w:rsidRPr="006F4A3F">
        <w:rPr>
          <w:b/>
          <w:sz w:val="28"/>
          <w:szCs w:val="28"/>
        </w:rPr>
        <w:t>Workshop Activities</w:t>
      </w:r>
    </w:p>
    <w:p w:rsidR="00FF7D59" w:rsidRDefault="00FF7D59" w:rsidP="00FF7D59"/>
    <w:p w:rsidR="00FF7D59" w:rsidRDefault="00FF7D59" w:rsidP="00FF7D59">
      <w:r>
        <w:t xml:space="preserve">Activity #1: </w:t>
      </w:r>
      <w:smartTag w:uri="urn:schemas-microsoft-com:office:smarttags" w:element="PersonName">
        <w:r>
          <w:t>POD Volunteer Training</w:t>
        </w:r>
      </w:smartTag>
      <w:r>
        <w:t xml:space="preserve"> Workshop Introduction</w:t>
      </w:r>
      <w:r>
        <w:tab/>
      </w:r>
      <w:r>
        <w:tab/>
      </w:r>
      <w:r>
        <w:tab/>
      </w:r>
      <w:r>
        <w:tab/>
        <w:t>10</w:t>
      </w:r>
    </w:p>
    <w:p w:rsidR="00FF7D59" w:rsidRDefault="00FF7D59" w:rsidP="00FF7D59"/>
    <w:p w:rsidR="00FF7D59" w:rsidRDefault="00FF7D59" w:rsidP="00FF7D59">
      <w:r>
        <w:t>Activity #2: POD Overview and Volunteer Responsibilities</w:t>
      </w:r>
      <w:r>
        <w:tab/>
      </w:r>
      <w:r>
        <w:tab/>
      </w:r>
      <w:r>
        <w:tab/>
      </w:r>
      <w:r>
        <w:tab/>
      </w:r>
      <w:r>
        <w:tab/>
        <w:t>11</w:t>
      </w:r>
    </w:p>
    <w:p w:rsidR="00FF7D59" w:rsidRDefault="00FF7D59" w:rsidP="00FF7D59"/>
    <w:p w:rsidR="00FF7D59" w:rsidRDefault="00FF7D59" w:rsidP="00FF7D59">
      <w:r>
        <w:t>Activity #3: Let’s Talk About Priority Groups and Treatment</w:t>
      </w:r>
      <w:r>
        <w:tab/>
      </w:r>
      <w:r>
        <w:tab/>
      </w:r>
      <w:r>
        <w:tab/>
      </w:r>
      <w:r>
        <w:tab/>
        <w:t>12</w:t>
      </w:r>
    </w:p>
    <w:p w:rsidR="00FF7D59" w:rsidRDefault="00FF7D59" w:rsidP="00FF7D59"/>
    <w:p w:rsidR="00FF7D59" w:rsidRPr="006F4A3F" w:rsidRDefault="00FF7D59" w:rsidP="00FF7D59">
      <w:pPr>
        <w:rPr>
          <w:b/>
        </w:rPr>
      </w:pPr>
      <w:r w:rsidRPr="006F4A3F">
        <w:rPr>
          <w:b/>
        </w:rPr>
        <w:t xml:space="preserve">Review Activities #1 – 3 </w:t>
      </w:r>
    </w:p>
    <w:p w:rsidR="00FF7D59" w:rsidRDefault="00FF7D59" w:rsidP="00FF7D59"/>
    <w:p w:rsidR="00FF7D59" w:rsidRPr="00EE1827" w:rsidRDefault="00FF7D59" w:rsidP="00FF7D59">
      <w:pPr>
        <w:rPr>
          <w:b/>
        </w:rPr>
      </w:pPr>
      <w:r>
        <w:t>Activity #4: Incident Command System within the POD</w:t>
      </w:r>
      <w:r>
        <w:tab/>
      </w:r>
      <w:r>
        <w:tab/>
      </w:r>
      <w:r>
        <w:tab/>
      </w:r>
      <w:r>
        <w:tab/>
      </w:r>
      <w:r>
        <w:tab/>
        <w:t>13</w:t>
      </w:r>
    </w:p>
    <w:p w:rsidR="00FF7D59" w:rsidRDefault="00FF7D59" w:rsidP="00FF7D59"/>
    <w:p w:rsidR="00FF7D59" w:rsidRDefault="00FF7D59" w:rsidP="00FF7D59">
      <w:r>
        <w:t>Activity #5: POD Facility Layout and Clinic Flow</w:t>
      </w:r>
      <w:r>
        <w:tab/>
      </w:r>
      <w:r>
        <w:tab/>
      </w:r>
      <w:r>
        <w:tab/>
      </w:r>
      <w:r>
        <w:tab/>
      </w:r>
      <w:r>
        <w:tab/>
      </w:r>
      <w:r>
        <w:tab/>
        <w:t>15</w:t>
      </w:r>
    </w:p>
    <w:p w:rsidR="00FF7D59" w:rsidRDefault="00FF7D59" w:rsidP="00FF7D59"/>
    <w:p w:rsidR="00FF7D59" w:rsidRDefault="00FF7D59" w:rsidP="00FF7D59">
      <w:r>
        <w:t>Activity #6: Handling Emergency Situations in the POD</w:t>
      </w:r>
      <w:r>
        <w:tab/>
      </w:r>
      <w:r>
        <w:tab/>
      </w:r>
      <w:r>
        <w:tab/>
      </w:r>
      <w:r>
        <w:tab/>
      </w:r>
      <w:r>
        <w:tab/>
        <w:t>16</w:t>
      </w:r>
    </w:p>
    <w:p w:rsidR="00FF7D59" w:rsidRDefault="00FF7D59" w:rsidP="00FF7D59"/>
    <w:p w:rsidR="00FF7D59" w:rsidRPr="006F4A3F" w:rsidRDefault="00FF7D59" w:rsidP="00FF7D59">
      <w:pPr>
        <w:rPr>
          <w:b/>
        </w:rPr>
      </w:pPr>
      <w:r w:rsidRPr="006F4A3F">
        <w:rPr>
          <w:b/>
        </w:rPr>
        <w:t>Review Activities #4 – 6</w:t>
      </w:r>
    </w:p>
    <w:p w:rsidR="00FF7D59" w:rsidRDefault="00FF7D59" w:rsidP="00FF7D59"/>
    <w:p w:rsidR="00FF7D59" w:rsidRPr="00EE1827" w:rsidRDefault="00FF7D59" w:rsidP="00FF7D59">
      <w:pPr>
        <w:rPr>
          <w:b/>
        </w:rPr>
      </w:pPr>
      <w:r>
        <w:t>Activity #7: POD Station Training</w:t>
      </w:r>
      <w:r>
        <w:tab/>
      </w:r>
      <w:r>
        <w:tab/>
      </w:r>
      <w:r>
        <w:tab/>
      </w:r>
      <w:r>
        <w:tab/>
      </w:r>
      <w:r>
        <w:tab/>
      </w:r>
      <w:r>
        <w:tab/>
      </w:r>
      <w:r>
        <w:tab/>
      </w:r>
      <w:r>
        <w:tab/>
        <w:t>17</w:t>
      </w:r>
    </w:p>
    <w:p w:rsidR="00FF7D59" w:rsidRDefault="00FF7D59" w:rsidP="00FF7D59"/>
    <w:p w:rsidR="00FF7D59" w:rsidRDefault="00FF7D59" w:rsidP="00FF7D59">
      <w:r>
        <w:t>Activity #8: Closing Comments &amp; Next Steps</w:t>
      </w:r>
      <w:r>
        <w:tab/>
      </w:r>
      <w:r>
        <w:tab/>
      </w:r>
      <w:r>
        <w:tab/>
      </w:r>
      <w:r>
        <w:tab/>
      </w:r>
      <w:r>
        <w:tab/>
      </w:r>
      <w:r>
        <w:tab/>
        <w:t>18</w:t>
      </w:r>
    </w:p>
    <w:p w:rsidR="00FF7D59" w:rsidRDefault="00FF7D59" w:rsidP="00FF7D59"/>
    <w:p w:rsidR="00FF7D59" w:rsidRPr="006F4A3F" w:rsidRDefault="00FF7D59" w:rsidP="00FF7D59">
      <w:pPr>
        <w:rPr>
          <w:b/>
        </w:rPr>
      </w:pPr>
      <w:r w:rsidRPr="006F4A3F">
        <w:rPr>
          <w:b/>
        </w:rPr>
        <w:t>Review Activities #7 – 8</w:t>
      </w:r>
    </w:p>
    <w:p w:rsidR="00FF7D59" w:rsidRDefault="00FF7D59" w:rsidP="00FF7D59"/>
    <w:p w:rsidR="00FF7D59" w:rsidRDefault="00FF7D59" w:rsidP="00FF7D59">
      <w:pPr>
        <w:jc w:val="center"/>
      </w:pPr>
    </w:p>
    <w:p w:rsidR="00FF7D59" w:rsidRDefault="00FF7D59" w:rsidP="00FF7D59">
      <w:pPr>
        <w:jc w:val="center"/>
      </w:pPr>
    </w:p>
    <w:p w:rsidR="00FF7D59" w:rsidRDefault="00FF7D59" w:rsidP="00FF7D59">
      <w:pPr>
        <w:jc w:val="center"/>
      </w:pPr>
    </w:p>
    <w:p w:rsidR="00FF7D59" w:rsidRPr="00E016FA" w:rsidRDefault="00FF7D59" w:rsidP="00FF7D59">
      <w:pPr>
        <w:jc w:val="center"/>
        <w:rPr>
          <w:b/>
          <w:sz w:val="36"/>
          <w:szCs w:val="36"/>
        </w:rPr>
      </w:pPr>
      <w:r>
        <w:rPr>
          <w:b/>
          <w:sz w:val="36"/>
          <w:szCs w:val="36"/>
        </w:rPr>
        <w:t>How To Use This Curriculum</w:t>
      </w:r>
    </w:p>
    <w:p w:rsidR="00FF7D59" w:rsidRDefault="00FF7D59" w:rsidP="00FF7D59">
      <w:pPr>
        <w:jc w:val="center"/>
      </w:pPr>
    </w:p>
    <w:p w:rsidR="00FF7D59" w:rsidRDefault="00FF7D59" w:rsidP="00FF7D59">
      <w:r>
        <w:t xml:space="preserve">This volunteer train-the-trainer curriculum supports the State of </w:t>
      </w:r>
      <w:smartTag w:uri="urn:schemas-microsoft-com:office:smarttags" w:element="place">
        <w:smartTag w:uri="urn:schemas-microsoft-com:office:smarttags" w:element="State">
          <w:r>
            <w:t>New Hampshire All Hazards Volunteer Management System</w:t>
          </w:r>
        </w:smartTag>
      </w:smartTag>
      <w:r>
        <w:t xml:space="preserve"> (NHAH-VMS) objective: “</w:t>
      </w:r>
      <w:r w:rsidRPr="006F4A3F">
        <w:rPr>
          <w:i/>
        </w:rPr>
        <w:t>Provide effective orientation and ‘just-in-time’ training for volunteers to understand their roles, responsibilities, and supervision issues.</w:t>
      </w:r>
      <w:r>
        <w:t>” The NHAH-VMS is designed to address the use of various categories of volunteers: spontaneous versus recruited, affiliated pre-incident versus unaffiliated, pre-registered, accepted, volunteer groups, and support volunteers.</w:t>
      </w:r>
    </w:p>
    <w:p w:rsidR="00FF7D59" w:rsidRDefault="00FF7D59" w:rsidP="00FF7D59">
      <w:r>
        <w:t xml:space="preserve"> </w:t>
      </w:r>
    </w:p>
    <w:p w:rsidR="00FF7D59" w:rsidRDefault="00FF7D59" w:rsidP="00FF7D59">
      <w:r>
        <w:t>The first edition of this curriculum is intended for volunteer training by Points of Dispensing (POD) Managers or their designee. These POD Managers will provide training to POD Local Volunteer Leaders (LVL) responsible for volunteer management at POD facilities in the event of activation or exercises. The educational format as presented may be expanded and configured as needed to meet other public health incident response requirements such as, mass vaccination, telephonic monitoring during quarantine and isolation, community sheltering, etc. Applying Incident Command System (ICS) principles, positions within the PODs, shelters, and other emergency response facilities are structured to address the use of volunteers for adequately filling positions required during activation or exercises.</w:t>
      </w:r>
    </w:p>
    <w:p w:rsidR="00FF7D59" w:rsidRDefault="00FF7D59" w:rsidP="00FF7D59"/>
    <w:p w:rsidR="00FF7D59" w:rsidRDefault="00FF7D59" w:rsidP="00FF7D59">
      <w:r>
        <w:t xml:space="preserve">A general checklist, as well as guidelines for POD Managers, is provided to assist in planning and preparation for a local POD Volunteer Leader Training workshop. Details of the actual content and training processes are also outlined. </w:t>
      </w:r>
    </w:p>
    <w:p w:rsidR="00FF7D59" w:rsidRDefault="00FF7D59" w:rsidP="00FF7D59"/>
    <w:p w:rsidR="00FF7D59" w:rsidRDefault="00FF7D59" w:rsidP="00FF7D59">
      <w:r>
        <w:t xml:space="preserve">To make the most of local POD Volunteer Leader training, two seasoned POD Shelter Managers should conduct the training and model activities correctly. The training activities are presented sequentially, numbered 1 to 8. The amounts of time allotted for each activity, as well as instruction methods to be used during that activity, are listed. Breaks in the order of activities or insertion of activities for the purpose of preparing leaders and is </w:t>
      </w:r>
      <w:r w:rsidRPr="00203FB0">
        <w:rPr>
          <w:u w:val="single"/>
        </w:rPr>
        <w:t>not</w:t>
      </w:r>
      <w:r w:rsidRPr="00203FB0">
        <w:t xml:space="preserve"> </w:t>
      </w:r>
      <w:r>
        <w:t>part of the actual just-in-time training, should be indicated to the local POD Volunteer Leaders.</w:t>
      </w:r>
    </w:p>
    <w:p w:rsidR="00FF7D59" w:rsidRDefault="00FF7D59" w:rsidP="00FF7D59"/>
    <w:p w:rsidR="00FF7D59" w:rsidRDefault="00FF7D59" w:rsidP="00FF7D59">
      <w:r>
        <w:t xml:space="preserve">The time limits for each training activity are noted to the right of the activity title. Depending upon the number of volunteers to be trained, the LVL training can be a minimum of 2 hours to a maximum of 4 hours. All activities must be covered in the training. </w:t>
      </w:r>
    </w:p>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Pr="001E0EBE" w:rsidRDefault="00FF7D59" w:rsidP="00FF7D59">
      <w:pPr>
        <w:jc w:val="center"/>
        <w:rPr>
          <w:b/>
          <w:sz w:val="36"/>
          <w:szCs w:val="36"/>
        </w:rPr>
      </w:pPr>
      <w:r>
        <w:rPr>
          <w:b/>
          <w:sz w:val="36"/>
          <w:szCs w:val="36"/>
        </w:rPr>
        <w:t xml:space="preserve">Major </w:t>
      </w:r>
      <w:r w:rsidRPr="001E0EBE">
        <w:rPr>
          <w:b/>
          <w:sz w:val="36"/>
          <w:szCs w:val="36"/>
        </w:rPr>
        <w:t>Objectives</w:t>
      </w:r>
      <w:r>
        <w:rPr>
          <w:b/>
          <w:sz w:val="36"/>
          <w:szCs w:val="36"/>
        </w:rPr>
        <w:t xml:space="preserve"> of the POD Volunteer Training Workshop</w:t>
      </w:r>
    </w:p>
    <w:p w:rsidR="00FF7D59" w:rsidRDefault="00FF7D59" w:rsidP="00FF7D59"/>
    <w:p w:rsidR="00FF7D59" w:rsidRDefault="00FF7D59" w:rsidP="00FF7D59"/>
    <w:p w:rsidR="00FF7D59" w:rsidRDefault="00FF7D59" w:rsidP="00FF7D59">
      <w:pPr>
        <w:numPr>
          <w:ilvl w:val="0"/>
          <w:numId w:val="116"/>
        </w:numPr>
      </w:pPr>
      <w:r>
        <w:t>Conduct a POD volunteer training workshop.</w:t>
      </w:r>
    </w:p>
    <w:p w:rsidR="00FF7D59" w:rsidRDefault="00FF7D59" w:rsidP="00FF7D59"/>
    <w:p w:rsidR="00FF7D59" w:rsidRDefault="00FF7D59" w:rsidP="00FF7D59">
      <w:pPr>
        <w:numPr>
          <w:ilvl w:val="0"/>
          <w:numId w:val="116"/>
        </w:numPr>
      </w:pPr>
      <w:r>
        <w:t xml:space="preserve">Utilize the </w:t>
      </w:r>
      <w:smartTag w:uri="urn:schemas-microsoft-com:office:smarttags" w:element="PersonName">
        <w:r w:rsidRPr="001E0EBE">
          <w:rPr>
            <w:i/>
          </w:rPr>
          <w:t>POD Volunteer Training</w:t>
        </w:r>
      </w:smartTag>
      <w:r w:rsidRPr="001E0EBE">
        <w:rPr>
          <w:i/>
        </w:rPr>
        <w:t xml:space="preserve"> Curriculum</w:t>
      </w:r>
      <w:r>
        <w:t>.</w:t>
      </w:r>
    </w:p>
    <w:p w:rsidR="00FF7D59" w:rsidRDefault="00FF7D59" w:rsidP="00FF7D59"/>
    <w:p w:rsidR="00FF7D59" w:rsidRDefault="00FF7D59" w:rsidP="00FF7D59">
      <w:pPr>
        <w:numPr>
          <w:ilvl w:val="0"/>
          <w:numId w:val="116"/>
        </w:numPr>
      </w:pPr>
      <w:r>
        <w:t>Understand the concepts of PODs, Priority Groups and Treatment, Incident Command System, POD Facility Layout &amp; Clinic Flow, How to Handle Emergency Situations, and Individual Station Training.</w:t>
      </w:r>
    </w:p>
    <w:p w:rsidR="00FF7D59" w:rsidRDefault="00FF7D59" w:rsidP="00FF7D59"/>
    <w:p w:rsidR="00FF7D59" w:rsidRDefault="00FF7D59" w:rsidP="00FF7D59">
      <w:pPr>
        <w:numPr>
          <w:ilvl w:val="0"/>
          <w:numId w:val="116"/>
        </w:numPr>
      </w:pPr>
      <w:r>
        <w:t>Utilize the following training techniques: lecture with discussion, demonstration, and feedback.</w:t>
      </w:r>
    </w:p>
    <w:p w:rsidR="00FF7D59" w:rsidRDefault="00FF7D59" w:rsidP="00FF7D59"/>
    <w:p w:rsidR="00FF7D59" w:rsidRDefault="00FF7D59" w:rsidP="00FF7D59">
      <w:pPr>
        <w:numPr>
          <w:ilvl w:val="0"/>
          <w:numId w:val="116"/>
        </w:numPr>
      </w:pPr>
      <w:r>
        <w:t>Handle problems that arise in the group learning situation.</w:t>
      </w:r>
    </w:p>
    <w:p w:rsidR="00FF7D59" w:rsidRDefault="00FF7D59" w:rsidP="00FF7D59"/>
    <w:p w:rsidR="00FF7D59" w:rsidRDefault="00FF7D59" w:rsidP="00FF7D59">
      <w:pPr>
        <w:numPr>
          <w:ilvl w:val="0"/>
          <w:numId w:val="116"/>
        </w:numPr>
      </w:pPr>
      <w:r>
        <w:t>Provide constructive feedback about both the content and process of the workshop to the HSEM Response Clinic Coordinator.</w:t>
      </w:r>
    </w:p>
    <w:p w:rsidR="00FF7D59" w:rsidRDefault="00FF7D59" w:rsidP="00FF7D59"/>
    <w:p w:rsidR="00FF7D59" w:rsidRDefault="00FF7D59" w:rsidP="00FF7D59">
      <w:pPr>
        <w:numPr>
          <w:ilvl w:val="0"/>
          <w:numId w:val="116"/>
        </w:numPr>
      </w:pPr>
      <w:r>
        <w:t xml:space="preserve">Utilize other workshop leaders or state trainers as resource people and/or for assistance as necessary and appropriate. </w:t>
      </w:r>
    </w:p>
    <w:p w:rsidR="00FF7D59" w:rsidRDefault="00FF7D59" w:rsidP="00FF7D59"/>
    <w:p w:rsidR="00FF7D59" w:rsidRDefault="00FF7D59" w:rsidP="00FF7D59">
      <w:pPr>
        <w:numPr>
          <w:ilvl w:val="0"/>
          <w:numId w:val="116"/>
        </w:numPr>
      </w:pPr>
      <w:r>
        <w:t>Understand and maintain the evaluation requirements of the workshop.</w:t>
      </w:r>
    </w:p>
    <w:p w:rsidR="00FF7D59" w:rsidRDefault="00FF7D59" w:rsidP="00FF7D59"/>
    <w:p w:rsidR="00FF7D59" w:rsidRDefault="00FF7D59" w:rsidP="00FF7D59"/>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Pr="00764311" w:rsidRDefault="00FF7D59" w:rsidP="00FF7D59">
      <w:pPr>
        <w:jc w:val="center"/>
        <w:rPr>
          <w:b/>
          <w:sz w:val="36"/>
          <w:szCs w:val="36"/>
        </w:rPr>
      </w:pPr>
      <w:r>
        <w:rPr>
          <w:b/>
          <w:sz w:val="36"/>
          <w:szCs w:val="36"/>
        </w:rPr>
        <w:t>POD Manager</w:t>
      </w:r>
      <w:r w:rsidRPr="00764311">
        <w:rPr>
          <w:b/>
          <w:sz w:val="36"/>
          <w:szCs w:val="36"/>
        </w:rPr>
        <w:t>’s Pre-Training Workshop Checklist</w:t>
      </w:r>
    </w:p>
    <w:p w:rsidR="00FF7D59" w:rsidRDefault="00FF7D59" w:rsidP="00FF7D59"/>
    <w:p w:rsidR="00FF7D59" w:rsidRDefault="00FF7D59" w:rsidP="00FF7D59">
      <w:r>
        <w:t>Smaller details involved in the planning and preparation of a training workshop can sometimes be forgotten. The following checklist may help you to remember.</w:t>
      </w:r>
    </w:p>
    <w:p w:rsidR="00FF7D59" w:rsidRDefault="00FF7D59" w:rsidP="00FF7D59"/>
    <w:p w:rsidR="00FF7D59" w:rsidRPr="00BA4AF0" w:rsidRDefault="00FF7D59" w:rsidP="00FF7D59">
      <w:pPr>
        <w:rPr>
          <w:b/>
          <w:sz w:val="36"/>
          <w:szCs w:val="36"/>
        </w:rPr>
      </w:pPr>
      <w:r w:rsidRPr="00BA4AF0">
        <w:rPr>
          <w:b/>
          <w:sz w:val="36"/>
          <w:szCs w:val="36"/>
        </w:rPr>
        <w:sym w:font="Wingdings 2" w:char="F050"/>
      </w:r>
      <w:r w:rsidRPr="00BA4AF0">
        <w:rPr>
          <w:b/>
          <w:sz w:val="36"/>
          <w:szCs w:val="36"/>
        </w:rPr>
        <w:sym w:font="Wingdings 2" w:char="F050"/>
      </w:r>
      <w:r w:rsidRPr="00BA4AF0">
        <w:rPr>
          <w:b/>
          <w:sz w:val="36"/>
          <w:szCs w:val="36"/>
        </w:rPr>
        <w:sym w:font="Wingdings 2" w:char="F050"/>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748"/>
      </w:tblGrid>
      <w:tr w:rsidR="00FF7D59" w:rsidTr="00F804BD">
        <w:tc>
          <w:tcPr>
            <w:tcW w:w="828" w:type="dxa"/>
            <w:tcBorders>
              <w:top w:val="nil"/>
              <w:left w:val="nil"/>
              <w:bottom w:val="single" w:sz="4" w:space="0" w:color="auto"/>
            </w:tcBorders>
          </w:tcPr>
          <w:p w:rsidR="00FF7D59" w:rsidRDefault="00FF7D59" w:rsidP="00F804BD"/>
        </w:tc>
        <w:tc>
          <w:tcPr>
            <w:tcW w:w="8748" w:type="dxa"/>
            <w:tcBorders>
              <w:top w:val="nil"/>
              <w:bottom w:val="single" w:sz="4" w:space="0" w:color="auto"/>
              <w:right w:val="nil"/>
            </w:tcBorders>
          </w:tcPr>
          <w:p w:rsidR="00FF7D59" w:rsidRDefault="00FF7D59" w:rsidP="00F804BD"/>
          <w:p w:rsidR="00FF7D59" w:rsidRDefault="00FF7D59" w:rsidP="00F804BD">
            <w:r>
              <w:t>Training facility identified, inspected, and confirmed</w:t>
            </w:r>
          </w:p>
        </w:tc>
      </w:tr>
      <w:tr w:rsidR="00FF7D59" w:rsidTr="00F804BD">
        <w:tc>
          <w:tcPr>
            <w:tcW w:w="828" w:type="dxa"/>
            <w:tcBorders>
              <w:left w:val="nil"/>
              <w:bottom w:val="single" w:sz="4" w:space="0" w:color="auto"/>
            </w:tcBorders>
          </w:tcPr>
          <w:p w:rsidR="00FF7D59" w:rsidRDefault="00FF7D59" w:rsidP="00F804BD"/>
        </w:tc>
        <w:tc>
          <w:tcPr>
            <w:tcW w:w="8748" w:type="dxa"/>
            <w:tcBorders>
              <w:bottom w:val="single" w:sz="4" w:space="0" w:color="auto"/>
              <w:right w:val="nil"/>
            </w:tcBorders>
          </w:tcPr>
          <w:p w:rsidR="00FF7D59" w:rsidRDefault="00FF7D59" w:rsidP="00F804BD"/>
          <w:p w:rsidR="00FF7D59" w:rsidRDefault="00FF7D59" w:rsidP="00F804BD">
            <w:r>
              <w:t>Seating plan (circle, horseshoe, etc.) given to the meeting site coordinator in advance</w:t>
            </w:r>
          </w:p>
        </w:tc>
      </w:tr>
      <w:tr w:rsidR="00FF7D59" w:rsidTr="00F804BD">
        <w:tc>
          <w:tcPr>
            <w:tcW w:w="828" w:type="dxa"/>
            <w:tcBorders>
              <w:left w:val="nil"/>
            </w:tcBorders>
          </w:tcPr>
          <w:p w:rsidR="00FF7D59" w:rsidRDefault="00FF7D59" w:rsidP="00F804BD"/>
        </w:tc>
        <w:tc>
          <w:tcPr>
            <w:tcW w:w="8748" w:type="dxa"/>
            <w:tcBorders>
              <w:right w:val="nil"/>
            </w:tcBorders>
          </w:tcPr>
          <w:p w:rsidR="00FF7D59" w:rsidRDefault="00FF7D59" w:rsidP="00F804BD"/>
          <w:p w:rsidR="00FF7D59" w:rsidRDefault="00FF7D59" w:rsidP="00F804BD">
            <w:r>
              <w:t>Heating, air conditioning, lighting and ventilation is acceptable</w:t>
            </w:r>
          </w:p>
        </w:tc>
      </w:tr>
      <w:tr w:rsidR="00FF7D59" w:rsidTr="00F804BD">
        <w:tc>
          <w:tcPr>
            <w:tcW w:w="828" w:type="dxa"/>
            <w:tcBorders>
              <w:left w:val="nil"/>
            </w:tcBorders>
          </w:tcPr>
          <w:p w:rsidR="00FF7D59" w:rsidRDefault="00FF7D59" w:rsidP="00F804BD"/>
        </w:tc>
        <w:tc>
          <w:tcPr>
            <w:tcW w:w="8748" w:type="dxa"/>
            <w:tcBorders>
              <w:right w:val="nil"/>
            </w:tcBorders>
          </w:tcPr>
          <w:p w:rsidR="00FF7D59" w:rsidRDefault="00FF7D59" w:rsidP="00F804BD"/>
          <w:p w:rsidR="00FF7D59" w:rsidRDefault="00FF7D59" w:rsidP="00F804BD">
            <w:r>
              <w:t>Restroom conveniently located</w:t>
            </w:r>
          </w:p>
        </w:tc>
      </w:tr>
      <w:tr w:rsidR="00FF7D59" w:rsidTr="00F804BD">
        <w:tc>
          <w:tcPr>
            <w:tcW w:w="828" w:type="dxa"/>
            <w:tcBorders>
              <w:left w:val="nil"/>
            </w:tcBorders>
          </w:tcPr>
          <w:p w:rsidR="00FF7D59" w:rsidRDefault="00FF7D59" w:rsidP="00F804BD"/>
        </w:tc>
        <w:tc>
          <w:tcPr>
            <w:tcW w:w="8748" w:type="dxa"/>
            <w:tcBorders>
              <w:right w:val="nil"/>
            </w:tcBorders>
          </w:tcPr>
          <w:p w:rsidR="00FF7D59" w:rsidRDefault="00FF7D59" w:rsidP="00F804BD"/>
          <w:p w:rsidR="00FF7D59" w:rsidRDefault="00FF7D59" w:rsidP="00F804BD">
            <w:r>
              <w:t>Name and phone number of individual to contact in case of problems</w:t>
            </w:r>
          </w:p>
        </w:tc>
      </w:tr>
      <w:tr w:rsidR="00FF7D59" w:rsidTr="00F804BD">
        <w:tc>
          <w:tcPr>
            <w:tcW w:w="828" w:type="dxa"/>
            <w:tcBorders>
              <w:left w:val="nil"/>
            </w:tcBorders>
          </w:tcPr>
          <w:p w:rsidR="00FF7D59" w:rsidRDefault="00FF7D59" w:rsidP="00F804BD"/>
        </w:tc>
        <w:tc>
          <w:tcPr>
            <w:tcW w:w="8748" w:type="dxa"/>
            <w:tcBorders>
              <w:right w:val="nil"/>
            </w:tcBorders>
          </w:tcPr>
          <w:p w:rsidR="00FF7D59" w:rsidRDefault="00FF7D59" w:rsidP="00F804BD"/>
          <w:p w:rsidR="00FF7D59" w:rsidRDefault="00FF7D59" w:rsidP="00F804BD">
            <w:r>
              <w:t>Refreshments ordered, if applicable</w:t>
            </w:r>
          </w:p>
        </w:tc>
      </w:tr>
      <w:tr w:rsidR="00FF7D59" w:rsidTr="00F804BD">
        <w:tc>
          <w:tcPr>
            <w:tcW w:w="828" w:type="dxa"/>
            <w:tcBorders>
              <w:left w:val="nil"/>
            </w:tcBorders>
          </w:tcPr>
          <w:p w:rsidR="00FF7D59" w:rsidRDefault="00FF7D59" w:rsidP="00F804BD"/>
        </w:tc>
        <w:tc>
          <w:tcPr>
            <w:tcW w:w="8748" w:type="dxa"/>
            <w:tcBorders>
              <w:right w:val="nil"/>
            </w:tcBorders>
          </w:tcPr>
          <w:p w:rsidR="00FF7D59" w:rsidRDefault="00FF7D59" w:rsidP="00F804BD"/>
          <w:p w:rsidR="00FF7D59" w:rsidRDefault="00FF7D59" w:rsidP="00F804BD">
            <w:r>
              <w:t>Training announcements released</w:t>
            </w:r>
          </w:p>
        </w:tc>
      </w:tr>
      <w:tr w:rsidR="00FF7D59" w:rsidTr="00F804BD">
        <w:tc>
          <w:tcPr>
            <w:tcW w:w="828" w:type="dxa"/>
            <w:tcBorders>
              <w:left w:val="nil"/>
            </w:tcBorders>
          </w:tcPr>
          <w:p w:rsidR="00FF7D59" w:rsidRDefault="00FF7D59" w:rsidP="00F804BD"/>
        </w:tc>
        <w:tc>
          <w:tcPr>
            <w:tcW w:w="8748" w:type="dxa"/>
            <w:tcBorders>
              <w:right w:val="nil"/>
            </w:tcBorders>
          </w:tcPr>
          <w:p w:rsidR="00FF7D59" w:rsidRDefault="00FF7D59" w:rsidP="00F804BD"/>
          <w:p w:rsidR="00FF7D59" w:rsidRDefault="00FF7D59" w:rsidP="00F804BD">
            <w:r>
              <w:t>Pre-registration process identified</w:t>
            </w:r>
          </w:p>
        </w:tc>
      </w:tr>
      <w:tr w:rsidR="00FF7D59" w:rsidTr="00F804BD">
        <w:tc>
          <w:tcPr>
            <w:tcW w:w="828" w:type="dxa"/>
            <w:tcBorders>
              <w:left w:val="nil"/>
            </w:tcBorders>
          </w:tcPr>
          <w:p w:rsidR="00FF7D59" w:rsidRDefault="00FF7D59" w:rsidP="00F804BD"/>
        </w:tc>
        <w:tc>
          <w:tcPr>
            <w:tcW w:w="8748" w:type="dxa"/>
            <w:tcBorders>
              <w:right w:val="nil"/>
            </w:tcBorders>
          </w:tcPr>
          <w:p w:rsidR="00FF7D59" w:rsidRDefault="00FF7D59" w:rsidP="00F804BD"/>
          <w:p w:rsidR="00FF7D59" w:rsidRDefault="00FF7D59" w:rsidP="00F804BD">
            <w:r>
              <w:t xml:space="preserve">Letter of confirmation with directions to the workshop sent to all registered </w:t>
            </w:r>
          </w:p>
        </w:tc>
      </w:tr>
      <w:tr w:rsidR="00FF7D59" w:rsidTr="00F804BD">
        <w:tc>
          <w:tcPr>
            <w:tcW w:w="828" w:type="dxa"/>
            <w:tcBorders>
              <w:left w:val="nil"/>
            </w:tcBorders>
          </w:tcPr>
          <w:p w:rsidR="00FF7D59" w:rsidRDefault="00FF7D59" w:rsidP="00F804BD"/>
        </w:tc>
        <w:tc>
          <w:tcPr>
            <w:tcW w:w="8748" w:type="dxa"/>
            <w:tcBorders>
              <w:right w:val="nil"/>
            </w:tcBorders>
          </w:tcPr>
          <w:p w:rsidR="00FF7D59" w:rsidRDefault="00FF7D59" w:rsidP="00F804BD"/>
          <w:p w:rsidR="00FF7D59" w:rsidRDefault="00FF7D59" w:rsidP="00F804BD">
            <w:r>
              <w:t>Other</w:t>
            </w:r>
          </w:p>
        </w:tc>
      </w:tr>
    </w:tbl>
    <w:p w:rsidR="00FF7D59" w:rsidRDefault="00FF7D59" w:rsidP="00FF7D59"/>
    <w:p w:rsidR="00FF7D59" w:rsidRPr="007448AD" w:rsidRDefault="00FF7D59" w:rsidP="00FF7D59">
      <w:pPr>
        <w:rPr>
          <w:b/>
        </w:rPr>
      </w:pPr>
      <w:r w:rsidRPr="007448AD">
        <w:rPr>
          <w:b/>
        </w:rPr>
        <w:t>Pre-Requisites</w:t>
      </w:r>
    </w:p>
    <w:tbl>
      <w:tblPr>
        <w:tblW w:w="0" w:type="auto"/>
        <w:tblLook w:val="01E0"/>
      </w:tblPr>
      <w:tblGrid>
        <w:gridCol w:w="4788"/>
        <w:gridCol w:w="4788"/>
      </w:tblGrid>
      <w:tr w:rsidR="00FF7D59" w:rsidTr="00F804BD">
        <w:tc>
          <w:tcPr>
            <w:tcW w:w="4788" w:type="dxa"/>
          </w:tcPr>
          <w:p w:rsidR="00FF7D59" w:rsidRDefault="00FF7D59" w:rsidP="00FF7D59">
            <w:pPr>
              <w:numPr>
                <w:ilvl w:val="0"/>
                <w:numId w:val="114"/>
              </w:numPr>
            </w:pPr>
            <w:r>
              <w:t>HICS or ICS 100 and 700</w:t>
            </w:r>
          </w:p>
        </w:tc>
        <w:tc>
          <w:tcPr>
            <w:tcW w:w="4788" w:type="dxa"/>
          </w:tcPr>
          <w:p w:rsidR="00FF7D59" w:rsidRDefault="00FF7D59" w:rsidP="00FF7D59">
            <w:pPr>
              <w:numPr>
                <w:ilvl w:val="0"/>
                <w:numId w:val="114"/>
              </w:numPr>
            </w:pPr>
            <w:r>
              <w:t>Walk through of local POD site</w:t>
            </w:r>
          </w:p>
        </w:tc>
      </w:tr>
    </w:tbl>
    <w:p w:rsidR="00FF7D59" w:rsidRDefault="00FF7D59" w:rsidP="00FF7D59"/>
    <w:p w:rsidR="00FF7D59" w:rsidRDefault="00FF7D59" w:rsidP="00FF7D59"/>
    <w:p w:rsidR="00FF7D59" w:rsidRPr="007448AD" w:rsidRDefault="00FF7D59" w:rsidP="00FF7D59">
      <w:pPr>
        <w:rPr>
          <w:b/>
        </w:rPr>
      </w:pPr>
      <w:r>
        <w:t xml:space="preserve"> </w:t>
      </w:r>
      <w:r w:rsidRPr="007448AD">
        <w:rPr>
          <w:b/>
        </w:rPr>
        <w:t>Equipment and Materials</w:t>
      </w:r>
    </w:p>
    <w:tbl>
      <w:tblPr>
        <w:tblW w:w="0" w:type="auto"/>
        <w:tblLook w:val="01E0"/>
      </w:tblPr>
      <w:tblGrid>
        <w:gridCol w:w="4248"/>
        <w:gridCol w:w="5328"/>
      </w:tblGrid>
      <w:tr w:rsidR="00FF7D59" w:rsidTr="00F804BD">
        <w:tc>
          <w:tcPr>
            <w:tcW w:w="4248" w:type="dxa"/>
          </w:tcPr>
          <w:p w:rsidR="00FF7D59" w:rsidRDefault="00FF7D59" w:rsidP="00FF7D59">
            <w:pPr>
              <w:numPr>
                <w:ilvl w:val="0"/>
                <w:numId w:val="112"/>
              </w:numPr>
            </w:pPr>
            <w:r>
              <w:t>Roster of participants and name tags/tents</w:t>
            </w:r>
          </w:p>
        </w:tc>
        <w:tc>
          <w:tcPr>
            <w:tcW w:w="5328" w:type="dxa"/>
          </w:tcPr>
          <w:p w:rsidR="00FF7D59" w:rsidRDefault="00FF7D59" w:rsidP="00FF7D59">
            <w:pPr>
              <w:numPr>
                <w:ilvl w:val="0"/>
                <w:numId w:val="113"/>
              </w:numPr>
            </w:pPr>
            <w:r>
              <w:t>Dry Erase Board, pens, erasers or chart pad and easel; felt pens, (dry erase) markers</w:t>
            </w:r>
          </w:p>
        </w:tc>
      </w:tr>
      <w:tr w:rsidR="00FF7D59" w:rsidTr="00F804BD">
        <w:tc>
          <w:tcPr>
            <w:tcW w:w="4248" w:type="dxa"/>
          </w:tcPr>
          <w:p w:rsidR="00FF7D59" w:rsidRDefault="00FF7D59" w:rsidP="00FF7D59">
            <w:pPr>
              <w:numPr>
                <w:ilvl w:val="0"/>
                <w:numId w:val="112"/>
              </w:numPr>
            </w:pPr>
            <w:r>
              <w:t>Local Volunteer Leader Manuals</w:t>
            </w:r>
          </w:p>
        </w:tc>
        <w:tc>
          <w:tcPr>
            <w:tcW w:w="5328" w:type="dxa"/>
          </w:tcPr>
          <w:p w:rsidR="00FF7D59" w:rsidRDefault="00FF7D59" w:rsidP="00FF7D59">
            <w:pPr>
              <w:numPr>
                <w:ilvl w:val="0"/>
                <w:numId w:val="113"/>
              </w:numPr>
            </w:pPr>
            <w:r>
              <w:t>Workshop evaluations</w:t>
            </w:r>
          </w:p>
        </w:tc>
      </w:tr>
      <w:tr w:rsidR="00FF7D59" w:rsidTr="00F804BD">
        <w:tc>
          <w:tcPr>
            <w:tcW w:w="4248" w:type="dxa"/>
          </w:tcPr>
          <w:p w:rsidR="00FF7D59" w:rsidRDefault="00FF7D59" w:rsidP="00FF7D59">
            <w:pPr>
              <w:numPr>
                <w:ilvl w:val="0"/>
                <w:numId w:val="112"/>
              </w:numPr>
            </w:pPr>
            <w:r w:rsidRPr="00606AE0">
              <w:t xml:space="preserve">POD </w:t>
            </w:r>
            <w:r>
              <w:t xml:space="preserve">Facility </w:t>
            </w:r>
            <w:r w:rsidRPr="00606AE0">
              <w:t>Plan</w:t>
            </w:r>
            <w:r>
              <w:t xml:space="preserve"> and Map</w:t>
            </w:r>
          </w:p>
        </w:tc>
        <w:tc>
          <w:tcPr>
            <w:tcW w:w="5328" w:type="dxa"/>
          </w:tcPr>
          <w:p w:rsidR="00FF7D59" w:rsidRPr="00606AE0" w:rsidRDefault="00FF7D59" w:rsidP="00FF7D59">
            <w:pPr>
              <w:numPr>
                <w:ilvl w:val="0"/>
                <w:numId w:val="113"/>
              </w:numPr>
            </w:pPr>
            <w:r>
              <w:t xml:space="preserve">DHHS Public Health Incident and/or Medication </w:t>
            </w:r>
            <w:r w:rsidRPr="00606AE0">
              <w:t>Fact Sheets</w:t>
            </w:r>
          </w:p>
        </w:tc>
      </w:tr>
      <w:tr w:rsidR="00FF7D59" w:rsidTr="00F804BD">
        <w:tc>
          <w:tcPr>
            <w:tcW w:w="4248" w:type="dxa"/>
          </w:tcPr>
          <w:p w:rsidR="00FF7D59" w:rsidRPr="00606AE0" w:rsidRDefault="00FF7D59" w:rsidP="00FF7D59">
            <w:pPr>
              <w:numPr>
                <w:ilvl w:val="0"/>
                <w:numId w:val="112"/>
              </w:numPr>
            </w:pPr>
            <w:r w:rsidRPr="00606AE0">
              <w:t>ICS Org chart</w:t>
            </w:r>
          </w:p>
        </w:tc>
        <w:tc>
          <w:tcPr>
            <w:tcW w:w="5328" w:type="dxa"/>
          </w:tcPr>
          <w:p w:rsidR="00FF7D59" w:rsidRPr="00606AE0" w:rsidRDefault="00FF7D59" w:rsidP="00FF7D59">
            <w:pPr>
              <w:numPr>
                <w:ilvl w:val="0"/>
                <w:numId w:val="113"/>
              </w:numPr>
            </w:pPr>
            <w:r>
              <w:t xml:space="preserve">DHHS </w:t>
            </w:r>
            <w:r w:rsidRPr="00606AE0">
              <w:t>Client Registration</w:t>
            </w:r>
            <w:r>
              <w:t xml:space="preserve"> </w:t>
            </w:r>
            <w:r w:rsidRPr="00606AE0">
              <w:t>Forms</w:t>
            </w:r>
          </w:p>
        </w:tc>
      </w:tr>
      <w:tr w:rsidR="00FF7D59" w:rsidTr="00F804BD">
        <w:tc>
          <w:tcPr>
            <w:tcW w:w="4248" w:type="dxa"/>
          </w:tcPr>
          <w:p w:rsidR="00FF7D59" w:rsidRPr="00606AE0" w:rsidRDefault="00FF7D59" w:rsidP="00FF7D59">
            <w:pPr>
              <w:numPr>
                <w:ilvl w:val="0"/>
                <w:numId w:val="112"/>
              </w:numPr>
            </w:pPr>
            <w:r w:rsidRPr="00606AE0">
              <w:t>Job Action Sheets</w:t>
            </w:r>
          </w:p>
        </w:tc>
        <w:tc>
          <w:tcPr>
            <w:tcW w:w="5328" w:type="dxa"/>
          </w:tcPr>
          <w:p w:rsidR="00FF7D59" w:rsidRPr="00A61881" w:rsidRDefault="00FF7D59" w:rsidP="00FF7D59">
            <w:pPr>
              <w:numPr>
                <w:ilvl w:val="0"/>
                <w:numId w:val="113"/>
              </w:numPr>
            </w:pPr>
            <w:smartTag w:uri="urn:schemas-microsoft-com:office:smarttags" w:element="PersonName">
              <w:r w:rsidRPr="00A61881">
                <w:t>Staff</w:t>
              </w:r>
            </w:smartTag>
            <w:r w:rsidRPr="00A61881">
              <w:t>ing models</w:t>
            </w:r>
          </w:p>
        </w:tc>
      </w:tr>
    </w:tbl>
    <w:p w:rsidR="00FF7D59" w:rsidRDefault="00FF7D59" w:rsidP="00FF7D59"/>
    <w:p w:rsidR="00FF7D59" w:rsidRPr="00A61881" w:rsidRDefault="00FF7D59" w:rsidP="00FF7D59">
      <w:pPr>
        <w:rPr>
          <w:b/>
        </w:rPr>
      </w:pPr>
      <w:r w:rsidRPr="00A61881">
        <w:rPr>
          <w:b/>
        </w:rPr>
        <w:t>Participants</w:t>
      </w:r>
    </w:p>
    <w:p w:rsidR="00FF7D59" w:rsidRDefault="00FF7D59" w:rsidP="00FF7D59">
      <w:pPr>
        <w:numPr>
          <w:ilvl w:val="0"/>
          <w:numId w:val="113"/>
        </w:numPr>
      </w:pPr>
      <w:r>
        <w:t>Ensure a volunteer assessment has been conducted.</w:t>
      </w:r>
    </w:p>
    <w:p w:rsidR="00FF7D59" w:rsidRDefault="00FF7D59" w:rsidP="00FF7D59">
      <w:pPr>
        <w:numPr>
          <w:ilvl w:val="0"/>
          <w:numId w:val="113"/>
        </w:numPr>
      </w:pPr>
      <w:r>
        <w:lastRenderedPageBreak/>
        <w:t xml:space="preserve">Send letter of confirmation, read-ahead documents, and directions to the training facility has been sent to all registrants. </w:t>
      </w:r>
    </w:p>
    <w:p w:rsidR="00FF7D59" w:rsidRDefault="00FF7D59" w:rsidP="00FF7D59">
      <w:pPr>
        <w:jc w:val="center"/>
        <w:rPr>
          <w:b/>
          <w:sz w:val="36"/>
          <w:szCs w:val="36"/>
        </w:rPr>
      </w:pPr>
    </w:p>
    <w:p w:rsidR="00FF7D59" w:rsidRDefault="00FF7D59" w:rsidP="00FF7D59">
      <w:pPr>
        <w:jc w:val="center"/>
        <w:rPr>
          <w:b/>
          <w:sz w:val="36"/>
          <w:szCs w:val="36"/>
        </w:rPr>
      </w:pPr>
      <w:r>
        <w:rPr>
          <w:b/>
          <w:sz w:val="36"/>
          <w:szCs w:val="36"/>
        </w:rPr>
        <w:t xml:space="preserve">Sample </w:t>
      </w:r>
      <w:smartTag w:uri="urn:schemas-microsoft-com:office:smarttags" w:element="PersonName">
        <w:r>
          <w:rPr>
            <w:b/>
            <w:sz w:val="36"/>
            <w:szCs w:val="36"/>
          </w:rPr>
          <w:t xml:space="preserve">POD Volunteer </w:t>
        </w:r>
        <w:r w:rsidRPr="00764311">
          <w:rPr>
            <w:b/>
            <w:sz w:val="36"/>
            <w:szCs w:val="36"/>
          </w:rPr>
          <w:t>Training</w:t>
        </w:r>
      </w:smartTag>
      <w:r w:rsidRPr="00764311">
        <w:rPr>
          <w:b/>
          <w:sz w:val="36"/>
          <w:szCs w:val="36"/>
        </w:rPr>
        <w:t xml:space="preserve"> Workshop </w:t>
      </w:r>
      <w:r>
        <w:rPr>
          <w:b/>
          <w:sz w:val="36"/>
          <w:szCs w:val="36"/>
        </w:rPr>
        <w:t>Agenda</w:t>
      </w:r>
    </w:p>
    <w:p w:rsidR="00FF7D59" w:rsidRDefault="00FF7D59" w:rsidP="00FF7D59">
      <w:pPr>
        <w:jc w:val="center"/>
        <w:rPr>
          <w:b/>
          <w:sz w:val="36"/>
          <w:szCs w:val="36"/>
        </w:rPr>
      </w:pPr>
    </w:p>
    <w:p w:rsidR="00FF7D59" w:rsidRDefault="00FF7D59" w:rsidP="00FF7D59">
      <w:pPr>
        <w:jc w:val="center"/>
      </w:pPr>
    </w:p>
    <w:p w:rsidR="00FF7D59" w:rsidRDefault="00FF7D59" w:rsidP="00FF7D59"/>
    <w:p w:rsidR="00FF7D59" w:rsidRDefault="00FF7D59" w:rsidP="00FF7D59">
      <w:pPr>
        <w:numPr>
          <w:ilvl w:val="0"/>
          <w:numId w:val="117"/>
        </w:numPr>
      </w:pPr>
      <w:r>
        <w:t xml:space="preserve">Activity #1: POD Volunteer Training Workshop Introduction </w:t>
      </w:r>
    </w:p>
    <w:p w:rsidR="00FF7D59" w:rsidRDefault="00FF7D59" w:rsidP="00FF7D59">
      <w:pPr>
        <w:numPr>
          <w:ilvl w:val="0"/>
          <w:numId w:val="117"/>
        </w:numPr>
      </w:pPr>
      <w:r>
        <w:t>Activity #2: POD Overview and Volunteer Responsibilities</w:t>
      </w:r>
      <w:r>
        <w:tab/>
      </w:r>
    </w:p>
    <w:p w:rsidR="00FF7D59" w:rsidRDefault="00FF7D59" w:rsidP="00FF7D59">
      <w:pPr>
        <w:numPr>
          <w:ilvl w:val="0"/>
          <w:numId w:val="117"/>
        </w:numPr>
      </w:pPr>
      <w:r>
        <w:t xml:space="preserve">Activity #3: Let’s Talk About Priority Groups and Treatment </w:t>
      </w:r>
    </w:p>
    <w:p w:rsidR="00FF7D59" w:rsidRDefault="00FF7D59" w:rsidP="00FF7D59"/>
    <w:p w:rsidR="00FF7D59" w:rsidRPr="00FC246C" w:rsidRDefault="00FF7D59" w:rsidP="00FF7D59">
      <w:pPr>
        <w:ind w:firstLine="1080"/>
        <w:rPr>
          <w:b/>
        </w:rPr>
      </w:pPr>
      <w:r>
        <w:rPr>
          <w:b/>
        </w:rPr>
        <w:t xml:space="preserve">Review Activities #1 – 3 </w:t>
      </w:r>
    </w:p>
    <w:p w:rsidR="00FF7D59" w:rsidRDefault="00FF7D59" w:rsidP="00FF7D59">
      <w:pPr>
        <w:rPr>
          <w:i/>
        </w:rPr>
      </w:pPr>
    </w:p>
    <w:p w:rsidR="00FF7D59" w:rsidRPr="00515CB7" w:rsidRDefault="00FF7D59" w:rsidP="00FF7D59">
      <w:pPr>
        <w:rPr>
          <w:i/>
        </w:rPr>
      </w:pPr>
      <w:r w:rsidRPr="00515CB7">
        <w:rPr>
          <w:i/>
        </w:rPr>
        <w:t>BREAK</w:t>
      </w:r>
    </w:p>
    <w:p w:rsidR="00FF7D59" w:rsidRDefault="00FF7D59" w:rsidP="00FF7D59"/>
    <w:p w:rsidR="00FF7D59" w:rsidRDefault="00FF7D59" w:rsidP="00FF7D59">
      <w:pPr>
        <w:numPr>
          <w:ilvl w:val="0"/>
          <w:numId w:val="117"/>
        </w:numPr>
      </w:pPr>
      <w:r>
        <w:t>Activity #4: Incident Command System within the POD</w:t>
      </w:r>
    </w:p>
    <w:p w:rsidR="00FF7D59" w:rsidRDefault="00FF7D59" w:rsidP="00FF7D59">
      <w:pPr>
        <w:numPr>
          <w:ilvl w:val="0"/>
          <w:numId w:val="117"/>
        </w:numPr>
      </w:pPr>
      <w:r>
        <w:t>Activity #5: POD Facility Layout and Clinic Flow</w:t>
      </w:r>
    </w:p>
    <w:p w:rsidR="00FF7D59" w:rsidRDefault="00FF7D59" w:rsidP="00FF7D59">
      <w:pPr>
        <w:numPr>
          <w:ilvl w:val="0"/>
          <w:numId w:val="117"/>
        </w:numPr>
      </w:pPr>
      <w:r>
        <w:t>Activity #6: Handling Emergency Situations in the POD</w:t>
      </w:r>
    </w:p>
    <w:p w:rsidR="00FF7D59" w:rsidRDefault="00FF7D59" w:rsidP="00FF7D59"/>
    <w:p w:rsidR="00FF7D59" w:rsidRPr="00FC246C" w:rsidRDefault="00FF7D59" w:rsidP="00FF7D59">
      <w:pPr>
        <w:ind w:firstLine="1080"/>
        <w:rPr>
          <w:b/>
        </w:rPr>
      </w:pPr>
      <w:r>
        <w:rPr>
          <w:b/>
        </w:rPr>
        <w:t xml:space="preserve">Review Activities #4 – 6 </w:t>
      </w:r>
    </w:p>
    <w:p w:rsidR="00FF7D59" w:rsidRDefault="00FF7D59" w:rsidP="00FF7D59">
      <w:pPr>
        <w:rPr>
          <w:i/>
        </w:rPr>
      </w:pPr>
    </w:p>
    <w:p w:rsidR="00FF7D59" w:rsidRPr="00515CB7" w:rsidRDefault="00FF7D59" w:rsidP="00FF7D59">
      <w:pPr>
        <w:rPr>
          <w:i/>
        </w:rPr>
      </w:pPr>
      <w:r w:rsidRPr="00515CB7">
        <w:rPr>
          <w:i/>
        </w:rPr>
        <w:t>BREAK</w:t>
      </w:r>
    </w:p>
    <w:p w:rsidR="00FF7D59" w:rsidRDefault="00FF7D59" w:rsidP="00FF7D59"/>
    <w:p w:rsidR="00FF7D59" w:rsidRPr="003914B6" w:rsidRDefault="00FF7D59" w:rsidP="00FF7D59">
      <w:pPr>
        <w:numPr>
          <w:ilvl w:val="0"/>
          <w:numId w:val="117"/>
        </w:numPr>
        <w:rPr>
          <w:b/>
          <w:sz w:val="36"/>
          <w:szCs w:val="36"/>
        </w:rPr>
      </w:pPr>
      <w:r>
        <w:t>Activity #7: POD Station Training</w:t>
      </w:r>
    </w:p>
    <w:p w:rsidR="00FF7D59" w:rsidRDefault="00FF7D59" w:rsidP="00FF7D59">
      <w:pPr>
        <w:numPr>
          <w:ilvl w:val="0"/>
          <w:numId w:val="117"/>
        </w:numPr>
        <w:rPr>
          <w:b/>
          <w:sz w:val="36"/>
          <w:szCs w:val="36"/>
        </w:rPr>
      </w:pPr>
      <w:r>
        <w:t>Activity #8: Closing Comments and Next Steps</w:t>
      </w:r>
    </w:p>
    <w:p w:rsidR="00FF7D59" w:rsidRDefault="00FF7D59" w:rsidP="00FF7D59">
      <w:pPr>
        <w:jc w:val="center"/>
        <w:rPr>
          <w:b/>
          <w:sz w:val="36"/>
          <w:szCs w:val="36"/>
        </w:rPr>
      </w:pPr>
    </w:p>
    <w:p w:rsidR="00FF7D59" w:rsidRPr="00FC246C" w:rsidRDefault="00FF7D59" w:rsidP="00FF7D59">
      <w:pPr>
        <w:ind w:firstLine="1080"/>
        <w:rPr>
          <w:b/>
        </w:rPr>
      </w:pPr>
      <w:r>
        <w:rPr>
          <w:b/>
        </w:rPr>
        <w:t xml:space="preserve">Review Activities #7 – 8 </w:t>
      </w:r>
    </w:p>
    <w:p w:rsidR="00FF7D59" w:rsidRDefault="00FF7D59" w:rsidP="00FF7D59">
      <w:pPr>
        <w:rPr>
          <w:b/>
          <w:sz w:val="36"/>
          <w:szCs w:val="36"/>
        </w:rPr>
      </w:pPr>
    </w:p>
    <w:p w:rsidR="00FF7D59" w:rsidRDefault="00FF7D59" w:rsidP="00FF7D59">
      <w:pPr>
        <w:rPr>
          <w:b/>
          <w:sz w:val="36"/>
          <w:szCs w:val="36"/>
        </w:rPr>
      </w:pPr>
    </w:p>
    <w:p w:rsidR="00FF7D59" w:rsidRDefault="00FF7D59" w:rsidP="00FF7D59">
      <w:pP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Default="00FF7D59" w:rsidP="00FF7D59">
      <w:pPr>
        <w:jc w:val="center"/>
        <w:rPr>
          <w:b/>
          <w:sz w:val="36"/>
          <w:szCs w:val="36"/>
        </w:rPr>
      </w:pPr>
    </w:p>
    <w:p w:rsidR="00FF7D59" w:rsidRPr="007448AD" w:rsidRDefault="00FF7D59" w:rsidP="00FF7D59">
      <w:pPr>
        <w:jc w:val="center"/>
        <w:rPr>
          <w:b/>
          <w:sz w:val="36"/>
          <w:szCs w:val="36"/>
        </w:rPr>
      </w:pPr>
      <w:r w:rsidRPr="007448AD">
        <w:rPr>
          <w:b/>
          <w:sz w:val="36"/>
          <w:szCs w:val="36"/>
        </w:rPr>
        <w:t>Training Guidelines</w:t>
      </w:r>
    </w:p>
    <w:p w:rsidR="00FF7D59" w:rsidRDefault="00FF7D59" w:rsidP="00FF7D59"/>
    <w:p w:rsidR="00FF7D59" w:rsidRDefault="00FF7D59" w:rsidP="00FF7D59"/>
    <w:p w:rsidR="00FF7D59" w:rsidRDefault="00FF7D59" w:rsidP="00FF7D59">
      <w:r>
        <w:t xml:space="preserve">The </w:t>
      </w:r>
      <w:smartTag w:uri="urn:schemas-microsoft-com:office:smarttags" w:element="PersonName">
        <w:r>
          <w:t>POD Volunteer Training</w:t>
        </w:r>
      </w:smartTag>
      <w:r>
        <w:t xml:space="preserve"> Workshop using a structured protocol that outlines the content to be discussed as well as the methods to be used during each activity. The methods of instruction are designed to facilitate group interaction and participation. Because the workshop is process-oriented, the following will help you in structuring the training and managing the time.</w:t>
      </w:r>
    </w:p>
    <w:p w:rsidR="00FF7D59" w:rsidRDefault="00FF7D59" w:rsidP="00FF7D59"/>
    <w:p w:rsidR="00FF7D59" w:rsidRDefault="00FF7D59" w:rsidP="00FF7D59">
      <w:pPr>
        <w:numPr>
          <w:ilvl w:val="0"/>
          <w:numId w:val="115"/>
        </w:numPr>
      </w:pPr>
      <w:r>
        <w:t xml:space="preserve">Limit the size of the training group to 20-25 people. </w:t>
      </w:r>
    </w:p>
    <w:p w:rsidR="00FF7D59" w:rsidRDefault="00FF7D59" w:rsidP="00FF7D59"/>
    <w:p w:rsidR="00FF7D59" w:rsidRDefault="00FF7D59" w:rsidP="00FF7D59">
      <w:pPr>
        <w:numPr>
          <w:ilvl w:val="0"/>
          <w:numId w:val="115"/>
        </w:numPr>
      </w:pPr>
      <w:r>
        <w:t>Provide an agenda for trainees. This informs the group of the time schedule for the day.</w:t>
      </w:r>
    </w:p>
    <w:p w:rsidR="00FF7D59" w:rsidRDefault="00FF7D59" w:rsidP="00FF7D59"/>
    <w:p w:rsidR="00FF7D59" w:rsidRDefault="00FF7D59" w:rsidP="00FF7D59">
      <w:pPr>
        <w:numPr>
          <w:ilvl w:val="0"/>
          <w:numId w:val="115"/>
        </w:numPr>
      </w:pPr>
      <w:r>
        <w:t>Keep to the time limits scheduled for each activity.</w:t>
      </w:r>
    </w:p>
    <w:p w:rsidR="00FF7D59" w:rsidRPr="006166F4" w:rsidRDefault="00FF7D59" w:rsidP="00FF7D59"/>
    <w:p w:rsidR="00FF7D59" w:rsidRDefault="00FF7D59" w:rsidP="00FF7D59">
      <w:pPr>
        <w:numPr>
          <w:ilvl w:val="0"/>
          <w:numId w:val="115"/>
        </w:numPr>
      </w:pPr>
      <w:r w:rsidRPr="00D27632">
        <w:rPr>
          <w:b/>
        </w:rPr>
        <w:t>Do not skip or shorten</w:t>
      </w:r>
      <w:r>
        <w:t xml:space="preserve"> activities.</w:t>
      </w:r>
    </w:p>
    <w:p w:rsidR="00FF7D59" w:rsidRDefault="00FF7D59" w:rsidP="00FF7D59"/>
    <w:p w:rsidR="00FF7D59" w:rsidRDefault="00FF7D59" w:rsidP="00FF7D59">
      <w:pPr>
        <w:numPr>
          <w:ilvl w:val="0"/>
          <w:numId w:val="115"/>
        </w:numPr>
      </w:pPr>
      <w:r>
        <w:t>Remember to model activities appropriately, especially during introductions by always starting with yourself first.</w:t>
      </w:r>
    </w:p>
    <w:p w:rsidR="00FF7D59" w:rsidRDefault="00FF7D59" w:rsidP="00FF7D59"/>
    <w:p w:rsidR="00FF7D59" w:rsidRDefault="00FF7D59" w:rsidP="00FF7D59">
      <w:pPr>
        <w:numPr>
          <w:ilvl w:val="0"/>
          <w:numId w:val="115"/>
        </w:numPr>
      </w:pPr>
      <w:r>
        <w:t>Schedule time on the agenda for brief question and answer periods during the training after each activity (2 – 8).</w:t>
      </w:r>
    </w:p>
    <w:p w:rsidR="00FF7D59" w:rsidRDefault="00FF7D59" w:rsidP="00FF7D59"/>
    <w:p w:rsidR="00FF7D59" w:rsidRDefault="00FF7D59" w:rsidP="00FF7D59">
      <w:pPr>
        <w:numPr>
          <w:ilvl w:val="0"/>
          <w:numId w:val="115"/>
        </w:numPr>
      </w:pPr>
      <w:r>
        <w:t>If you do not know the answers, tell the trainees you will find out and report back later in the training or at least by the next day.</w:t>
      </w:r>
    </w:p>
    <w:p w:rsidR="00FF7D59" w:rsidRDefault="00FF7D59" w:rsidP="00FF7D59"/>
    <w:p w:rsidR="00FF7D59" w:rsidRDefault="00FF7D59" w:rsidP="00FF7D59">
      <w:pPr>
        <w:numPr>
          <w:ilvl w:val="0"/>
          <w:numId w:val="115"/>
        </w:numPr>
      </w:pPr>
      <w:r>
        <w:t>Monitor discussion to prevent individual monopoly and keep discussions directed toward the subject.</w:t>
      </w:r>
    </w:p>
    <w:p w:rsidR="00FF7D59" w:rsidRDefault="00FF7D59" w:rsidP="00FF7D59"/>
    <w:p w:rsidR="00FF7D59" w:rsidRDefault="00FF7D59" w:rsidP="00FF7D59">
      <w:pPr>
        <w:numPr>
          <w:ilvl w:val="0"/>
          <w:numId w:val="115"/>
        </w:numPr>
      </w:pPr>
      <w:r>
        <w:t>Avoid using acronyms. If you need to, define the acronym.</w:t>
      </w:r>
    </w:p>
    <w:p w:rsidR="00FF7D59" w:rsidRDefault="00FF7D59" w:rsidP="00FF7D59"/>
    <w:p w:rsidR="00FF7D59" w:rsidRDefault="00FF7D59" w:rsidP="00FF7D59">
      <w:pPr>
        <w:numPr>
          <w:ilvl w:val="0"/>
          <w:numId w:val="115"/>
        </w:numPr>
      </w:pPr>
      <w:r>
        <w:t xml:space="preserve">Keep to the script! If you have concerns or questions regarding the content, please contact </w:t>
      </w:r>
      <w:smartTag w:uri="urn:schemas-microsoft-com:office:smarttags" w:element="PersonName">
        <w:r>
          <w:t>Fallon Reed</w:t>
        </w:r>
      </w:smartTag>
      <w:r>
        <w:t xml:space="preserve">, HSEM Response Clinic Coordinator </w:t>
      </w:r>
      <w:r w:rsidRPr="00984596">
        <w:rPr>
          <w:i/>
        </w:rPr>
        <w:t>prior</w:t>
      </w:r>
      <w:r>
        <w:t xml:space="preserve"> to conducting a workshop.</w:t>
      </w:r>
    </w:p>
    <w:p w:rsidR="00FF7D59" w:rsidRDefault="00FF7D59" w:rsidP="00FF7D59"/>
    <w:p w:rsidR="00FF7D59" w:rsidRDefault="00FF7D59" w:rsidP="00FF7D59">
      <w:pPr>
        <w:numPr>
          <w:ilvl w:val="0"/>
          <w:numId w:val="115"/>
        </w:numPr>
      </w:pPr>
      <w:r>
        <w:t xml:space="preserve">If during or after the training, a volunteer decides not to serve in a POD. Thank them for their interest and collect the read-ahead materials.  </w:t>
      </w:r>
    </w:p>
    <w:p w:rsidR="00FF7D59" w:rsidRDefault="00FF7D59" w:rsidP="00FF7D59"/>
    <w:p w:rsidR="00FF7D59" w:rsidRDefault="00FF7D59" w:rsidP="00FF7D59">
      <w:pPr>
        <w:numPr>
          <w:ilvl w:val="0"/>
          <w:numId w:val="115"/>
        </w:numPr>
      </w:pPr>
      <w:r>
        <w:t xml:space="preserve">Distribute, complete, and collect workshop evaluations. Send copies of the completed evaluations to </w:t>
      </w:r>
      <w:smartTag w:uri="urn:schemas-microsoft-com:office:smarttags" w:element="PersonName">
        <w:r>
          <w:t>Fallon Reed</w:t>
        </w:r>
      </w:smartTag>
      <w:r>
        <w:t>, HSEM Response Clinic Coordinator.</w:t>
      </w:r>
    </w:p>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Pr="00B425CD" w:rsidRDefault="00FF7D59" w:rsidP="00FF7D59">
      <w:pPr>
        <w:pBdr>
          <w:top w:val="single" w:sz="4" w:space="1" w:color="auto"/>
          <w:left w:val="single" w:sz="4" w:space="4" w:color="auto"/>
          <w:bottom w:val="single" w:sz="4" w:space="1" w:color="auto"/>
          <w:right w:val="single" w:sz="4" w:space="4" w:color="auto"/>
        </w:pBdr>
        <w:rPr>
          <w:b/>
          <w:i/>
          <w:color w:val="008000"/>
          <w:sz w:val="22"/>
          <w:szCs w:val="22"/>
        </w:rPr>
      </w:pPr>
      <w:r w:rsidRPr="00B425CD">
        <w:rPr>
          <w:b/>
          <w:i/>
          <w:color w:val="008000"/>
          <w:sz w:val="22"/>
          <w:szCs w:val="22"/>
        </w:rPr>
        <w:t>Notes to Leaders</w:t>
      </w:r>
    </w:p>
    <w:p w:rsidR="00FF7D59" w:rsidRPr="000F4017" w:rsidRDefault="00FF7D59" w:rsidP="00FF7D59">
      <w:pPr>
        <w:pBdr>
          <w:top w:val="single" w:sz="4" w:space="1" w:color="auto"/>
          <w:left w:val="single" w:sz="4" w:space="4" w:color="auto"/>
          <w:bottom w:val="single" w:sz="4" w:space="1" w:color="auto"/>
          <w:right w:val="single" w:sz="4" w:space="4" w:color="auto"/>
        </w:pBdr>
        <w:rPr>
          <w:sz w:val="22"/>
          <w:szCs w:val="22"/>
        </w:rPr>
      </w:pPr>
      <w:r w:rsidRPr="000F4017">
        <w:rPr>
          <w:sz w:val="22"/>
          <w:szCs w:val="22"/>
          <w:u w:val="single"/>
        </w:rPr>
        <w:t>Remember:</w:t>
      </w:r>
      <w:r w:rsidRPr="000F4017">
        <w:rPr>
          <w:sz w:val="22"/>
          <w:szCs w:val="22"/>
        </w:rPr>
        <w:t xml:space="preserve"> your volunteers may know something or nothing about what the purpose of a POD is. You are to model how you want the volunteers to respond during the training. Volunteer Training can be delivered before (pre-event stage) or on the day of the POD activation. The training gives volunteers direction, structure and clear expectations of what their role is within a POD. </w:t>
      </w:r>
    </w:p>
    <w:p w:rsidR="00FF7D59" w:rsidRPr="000F4017" w:rsidRDefault="00FF7D59" w:rsidP="00FF7D59">
      <w:pPr>
        <w:pBdr>
          <w:top w:val="single" w:sz="4" w:space="1" w:color="auto"/>
          <w:left w:val="single" w:sz="4" w:space="4" w:color="auto"/>
          <w:bottom w:val="single" w:sz="4" w:space="1" w:color="auto"/>
          <w:right w:val="single" w:sz="4" w:space="4" w:color="auto"/>
        </w:pBdr>
        <w:rPr>
          <w:sz w:val="22"/>
          <w:szCs w:val="22"/>
        </w:rPr>
      </w:pPr>
    </w:p>
    <w:p w:rsidR="00FF7D59" w:rsidRPr="000F4017" w:rsidRDefault="00FF7D59" w:rsidP="00FF7D59">
      <w:pPr>
        <w:pBdr>
          <w:top w:val="single" w:sz="4" w:space="1" w:color="auto"/>
          <w:left w:val="single" w:sz="4" w:space="4" w:color="auto"/>
          <w:bottom w:val="single" w:sz="4" w:space="1" w:color="auto"/>
          <w:right w:val="single" w:sz="4" w:space="4" w:color="auto"/>
        </w:pBdr>
        <w:rPr>
          <w:b/>
          <w:sz w:val="22"/>
          <w:szCs w:val="22"/>
        </w:rPr>
      </w:pPr>
      <w:r w:rsidRPr="000F4017">
        <w:rPr>
          <w:b/>
          <w:sz w:val="22"/>
          <w:szCs w:val="22"/>
        </w:rPr>
        <w:t xml:space="preserve">Model, Introduction, Item 1. </w:t>
      </w:r>
    </w:p>
    <w:p w:rsidR="00FF7D59" w:rsidRPr="000F4017" w:rsidRDefault="00FF7D59" w:rsidP="00FF7D59">
      <w:pPr>
        <w:pBdr>
          <w:top w:val="single" w:sz="4" w:space="1" w:color="auto"/>
          <w:left w:val="single" w:sz="4" w:space="4" w:color="auto"/>
          <w:bottom w:val="single" w:sz="4" w:space="1" w:color="auto"/>
          <w:right w:val="single" w:sz="4" w:space="4" w:color="auto"/>
        </w:pBdr>
        <w:rPr>
          <w:sz w:val="22"/>
          <w:szCs w:val="22"/>
        </w:rPr>
      </w:pPr>
      <w:r w:rsidRPr="000F4017">
        <w:rPr>
          <w:sz w:val="22"/>
          <w:szCs w:val="22"/>
        </w:rPr>
        <w:t xml:space="preserve">Trainer should have all of their necessary materials on hand for Item 2. </w:t>
      </w:r>
    </w:p>
    <w:p w:rsidR="00FF7D59" w:rsidRDefault="00FF7D59" w:rsidP="00FF7D59">
      <w:pPr>
        <w:pBdr>
          <w:bottom w:val="single" w:sz="12" w:space="1" w:color="auto"/>
        </w:pBdr>
        <w:rPr>
          <w:sz w:val="28"/>
          <w:szCs w:val="28"/>
        </w:rPr>
      </w:pPr>
    </w:p>
    <w:p w:rsidR="00FF7D59" w:rsidRDefault="00FF7D59" w:rsidP="00FF7D59">
      <w:pPr>
        <w:pBdr>
          <w:bottom w:val="single" w:sz="12" w:space="1" w:color="auto"/>
        </w:pBdr>
        <w:rPr>
          <w:sz w:val="28"/>
          <w:szCs w:val="28"/>
        </w:rPr>
      </w:pPr>
    </w:p>
    <w:p w:rsidR="00FF7D59" w:rsidRPr="002B7B0F" w:rsidRDefault="00FF7D59" w:rsidP="00FF7D59">
      <w:pPr>
        <w:rPr>
          <w:color w:val="3366FF"/>
        </w:rPr>
      </w:pPr>
    </w:p>
    <w:p w:rsidR="00FF7D59" w:rsidRPr="002B7B0F" w:rsidRDefault="00FF7D59" w:rsidP="00FF7D59">
      <w:r w:rsidRPr="002B7B0F">
        <w:rPr>
          <w:b/>
        </w:rPr>
        <w:t>Leader states</w:t>
      </w:r>
      <w:r w:rsidRPr="002B7B0F">
        <w:t>: “Please sign in and pick up your identification badge.</w:t>
      </w:r>
      <w:r>
        <w:t xml:space="preserve"> </w:t>
      </w:r>
      <w:r w:rsidRPr="002B7B0F">
        <w:t>Extra Job Action Sheets are available if you forgot yours.”</w:t>
      </w:r>
    </w:p>
    <w:p w:rsidR="00FF7D59" w:rsidRPr="002B7B0F" w:rsidRDefault="00FF7D59" w:rsidP="00FF7D59">
      <w:pPr>
        <w:pBdr>
          <w:bottom w:val="single" w:sz="12" w:space="1" w:color="auto"/>
        </w:pBdr>
      </w:pPr>
    </w:p>
    <w:p w:rsidR="00FF7D59" w:rsidRPr="002B7B0F" w:rsidRDefault="00FF7D59" w:rsidP="00FF7D59">
      <w:pPr>
        <w:rPr>
          <w:b/>
          <w:color w:val="0000FF"/>
        </w:rPr>
      </w:pPr>
    </w:p>
    <w:p w:rsidR="00FF7D59" w:rsidRPr="002B7B0F" w:rsidRDefault="00FF7D59" w:rsidP="00FF7D59">
      <w:pPr>
        <w:rPr>
          <w:b/>
          <w:color w:val="0000FF"/>
        </w:rPr>
      </w:pPr>
    </w:p>
    <w:p w:rsidR="00FF7D59" w:rsidRPr="005417D3" w:rsidRDefault="00FF7D59" w:rsidP="00FF7D59">
      <w:pPr>
        <w:jc w:val="center"/>
        <w:rPr>
          <w:b/>
          <w:color w:val="0000FF"/>
          <w:sz w:val="27"/>
          <w:szCs w:val="27"/>
        </w:rPr>
      </w:pPr>
      <w:r w:rsidRPr="005417D3">
        <w:rPr>
          <w:b/>
          <w:color w:val="0000FF"/>
          <w:sz w:val="27"/>
          <w:szCs w:val="27"/>
        </w:rPr>
        <w:t>Activity #1</w:t>
      </w:r>
      <w:r>
        <w:rPr>
          <w:b/>
          <w:color w:val="0000FF"/>
          <w:sz w:val="27"/>
          <w:szCs w:val="27"/>
        </w:rPr>
        <w:t>:</w:t>
      </w:r>
      <w:r w:rsidRPr="005417D3">
        <w:rPr>
          <w:b/>
          <w:color w:val="0000FF"/>
          <w:sz w:val="27"/>
          <w:szCs w:val="27"/>
        </w:rPr>
        <w:t xml:space="preserve"> POD VOLUNTEER TRAINING WORKSHOP INTRODUCTION</w:t>
      </w:r>
    </w:p>
    <w:p w:rsidR="00FF7D59" w:rsidRPr="002B7B0F" w:rsidRDefault="00FF7D59" w:rsidP="00FF7D59">
      <w:pPr>
        <w:jc w:val="center"/>
        <w:rPr>
          <w:b/>
          <w:sz w:val="28"/>
          <w:szCs w:val="28"/>
        </w:rPr>
      </w:pPr>
    </w:p>
    <w:p w:rsidR="00FF7D59" w:rsidRPr="002B7B0F" w:rsidRDefault="00FF7D59" w:rsidP="00FF7D59">
      <w:pPr>
        <w:jc w:val="both"/>
      </w:pPr>
      <w:r w:rsidRPr="002B7B0F">
        <w:t xml:space="preserve">1. Hello and welcome to </w:t>
      </w:r>
      <w:smartTag w:uri="urn:schemas-microsoft-com:office:smarttags" w:element="PersonName">
        <w:r w:rsidRPr="002B7B0F">
          <w:t>POD Volunteer Training</w:t>
        </w:r>
      </w:smartTag>
      <w:r w:rsidRPr="002B7B0F">
        <w:t xml:space="preserve">.  My name is </w:t>
      </w:r>
      <w:r w:rsidRPr="00165055">
        <w:rPr>
          <w:color w:val="FF0000"/>
        </w:rPr>
        <w:t>________________</w:t>
      </w:r>
      <w:r w:rsidRPr="002B7B0F">
        <w:t xml:space="preserve"> and I am the </w:t>
      </w:r>
      <w:r w:rsidRPr="002B7B0F">
        <w:rPr>
          <w:u w:val="single"/>
        </w:rPr>
        <w:t xml:space="preserve">       </w:t>
      </w:r>
      <w:r w:rsidRPr="00165055">
        <w:rPr>
          <w:i/>
          <w:color w:val="FF0000"/>
          <w:u w:val="single"/>
        </w:rPr>
        <w:t>(insert I.C. position/title)</w:t>
      </w:r>
      <w:r>
        <w:rPr>
          <w:i/>
          <w:color w:val="FF0000"/>
          <w:u w:val="single"/>
        </w:rPr>
        <w:t xml:space="preserve"> </w:t>
      </w:r>
      <w:r w:rsidRPr="002B7B0F">
        <w:t xml:space="preserve">for this </w:t>
      </w:r>
      <w:r w:rsidRPr="00165055">
        <w:t xml:space="preserve">POD site </w:t>
      </w:r>
      <w:r w:rsidRPr="00165055">
        <w:rPr>
          <w:i/>
          <w:color w:val="FF0000"/>
          <w:u w:val="single"/>
        </w:rPr>
        <w:t>(or insert other event)</w:t>
      </w:r>
      <w:r w:rsidRPr="002B7B0F">
        <w:t xml:space="preserve">.  We’re providing this training to give you the background you will need to assist within this response event. </w:t>
      </w:r>
    </w:p>
    <w:p w:rsidR="00FF7D59" w:rsidRPr="002B7B0F" w:rsidRDefault="00FF7D59" w:rsidP="00FF7D59"/>
    <w:p w:rsidR="00FF7D59" w:rsidRPr="002B7B0F" w:rsidRDefault="00FF7D59" w:rsidP="00FF7D59">
      <w:pPr>
        <w:jc w:val="both"/>
      </w:pPr>
      <w:r w:rsidRPr="002B7B0F">
        <w:t xml:space="preserve">2. You should have the following materials: </w:t>
      </w:r>
    </w:p>
    <w:p w:rsidR="00FF7D59" w:rsidRPr="002B7B0F" w:rsidRDefault="00FF7D59" w:rsidP="00FF7D59">
      <w:pPr>
        <w:jc w:val="center"/>
      </w:pPr>
      <w:r w:rsidRPr="002B7B0F">
        <w:t>(</w:t>
      </w:r>
      <w:r w:rsidRPr="002B7B0F">
        <w:rPr>
          <w:i/>
        </w:rPr>
        <w:t>list materials you are providing to each volunteer, such as job action sheet, ICS Org Chart, POD site map, fact sheets, forms, etc</w:t>
      </w:r>
      <w:r w:rsidRPr="002B7B0F">
        <w:t>.)</w:t>
      </w:r>
    </w:p>
    <w:p w:rsidR="00FF7D59" w:rsidRPr="002B7B0F" w:rsidRDefault="00FF7D59" w:rsidP="00FF7D59"/>
    <w:p w:rsidR="00FF7D59" w:rsidRPr="002B7B0F"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Default="00FF7D59" w:rsidP="00FF7D59"/>
    <w:p w:rsidR="00FF7D59" w:rsidRPr="00B425CD" w:rsidRDefault="00FF7D59" w:rsidP="00FF7D59">
      <w:pPr>
        <w:pStyle w:val="Header"/>
        <w:pBdr>
          <w:top w:val="single" w:sz="4" w:space="1" w:color="auto"/>
          <w:left w:val="single" w:sz="4" w:space="4" w:color="auto"/>
          <w:bottom w:val="single" w:sz="4" w:space="1" w:color="auto"/>
          <w:right w:val="single" w:sz="4" w:space="4" w:color="auto"/>
        </w:pBdr>
        <w:tabs>
          <w:tab w:val="clear" w:pos="4320"/>
          <w:tab w:val="clear" w:pos="8640"/>
        </w:tabs>
        <w:rPr>
          <w:b/>
          <w:bCs/>
          <w:i/>
          <w:color w:val="008000"/>
          <w:sz w:val="22"/>
          <w:szCs w:val="22"/>
        </w:rPr>
      </w:pPr>
      <w:r w:rsidRPr="00B425CD">
        <w:rPr>
          <w:b/>
          <w:bCs/>
          <w:i/>
          <w:color w:val="008000"/>
          <w:sz w:val="22"/>
          <w:szCs w:val="22"/>
        </w:rPr>
        <w:t>Notes to Leaders</w:t>
      </w:r>
    </w:p>
    <w:p w:rsidR="00FF7D59" w:rsidRPr="000F4017" w:rsidRDefault="00FF7D59" w:rsidP="00FF7D59">
      <w:pPr>
        <w:pBdr>
          <w:top w:val="single" w:sz="4" w:space="1" w:color="auto"/>
          <w:left w:val="single" w:sz="4" w:space="4" w:color="auto"/>
          <w:bottom w:val="single" w:sz="4" w:space="1" w:color="auto"/>
          <w:right w:val="single" w:sz="4" w:space="4" w:color="auto"/>
        </w:pBdr>
        <w:rPr>
          <w:bCs/>
          <w:sz w:val="22"/>
          <w:szCs w:val="22"/>
        </w:rPr>
      </w:pPr>
      <w:r w:rsidRPr="000F4017">
        <w:rPr>
          <w:bCs/>
          <w:sz w:val="22"/>
          <w:szCs w:val="22"/>
        </w:rPr>
        <w:t>Teaching Strategy: Lecture, disease example.</w:t>
      </w:r>
    </w:p>
    <w:p w:rsidR="00FF7D59" w:rsidRPr="000F4017" w:rsidRDefault="00FF7D59" w:rsidP="00FF7D59">
      <w:pPr>
        <w:pBdr>
          <w:top w:val="single" w:sz="4" w:space="1" w:color="auto"/>
          <w:left w:val="single" w:sz="4" w:space="4" w:color="auto"/>
          <w:bottom w:val="single" w:sz="4" w:space="1" w:color="auto"/>
          <w:right w:val="single" w:sz="4" w:space="4" w:color="auto"/>
        </w:pBdr>
        <w:rPr>
          <w:bCs/>
          <w:sz w:val="22"/>
          <w:szCs w:val="22"/>
        </w:rPr>
      </w:pPr>
      <w:r w:rsidRPr="000F4017">
        <w:rPr>
          <w:bCs/>
          <w:sz w:val="22"/>
          <w:szCs w:val="22"/>
        </w:rPr>
        <w:t>Background: SNS - brochure</w:t>
      </w:r>
    </w:p>
    <w:p w:rsidR="00FF7D59" w:rsidRPr="000F4017" w:rsidRDefault="00FF7D59" w:rsidP="00FF7D59">
      <w:pPr>
        <w:pBdr>
          <w:top w:val="single" w:sz="4" w:space="1" w:color="auto"/>
          <w:left w:val="single" w:sz="4" w:space="4" w:color="auto"/>
          <w:bottom w:val="single" w:sz="4" w:space="1" w:color="auto"/>
          <w:right w:val="single" w:sz="4" w:space="4" w:color="auto"/>
        </w:pBdr>
        <w:rPr>
          <w:bCs/>
          <w:sz w:val="22"/>
          <w:szCs w:val="22"/>
        </w:rPr>
      </w:pPr>
      <w:r w:rsidRPr="000F4017">
        <w:rPr>
          <w:bCs/>
          <w:sz w:val="22"/>
          <w:szCs w:val="22"/>
        </w:rPr>
        <w:t xml:space="preserve">During an event, the State of </w:t>
      </w:r>
      <w:smartTag w:uri="urn:schemas-microsoft-com:office:smarttags" w:element="place">
        <w:smartTag w:uri="urn:schemas-microsoft-com:office:smarttags" w:element="State">
          <w:r w:rsidRPr="000F4017">
            <w:rPr>
              <w:bCs/>
              <w:sz w:val="22"/>
              <w:szCs w:val="22"/>
            </w:rPr>
            <w:t>New Hampshire</w:t>
          </w:r>
        </w:smartTag>
      </w:smartTag>
      <w:r w:rsidRPr="000F4017">
        <w:rPr>
          <w:bCs/>
          <w:sz w:val="22"/>
          <w:szCs w:val="22"/>
        </w:rPr>
        <w:t xml:space="preserve"> will provide fact sheets specific to that emergency and medications. POD command staff will produce logistical information specific to the POD. </w:t>
      </w:r>
    </w:p>
    <w:p w:rsidR="00FF7D59" w:rsidRDefault="00FF7D59" w:rsidP="00FF7D59">
      <w:pPr>
        <w:rPr>
          <w:bCs/>
          <w:szCs w:val="28"/>
        </w:rPr>
      </w:pPr>
    </w:p>
    <w:p w:rsidR="00FF7D59" w:rsidRDefault="00FF7D59" w:rsidP="00FF7D59">
      <w:pPr>
        <w:jc w:val="center"/>
        <w:rPr>
          <w:b/>
          <w:color w:val="0000FF"/>
          <w:sz w:val="28"/>
          <w:szCs w:val="28"/>
        </w:rPr>
      </w:pPr>
      <w:r>
        <w:rPr>
          <w:b/>
          <w:color w:val="0000FF"/>
          <w:sz w:val="28"/>
          <w:szCs w:val="28"/>
        </w:rPr>
        <w:t xml:space="preserve">Activity #2: POD OVERVIEW AND VOLUNTEER RESPONSIBILITIES </w:t>
      </w:r>
    </w:p>
    <w:p w:rsidR="00FF7D59" w:rsidRDefault="00FF7D59" w:rsidP="00FF7D59">
      <w:pPr>
        <w:jc w:val="center"/>
        <w:rPr>
          <w:b/>
          <w:color w:val="FF3300"/>
          <w:sz w:val="28"/>
          <w:szCs w:val="28"/>
        </w:rPr>
      </w:pPr>
    </w:p>
    <w:p w:rsidR="00FF7D59" w:rsidRDefault="00FF7D59" w:rsidP="00FF7D59">
      <w:pPr>
        <w:numPr>
          <w:ilvl w:val="0"/>
          <w:numId w:val="135"/>
        </w:numPr>
        <w:jc w:val="both"/>
      </w:pPr>
      <w:r w:rsidRPr="002B7B0F">
        <w:t xml:space="preserve">You are here because you have been assigned to staff a Point of Dispensing (POD) site due to an emergency event occurring in </w:t>
      </w:r>
      <w:r w:rsidRPr="002B7B0F">
        <w:rPr>
          <w:i/>
          <w:color w:val="FF0000"/>
        </w:rPr>
        <w:t>(</w:t>
      </w:r>
      <w:r w:rsidRPr="002B7B0F">
        <w:rPr>
          <w:i/>
          <w:color w:val="FF0000"/>
          <w:u w:val="single"/>
        </w:rPr>
        <w:t>name of community)</w:t>
      </w:r>
      <w:r w:rsidRPr="002B7B0F">
        <w:rPr>
          <w:i/>
          <w:color w:val="FF0000"/>
        </w:rPr>
        <w:t>.</w:t>
      </w:r>
    </w:p>
    <w:p w:rsidR="00FF7D59" w:rsidRPr="002B7B0F" w:rsidRDefault="00FF7D59" w:rsidP="00FF7D59">
      <w:pPr>
        <w:numPr>
          <w:ilvl w:val="0"/>
          <w:numId w:val="136"/>
        </w:numPr>
        <w:tabs>
          <w:tab w:val="clear" w:pos="1080"/>
          <w:tab w:val="num" w:pos="1800"/>
        </w:tabs>
        <w:ind w:left="1800"/>
        <w:jc w:val="both"/>
        <w:rPr>
          <w:u w:val="single"/>
        </w:rPr>
      </w:pPr>
      <w:r w:rsidRPr="002B7B0F">
        <w:t>A POD is a site where medications or vaccines intended to prevent disease or exposure may be given quickly to a large number of people in the event of a public health emergency.</w:t>
      </w:r>
    </w:p>
    <w:p w:rsidR="00FF7D59" w:rsidRPr="002B7B0F" w:rsidRDefault="00FF7D59" w:rsidP="00FF7D59">
      <w:pPr>
        <w:ind w:left="1800"/>
        <w:jc w:val="both"/>
        <w:rPr>
          <w:u w:val="single"/>
        </w:rPr>
      </w:pPr>
    </w:p>
    <w:p w:rsidR="00FF7D59" w:rsidRPr="002B7B0F" w:rsidRDefault="00FF7D59" w:rsidP="00FF7D59">
      <w:pPr>
        <w:numPr>
          <w:ilvl w:val="0"/>
          <w:numId w:val="136"/>
        </w:numPr>
        <w:tabs>
          <w:tab w:val="clear" w:pos="1080"/>
          <w:tab w:val="num" w:pos="1800"/>
        </w:tabs>
        <w:ind w:left="1800"/>
        <w:jc w:val="both"/>
      </w:pPr>
      <w:r w:rsidRPr="002B7B0F">
        <w:t xml:space="preserve">The medications come from the SNS (Strategic National Stockpile), which is a large stockpile of medicine and medical supplies to protect the American public if there is a public health emergency severe enough to cause local supplies to run out. </w:t>
      </w:r>
    </w:p>
    <w:p w:rsidR="00FF7D59" w:rsidRPr="002B7B0F" w:rsidRDefault="00FF7D59" w:rsidP="00FF7D59">
      <w:pPr>
        <w:ind w:left="2520"/>
        <w:rPr>
          <w:u w:val="single"/>
        </w:rPr>
      </w:pPr>
    </w:p>
    <w:p w:rsidR="00FF7D59" w:rsidRPr="002B7B0F" w:rsidRDefault="00FF7D59" w:rsidP="00FF7D59">
      <w:pPr>
        <w:numPr>
          <w:ilvl w:val="0"/>
          <w:numId w:val="136"/>
        </w:numPr>
        <w:tabs>
          <w:tab w:val="clear" w:pos="1080"/>
          <w:tab w:val="num" w:pos="1800"/>
        </w:tabs>
        <w:ind w:left="1800"/>
        <w:jc w:val="both"/>
        <w:rPr>
          <w:i/>
          <w:u w:val="single"/>
        </w:rPr>
      </w:pPr>
      <w:r w:rsidRPr="002B7B0F">
        <w:t xml:space="preserve">The agent that has triggered this outbreak or public health emergency event is </w:t>
      </w:r>
      <w:r>
        <w:t xml:space="preserve"> </w:t>
      </w:r>
      <w:r w:rsidRPr="002B7B0F">
        <w:rPr>
          <w:u w:val="single"/>
        </w:rPr>
        <w:t xml:space="preserve">        </w:t>
      </w:r>
      <w:r w:rsidRPr="003914B6">
        <w:rPr>
          <w:color w:val="FF0000"/>
        </w:rPr>
        <w:t>_</w:t>
      </w:r>
      <w:r w:rsidRPr="003914B6">
        <w:rPr>
          <w:color w:val="FF0000"/>
          <w:u w:val="single"/>
        </w:rPr>
        <w:t xml:space="preserve">       </w:t>
      </w:r>
      <w:r w:rsidRPr="003914B6">
        <w:rPr>
          <w:color w:val="FF0000"/>
        </w:rPr>
        <w:t>____</w:t>
      </w:r>
      <w:r w:rsidRPr="003914B6">
        <w:rPr>
          <w:color w:val="FF0000"/>
          <w:u w:val="single"/>
        </w:rPr>
        <w:t xml:space="preserve">_         </w:t>
      </w:r>
      <w:r w:rsidRPr="003914B6">
        <w:rPr>
          <w:color w:val="FF0000"/>
        </w:rPr>
        <w:t>_.</w:t>
      </w:r>
      <w:r w:rsidRPr="002B7B0F">
        <w:t xml:space="preserve">  Here is what we know:  </w:t>
      </w:r>
      <w:r w:rsidRPr="002B7B0F">
        <w:rPr>
          <w:i/>
          <w:color w:val="FF0000"/>
          <w:u w:val="single"/>
        </w:rPr>
        <w:t>(provide details about agent, extent of outbreak or exposure, who else is responding, etc.)</w:t>
      </w:r>
    </w:p>
    <w:p w:rsidR="00FF7D59" w:rsidRPr="002B7B0F" w:rsidRDefault="00FF7D59" w:rsidP="00FF7D59">
      <w:pPr>
        <w:ind w:left="1800"/>
        <w:rPr>
          <w:u w:val="single"/>
        </w:rPr>
      </w:pPr>
    </w:p>
    <w:p w:rsidR="00FF7D59" w:rsidRPr="002B7B0F" w:rsidRDefault="00FF7D59" w:rsidP="00FF7D59">
      <w:pPr>
        <w:ind w:left="1440"/>
        <w:rPr>
          <w:u w:val="single"/>
        </w:rPr>
      </w:pPr>
    </w:p>
    <w:p w:rsidR="00FF7D59" w:rsidRPr="002B7B0F" w:rsidRDefault="00FF7D59" w:rsidP="00FF7D59">
      <w:pPr>
        <w:numPr>
          <w:ilvl w:val="0"/>
          <w:numId w:val="136"/>
        </w:numPr>
        <w:tabs>
          <w:tab w:val="clear" w:pos="1080"/>
          <w:tab w:val="num" w:pos="1800"/>
        </w:tabs>
        <w:ind w:left="1800"/>
        <w:jc w:val="both"/>
        <w:rPr>
          <w:i/>
          <w:color w:val="FF0000"/>
        </w:rPr>
      </w:pPr>
      <w:r w:rsidRPr="002B7B0F">
        <w:t>The medications that designated staff will be dispensing at the clinic are</w:t>
      </w:r>
    </w:p>
    <w:p w:rsidR="00FF7D59" w:rsidRPr="002B7B0F" w:rsidRDefault="00FF7D59" w:rsidP="00FF7D59">
      <w:pPr>
        <w:ind w:left="1440" w:firstLine="720"/>
        <w:jc w:val="both"/>
        <w:rPr>
          <w:i/>
          <w:color w:val="FF0000"/>
        </w:rPr>
      </w:pPr>
      <w:r w:rsidRPr="002B7B0F">
        <w:rPr>
          <w:i/>
          <w:color w:val="FF0000"/>
          <w:u w:val="single"/>
        </w:rPr>
        <w:t>(list antibiotics or vaccine).</w:t>
      </w:r>
    </w:p>
    <w:p w:rsidR="00FF7D59" w:rsidRPr="002B7B0F" w:rsidRDefault="00FF7D59" w:rsidP="00FF7D59">
      <w:pPr>
        <w:ind w:left="1440"/>
        <w:jc w:val="both"/>
      </w:pPr>
    </w:p>
    <w:p w:rsidR="00FF7D59" w:rsidRPr="002B7B0F" w:rsidRDefault="00FF7D59" w:rsidP="00FF7D59">
      <w:pPr>
        <w:numPr>
          <w:ilvl w:val="0"/>
          <w:numId w:val="136"/>
        </w:numPr>
        <w:tabs>
          <w:tab w:val="clear" w:pos="1080"/>
          <w:tab w:val="num" w:pos="1800"/>
        </w:tabs>
        <w:ind w:left="1800"/>
        <w:jc w:val="both"/>
        <w:rPr>
          <w:u w:val="single"/>
        </w:rPr>
      </w:pPr>
      <w:r w:rsidRPr="002B7B0F">
        <w:t xml:space="preserve">The approximate number of people expected to come through the clinic is </w:t>
      </w:r>
      <w:r w:rsidRPr="002B7B0F">
        <w:rPr>
          <w:i/>
          <w:color w:val="FF0000"/>
          <w:u w:val="single"/>
        </w:rPr>
        <w:t xml:space="preserve">(insert population </w:t>
      </w:r>
      <w:r w:rsidRPr="002B7B0F">
        <w:rPr>
          <w:i/>
          <w:color w:val="FF0000"/>
        </w:rPr>
        <w:t>estimate).</w:t>
      </w:r>
      <w:r w:rsidRPr="002B7B0F">
        <w:t xml:space="preserve">  Our goal is </w:t>
      </w:r>
      <w:r w:rsidRPr="002B7B0F">
        <w:rPr>
          <w:i/>
          <w:color w:val="FF0000"/>
          <w:u w:val="single"/>
        </w:rPr>
        <w:t>_(insert #)_</w:t>
      </w:r>
      <w:r w:rsidRPr="002B7B0F">
        <w:t xml:space="preserve"> people per </w:t>
      </w:r>
      <w:r w:rsidRPr="002B7B0F">
        <w:rPr>
          <w:i/>
          <w:color w:val="FF0000"/>
          <w:u w:val="single"/>
        </w:rPr>
        <w:t>(hour/shift).</w:t>
      </w:r>
    </w:p>
    <w:p w:rsidR="00FF7D59" w:rsidRPr="002B7B0F" w:rsidRDefault="00FF7D59" w:rsidP="00FF7D59">
      <w:pPr>
        <w:ind w:left="1440"/>
        <w:jc w:val="both"/>
      </w:pPr>
    </w:p>
    <w:p w:rsidR="00FF7D59" w:rsidRPr="002B7B0F" w:rsidRDefault="00FF7D59" w:rsidP="00FF7D59">
      <w:pPr>
        <w:numPr>
          <w:ilvl w:val="0"/>
          <w:numId w:val="136"/>
        </w:numPr>
        <w:tabs>
          <w:tab w:val="clear" w:pos="1080"/>
          <w:tab w:val="num" w:pos="1800"/>
        </w:tabs>
        <w:ind w:left="1800"/>
        <w:jc w:val="both"/>
        <w:rPr>
          <w:color w:val="FF0000"/>
        </w:rPr>
      </w:pPr>
      <w:r w:rsidRPr="002B7B0F">
        <w:t xml:space="preserve">The number of hours you are assigned to work (that is, the length of your shift) will be </w:t>
      </w:r>
      <w:r w:rsidRPr="002B7B0F">
        <w:rPr>
          <w:color w:val="FF0000"/>
        </w:rPr>
        <w:t>____________.</w:t>
      </w:r>
    </w:p>
    <w:p w:rsidR="00FF7D59" w:rsidRPr="002B7B0F" w:rsidRDefault="00FF7D59" w:rsidP="00FF7D59">
      <w:pPr>
        <w:ind w:left="1440"/>
        <w:jc w:val="both"/>
        <w:rPr>
          <w:color w:val="FF0000"/>
        </w:rPr>
      </w:pPr>
    </w:p>
    <w:p w:rsidR="00FF7D59" w:rsidRPr="002B7B0F" w:rsidRDefault="00FF7D59" w:rsidP="00FF7D59">
      <w:pPr>
        <w:numPr>
          <w:ilvl w:val="0"/>
          <w:numId w:val="136"/>
        </w:numPr>
        <w:tabs>
          <w:tab w:val="clear" w:pos="1080"/>
          <w:tab w:val="num" w:pos="1800"/>
        </w:tabs>
        <w:ind w:left="1800"/>
        <w:jc w:val="both"/>
      </w:pPr>
      <w:r w:rsidRPr="002B7B0F">
        <w:t xml:space="preserve">We are </w:t>
      </w:r>
      <w:r w:rsidRPr="002B7B0F">
        <w:rPr>
          <w:color w:val="FF0000"/>
        </w:rPr>
        <w:t>_____</w:t>
      </w:r>
      <w:r w:rsidRPr="002B7B0F">
        <w:t xml:space="preserve"> hours into the clinic activities and you are working the </w:t>
      </w:r>
      <w:r w:rsidRPr="002B7B0F">
        <w:rPr>
          <w:color w:val="FF0000"/>
        </w:rPr>
        <w:t>________</w:t>
      </w:r>
      <w:r w:rsidRPr="002B7B0F">
        <w:t xml:space="preserve"> shift.  </w:t>
      </w:r>
    </w:p>
    <w:p w:rsidR="00FF7D59" w:rsidRPr="002B7B0F" w:rsidRDefault="00FF7D59" w:rsidP="00FF7D59">
      <w:pPr>
        <w:ind w:left="720"/>
        <w:jc w:val="both"/>
      </w:pPr>
    </w:p>
    <w:p w:rsidR="00FF7D59" w:rsidRDefault="00FF7D59" w:rsidP="00FF7D59">
      <w:pPr>
        <w:ind w:left="720"/>
        <w:jc w:val="both"/>
      </w:pPr>
    </w:p>
    <w:p w:rsidR="00FF7D59" w:rsidRPr="002B7B0F" w:rsidRDefault="00FF7D59" w:rsidP="00FF7D59">
      <w:pPr>
        <w:numPr>
          <w:ilvl w:val="0"/>
          <w:numId w:val="135"/>
        </w:numPr>
        <w:jc w:val="both"/>
      </w:pPr>
      <w:r>
        <w:t xml:space="preserve">Before we move on, are there any questions? </w:t>
      </w:r>
    </w:p>
    <w:p w:rsidR="00FF7D59" w:rsidRPr="002B7B0F" w:rsidRDefault="00FF7D59" w:rsidP="00FF7D59"/>
    <w:p w:rsidR="00FF7D59" w:rsidRPr="002B7B0F" w:rsidRDefault="00FF7D59" w:rsidP="00FF7D59">
      <w:pPr>
        <w:jc w:val="both"/>
      </w:pPr>
    </w:p>
    <w:p w:rsidR="00FF7D59" w:rsidRDefault="00FF7D59" w:rsidP="00FF7D59">
      <w:pPr>
        <w:rPr>
          <w:bCs/>
          <w:iCs/>
        </w:rPr>
      </w:pPr>
    </w:p>
    <w:p w:rsidR="00FF7D59" w:rsidRDefault="00FF7D59" w:rsidP="00FF7D59">
      <w:pPr>
        <w:rPr>
          <w:bCs/>
          <w:iCs/>
        </w:rPr>
      </w:pPr>
    </w:p>
    <w:p w:rsidR="00FF7D59" w:rsidRDefault="00FF7D59" w:rsidP="00FF7D59">
      <w:pPr>
        <w:rPr>
          <w:bCs/>
          <w:iCs/>
        </w:rPr>
      </w:pPr>
    </w:p>
    <w:p w:rsidR="00FF7D59" w:rsidRDefault="00FF7D59" w:rsidP="00FF7D59">
      <w:pPr>
        <w:rPr>
          <w:bCs/>
          <w:iCs/>
        </w:rPr>
      </w:pPr>
    </w:p>
    <w:p w:rsidR="00FF7D59" w:rsidRDefault="00FF7D59" w:rsidP="00FF7D59">
      <w:pPr>
        <w:rPr>
          <w:bCs/>
          <w:iCs/>
        </w:rPr>
      </w:pPr>
    </w:p>
    <w:p w:rsidR="00FF7D59" w:rsidRDefault="00FF7D59" w:rsidP="00FF7D59">
      <w:pPr>
        <w:rPr>
          <w:bCs/>
          <w:iCs/>
        </w:rPr>
      </w:pPr>
    </w:p>
    <w:p w:rsidR="00FF7D59" w:rsidRPr="00B425CD" w:rsidRDefault="00FF7D59" w:rsidP="00FF7D59">
      <w:pPr>
        <w:pBdr>
          <w:top w:val="single" w:sz="4" w:space="1" w:color="auto"/>
          <w:left w:val="single" w:sz="4" w:space="4" w:color="auto"/>
          <w:bottom w:val="single" w:sz="4" w:space="1" w:color="auto"/>
          <w:right w:val="single" w:sz="4" w:space="4" w:color="auto"/>
        </w:pBdr>
        <w:rPr>
          <w:b/>
          <w:bCs/>
          <w:i/>
          <w:iCs/>
          <w:color w:val="008000"/>
          <w:sz w:val="22"/>
          <w:szCs w:val="22"/>
        </w:rPr>
      </w:pPr>
      <w:r w:rsidRPr="00B425CD">
        <w:rPr>
          <w:b/>
          <w:bCs/>
          <w:i/>
          <w:iCs/>
          <w:color w:val="008000"/>
          <w:sz w:val="22"/>
          <w:szCs w:val="22"/>
        </w:rPr>
        <w:t>Notes to Leaders</w:t>
      </w:r>
    </w:p>
    <w:p w:rsidR="00FF7D59" w:rsidRPr="000F4017" w:rsidRDefault="00FF7D59" w:rsidP="00FF7D59">
      <w:pPr>
        <w:pBdr>
          <w:top w:val="single" w:sz="4" w:space="1" w:color="auto"/>
          <w:left w:val="single" w:sz="4" w:space="4" w:color="auto"/>
          <w:bottom w:val="single" w:sz="4" w:space="1" w:color="auto"/>
          <w:right w:val="single" w:sz="4" w:space="4" w:color="auto"/>
        </w:pBdr>
        <w:rPr>
          <w:bCs/>
          <w:iCs/>
          <w:sz w:val="22"/>
          <w:szCs w:val="22"/>
        </w:rPr>
      </w:pPr>
      <w:r w:rsidRPr="000F4017">
        <w:rPr>
          <w:bCs/>
          <w:iCs/>
          <w:sz w:val="22"/>
          <w:szCs w:val="22"/>
        </w:rPr>
        <w:t xml:space="preserve">Background: The State of </w:t>
      </w:r>
      <w:smartTag w:uri="urn:schemas-microsoft-com:office:smarttags" w:element="place">
        <w:smartTag w:uri="urn:schemas-microsoft-com:office:smarttags" w:element="State">
          <w:r w:rsidRPr="000F4017">
            <w:rPr>
              <w:bCs/>
              <w:iCs/>
              <w:sz w:val="22"/>
              <w:szCs w:val="22"/>
            </w:rPr>
            <w:t>New Hampshire</w:t>
          </w:r>
        </w:smartTag>
      </w:smartTag>
      <w:r w:rsidRPr="000F4017">
        <w:rPr>
          <w:bCs/>
          <w:iCs/>
          <w:sz w:val="22"/>
          <w:szCs w:val="22"/>
        </w:rPr>
        <w:t xml:space="preserve"> will prioritize groups for dispensing and provide treatment protocol. </w:t>
      </w:r>
    </w:p>
    <w:p w:rsidR="00FF7D59" w:rsidRDefault="00FF7D59" w:rsidP="00FF7D59">
      <w:pPr>
        <w:rPr>
          <w:bCs/>
          <w:iCs/>
        </w:rPr>
      </w:pPr>
    </w:p>
    <w:p w:rsidR="00FF7D59" w:rsidRDefault="00FF7D59" w:rsidP="00FF7D59">
      <w:pPr>
        <w:rPr>
          <w:bCs/>
          <w:iCs/>
        </w:rPr>
      </w:pPr>
    </w:p>
    <w:p w:rsidR="00FF7D59" w:rsidRDefault="00FF7D59" w:rsidP="00FF7D59">
      <w:pPr>
        <w:rPr>
          <w:bCs/>
          <w:iCs/>
        </w:rPr>
      </w:pPr>
    </w:p>
    <w:p w:rsidR="00FF7D59" w:rsidRPr="00347B8C" w:rsidRDefault="00FF7D59" w:rsidP="00FF7D59">
      <w:pPr>
        <w:jc w:val="center"/>
        <w:rPr>
          <w:b/>
          <w:color w:val="0000FF"/>
          <w:sz w:val="27"/>
          <w:szCs w:val="27"/>
        </w:rPr>
      </w:pPr>
      <w:r w:rsidRPr="00347B8C">
        <w:rPr>
          <w:b/>
          <w:color w:val="0000FF"/>
          <w:sz w:val="27"/>
          <w:szCs w:val="27"/>
        </w:rPr>
        <w:t>Activity #3</w:t>
      </w:r>
      <w:r>
        <w:rPr>
          <w:b/>
          <w:color w:val="0000FF"/>
          <w:sz w:val="27"/>
          <w:szCs w:val="27"/>
        </w:rPr>
        <w:t>:</w:t>
      </w:r>
      <w:r w:rsidRPr="00347B8C">
        <w:rPr>
          <w:b/>
          <w:color w:val="0000FF"/>
          <w:sz w:val="27"/>
          <w:szCs w:val="27"/>
        </w:rPr>
        <w:t xml:space="preserve"> LET’S TALK ABOUT PRIORITY GROUPS AND TREATMENT</w:t>
      </w:r>
    </w:p>
    <w:p w:rsidR="00FF7D59" w:rsidRDefault="00FF7D59" w:rsidP="00FF7D59">
      <w:pPr>
        <w:rPr>
          <w:sz w:val="28"/>
          <w:szCs w:val="28"/>
        </w:rPr>
      </w:pPr>
    </w:p>
    <w:p w:rsidR="00FF7D59" w:rsidRPr="002B7B0F" w:rsidRDefault="00FF7D59" w:rsidP="00FF7D59">
      <w:pPr>
        <w:numPr>
          <w:ilvl w:val="0"/>
          <w:numId w:val="119"/>
        </w:numPr>
        <w:jc w:val="both"/>
        <w:rPr>
          <w:i/>
        </w:rPr>
      </w:pPr>
      <w:r w:rsidRPr="002B7B0F">
        <w:t xml:space="preserve">Certain groups will have priority when it comes to receiving the designated </w:t>
      </w:r>
      <w:r w:rsidRPr="002B7B0F">
        <w:rPr>
          <w:i/>
          <w:color w:val="FF0000"/>
        </w:rPr>
        <w:t>(</w:t>
      </w:r>
      <w:r w:rsidRPr="002B7B0F">
        <w:rPr>
          <w:i/>
          <w:color w:val="FF0000"/>
          <w:u w:val="single"/>
        </w:rPr>
        <w:t>antibiotics or vaccine</w:t>
      </w:r>
      <w:r w:rsidRPr="002B7B0F">
        <w:rPr>
          <w:i/>
          <w:color w:val="FF0000"/>
        </w:rPr>
        <w:t>).</w:t>
      </w:r>
      <w:r w:rsidRPr="002B7B0F">
        <w:t xml:space="preserve">   </w:t>
      </w:r>
      <w:r w:rsidRPr="002B7B0F">
        <w:rPr>
          <w:b/>
          <w:i/>
        </w:rPr>
        <w:t>All</w:t>
      </w:r>
      <w:r w:rsidRPr="002B7B0F">
        <w:t xml:space="preserve"> personnel staffing this clinic are a priority group.  If you have </w:t>
      </w:r>
      <w:r w:rsidRPr="002B7B0F">
        <w:rPr>
          <w:b/>
          <w:i/>
        </w:rPr>
        <w:t>not</w:t>
      </w:r>
      <w:r w:rsidRPr="002B7B0F">
        <w:t xml:space="preserve"> received the designated </w:t>
      </w:r>
      <w:r w:rsidRPr="002B7B0F">
        <w:rPr>
          <w:i/>
          <w:color w:val="FF0000"/>
        </w:rPr>
        <w:t>(</w:t>
      </w:r>
      <w:r w:rsidRPr="002B7B0F">
        <w:rPr>
          <w:i/>
          <w:color w:val="FF0000"/>
          <w:u w:val="single"/>
        </w:rPr>
        <w:t>antibiotics or vaccine</w:t>
      </w:r>
      <w:r w:rsidRPr="002B7B0F">
        <w:rPr>
          <w:i/>
          <w:color w:val="FF0000"/>
        </w:rPr>
        <w:t>)</w:t>
      </w:r>
      <w:r w:rsidRPr="002B7B0F">
        <w:t xml:space="preserve">, you will be receiving one or the other very soon. </w:t>
      </w:r>
      <w:r w:rsidRPr="002B7B0F">
        <w:rPr>
          <w:i/>
        </w:rPr>
        <w:t>Explain when and where, process for your site</w:t>
      </w:r>
    </w:p>
    <w:p w:rsidR="00FF7D59" w:rsidRPr="002B7B0F" w:rsidRDefault="00FF7D59" w:rsidP="00FF7D59">
      <w:pPr>
        <w:ind w:left="360"/>
        <w:jc w:val="both"/>
        <w:rPr>
          <w:i/>
        </w:rPr>
      </w:pPr>
    </w:p>
    <w:p w:rsidR="00FF7D59" w:rsidRPr="002B7B0F" w:rsidRDefault="00FF7D59" w:rsidP="00FF7D59">
      <w:pPr>
        <w:numPr>
          <w:ilvl w:val="0"/>
          <w:numId w:val="119"/>
        </w:numPr>
        <w:jc w:val="both"/>
        <w:rPr>
          <w:i/>
        </w:rPr>
      </w:pPr>
      <w:r w:rsidRPr="002B7B0F">
        <w:t xml:space="preserve">Specific antibiotics or vaccine will be given </w:t>
      </w:r>
      <w:r w:rsidRPr="002B7B0F">
        <w:rPr>
          <w:i/>
          <w:color w:val="FF0000"/>
        </w:rPr>
        <w:t>(</w:t>
      </w:r>
      <w:r w:rsidRPr="002B7B0F">
        <w:rPr>
          <w:i/>
          <w:color w:val="FF0000"/>
          <w:u w:val="single"/>
        </w:rPr>
        <w:t>name of antibiotics/vaccine</w:t>
      </w:r>
      <w:r w:rsidRPr="002B7B0F">
        <w:rPr>
          <w:color w:val="FF0000"/>
        </w:rPr>
        <w:t>)</w:t>
      </w:r>
      <w:r w:rsidRPr="002B7B0F">
        <w:t xml:space="preserve">.  The agent causing the emergency event will determine </w:t>
      </w:r>
      <w:r w:rsidRPr="002B7B0F">
        <w:rPr>
          <w:b/>
          <w:i/>
        </w:rPr>
        <w:t>what</w:t>
      </w:r>
      <w:r w:rsidRPr="002B7B0F">
        <w:rPr>
          <w:b/>
        </w:rPr>
        <w:t xml:space="preserve"> </w:t>
      </w:r>
      <w:r w:rsidRPr="002B7B0F">
        <w:t xml:space="preserve">medications are given and over </w:t>
      </w:r>
      <w:r w:rsidRPr="002B7B0F">
        <w:rPr>
          <w:b/>
          <w:i/>
        </w:rPr>
        <w:t>what</w:t>
      </w:r>
      <w:r w:rsidRPr="002B7B0F">
        <w:rPr>
          <w:i/>
        </w:rPr>
        <w:t xml:space="preserve"> </w:t>
      </w:r>
      <w:r w:rsidRPr="002B7B0F">
        <w:t xml:space="preserve">period of time they are given: </w:t>
      </w:r>
    </w:p>
    <w:p w:rsidR="00FF7D59" w:rsidRPr="002B7B0F" w:rsidRDefault="00FF7D59" w:rsidP="00FF7D59">
      <w:pPr>
        <w:jc w:val="both"/>
        <w:rPr>
          <w:i/>
        </w:rPr>
      </w:pPr>
    </w:p>
    <w:p w:rsidR="00FF7D59" w:rsidRPr="002B7B0F" w:rsidRDefault="00FF7D59" w:rsidP="00FF7D59">
      <w:pPr>
        <w:numPr>
          <w:ilvl w:val="0"/>
          <w:numId w:val="120"/>
        </w:numPr>
        <w:tabs>
          <w:tab w:val="clear" w:pos="720"/>
          <w:tab w:val="num" w:pos="1800"/>
        </w:tabs>
        <w:ind w:left="1800"/>
        <w:jc w:val="both"/>
      </w:pPr>
      <w:r w:rsidRPr="002B7B0F">
        <w:t xml:space="preserve">Antibiotics are dispensed in pill form while vaccine is given as an injection. </w:t>
      </w:r>
      <w:r w:rsidRPr="002B7B0F">
        <w:rPr>
          <w:i/>
        </w:rPr>
        <w:t>Give specifics for the medication/vaccine being given</w:t>
      </w:r>
    </w:p>
    <w:p w:rsidR="00FF7D59" w:rsidRPr="002B7B0F" w:rsidRDefault="00FF7D59" w:rsidP="00FF7D59">
      <w:pPr>
        <w:ind w:left="2520"/>
        <w:jc w:val="both"/>
      </w:pPr>
    </w:p>
    <w:p w:rsidR="00FF7D59" w:rsidRPr="002B7B0F" w:rsidRDefault="00FF7D59" w:rsidP="00FF7D59">
      <w:pPr>
        <w:numPr>
          <w:ilvl w:val="0"/>
          <w:numId w:val="120"/>
        </w:numPr>
        <w:tabs>
          <w:tab w:val="clear" w:pos="720"/>
          <w:tab w:val="num" w:pos="1800"/>
        </w:tabs>
        <w:ind w:left="1800"/>
        <w:jc w:val="both"/>
      </w:pPr>
      <w:r w:rsidRPr="002B7B0F">
        <w:t>The chosen medication, its route, and length of time given is kno</w:t>
      </w:r>
      <w:r>
        <w:t xml:space="preserve">wn as the treatment protocol:  </w:t>
      </w:r>
      <w:r w:rsidRPr="002B7B0F">
        <w:rPr>
          <w:i/>
        </w:rPr>
        <w:t>Give treatment protocol</w:t>
      </w:r>
    </w:p>
    <w:p w:rsidR="00FF7D59" w:rsidRPr="002B7B0F" w:rsidRDefault="00FF7D59" w:rsidP="00FF7D59">
      <w:pPr>
        <w:ind w:left="2160"/>
        <w:jc w:val="both"/>
      </w:pPr>
    </w:p>
    <w:p w:rsidR="00FF7D59" w:rsidRPr="002B7B0F" w:rsidRDefault="00FF7D59" w:rsidP="00FF7D59">
      <w:pPr>
        <w:numPr>
          <w:ilvl w:val="0"/>
          <w:numId w:val="120"/>
        </w:numPr>
        <w:tabs>
          <w:tab w:val="clear" w:pos="720"/>
          <w:tab w:val="num" w:pos="1800"/>
        </w:tabs>
        <w:ind w:left="1800"/>
        <w:jc w:val="both"/>
        <w:rPr>
          <w:i/>
        </w:rPr>
      </w:pPr>
      <w:r w:rsidRPr="002B7B0F">
        <w:rPr>
          <w:i/>
        </w:rPr>
        <w:t>If appropriate, review vaccine information sheet or other information.</w:t>
      </w:r>
    </w:p>
    <w:p w:rsidR="00FF7D59" w:rsidRPr="002B7B0F" w:rsidRDefault="00FF7D59" w:rsidP="00FF7D59">
      <w:pPr>
        <w:jc w:val="both"/>
        <w:rPr>
          <w:i/>
        </w:rPr>
      </w:pPr>
    </w:p>
    <w:p w:rsidR="00FF7D59" w:rsidRPr="002B7B0F" w:rsidRDefault="00FF7D59" w:rsidP="00FF7D59">
      <w:pPr>
        <w:numPr>
          <w:ilvl w:val="0"/>
          <w:numId w:val="119"/>
        </w:numPr>
        <w:jc w:val="both"/>
      </w:pPr>
      <w:r w:rsidRPr="002B7B0F">
        <w:t>Before we move on, are they any questions?</w:t>
      </w:r>
    </w:p>
    <w:p w:rsidR="00FF7D59" w:rsidRPr="002B7B0F" w:rsidRDefault="00FF7D59" w:rsidP="00FF7D59">
      <w:pPr>
        <w:jc w:val="both"/>
      </w:pPr>
    </w:p>
    <w:p w:rsidR="00FF7D59" w:rsidRPr="002B7B0F" w:rsidRDefault="00FF7D59" w:rsidP="00FF7D59">
      <w:pPr>
        <w:jc w:val="both"/>
      </w:pPr>
    </w:p>
    <w:p w:rsidR="00FF7D59" w:rsidRDefault="00FF7D59" w:rsidP="00FF7D59">
      <w:pPr>
        <w:jc w:val="both"/>
        <w:rPr>
          <w:sz w:val="28"/>
          <w:szCs w:val="28"/>
        </w:rPr>
      </w:pPr>
      <w:r>
        <w:rPr>
          <w:sz w:val="28"/>
          <w:szCs w:val="28"/>
        </w:rPr>
        <w:br w:type="page"/>
      </w:r>
    </w:p>
    <w:p w:rsidR="00FF7D59" w:rsidRPr="00B425CD" w:rsidRDefault="00FF7D59" w:rsidP="00FF7D59">
      <w:pPr>
        <w:pBdr>
          <w:top w:val="single" w:sz="4" w:space="1" w:color="auto"/>
          <w:left w:val="single" w:sz="4" w:space="4" w:color="auto"/>
          <w:bottom w:val="single" w:sz="4" w:space="1" w:color="auto"/>
          <w:right w:val="single" w:sz="4" w:space="4" w:color="auto"/>
        </w:pBdr>
        <w:rPr>
          <w:b/>
          <w:bCs/>
          <w:i/>
          <w:color w:val="008000"/>
          <w:sz w:val="22"/>
          <w:szCs w:val="22"/>
        </w:rPr>
      </w:pPr>
      <w:r w:rsidRPr="00B425CD">
        <w:rPr>
          <w:b/>
          <w:bCs/>
          <w:i/>
          <w:color w:val="008000"/>
          <w:sz w:val="22"/>
          <w:szCs w:val="22"/>
        </w:rPr>
        <w:lastRenderedPageBreak/>
        <w:t>Notes to Leaders</w:t>
      </w:r>
    </w:p>
    <w:p w:rsidR="00FF7D59" w:rsidRPr="00D92B70" w:rsidRDefault="00FF7D59" w:rsidP="00FF7D59">
      <w:pPr>
        <w:pBdr>
          <w:top w:val="single" w:sz="4" w:space="1" w:color="auto"/>
          <w:left w:val="single" w:sz="4" w:space="4" w:color="auto"/>
          <w:bottom w:val="single" w:sz="4" w:space="1" w:color="auto"/>
          <w:right w:val="single" w:sz="4" w:space="4" w:color="auto"/>
        </w:pBdr>
        <w:rPr>
          <w:bCs/>
          <w:sz w:val="22"/>
          <w:szCs w:val="22"/>
        </w:rPr>
      </w:pPr>
      <w:r w:rsidRPr="00D92B70">
        <w:rPr>
          <w:bCs/>
          <w:sz w:val="22"/>
          <w:szCs w:val="22"/>
        </w:rPr>
        <w:t>Teaching Strategy: Refer to your POD’s organizational chart.</w:t>
      </w:r>
    </w:p>
    <w:p w:rsidR="00FF7D59" w:rsidRDefault="00FF7D59" w:rsidP="00FF7D59">
      <w:pPr>
        <w:jc w:val="center"/>
        <w:rPr>
          <w:b/>
          <w:color w:val="0000FF"/>
          <w:sz w:val="28"/>
          <w:szCs w:val="28"/>
        </w:rPr>
      </w:pPr>
    </w:p>
    <w:p w:rsidR="00FF7D59" w:rsidRDefault="00FF7D59" w:rsidP="00FF7D59">
      <w:pPr>
        <w:jc w:val="center"/>
        <w:rPr>
          <w:b/>
          <w:color w:val="0000FF"/>
          <w:sz w:val="28"/>
          <w:szCs w:val="28"/>
        </w:rPr>
      </w:pPr>
      <w:r>
        <w:rPr>
          <w:b/>
          <w:color w:val="0000FF"/>
          <w:sz w:val="28"/>
          <w:szCs w:val="28"/>
        </w:rPr>
        <w:t>Activity #4: INCIDENT COMMAND SYSTEM WITHIN THE POD</w:t>
      </w:r>
    </w:p>
    <w:p w:rsidR="00FF7D59" w:rsidRDefault="00FF7D59" w:rsidP="00FF7D59">
      <w:pPr>
        <w:jc w:val="center"/>
        <w:rPr>
          <w:b/>
          <w:color w:val="FF0000"/>
          <w:sz w:val="28"/>
          <w:szCs w:val="28"/>
        </w:rPr>
      </w:pPr>
    </w:p>
    <w:p w:rsidR="00FF7D59" w:rsidRPr="00A917F6" w:rsidRDefault="00FF7D59" w:rsidP="00FF7D59">
      <w:pPr>
        <w:numPr>
          <w:ilvl w:val="0"/>
          <w:numId w:val="123"/>
        </w:numPr>
        <w:jc w:val="both"/>
      </w:pPr>
      <w:r w:rsidRPr="00A917F6">
        <w:t>You will be following a reporting and command structure known as the Incident Command System, or ICS.  Seven key points to remember are:</w:t>
      </w:r>
    </w:p>
    <w:p w:rsidR="00FF7D59" w:rsidRPr="00A917F6" w:rsidRDefault="00FF7D59" w:rsidP="00FF7D59">
      <w:pPr>
        <w:ind w:left="360"/>
        <w:jc w:val="both"/>
      </w:pPr>
    </w:p>
    <w:p w:rsidR="00FF7D59" w:rsidRPr="00A917F6" w:rsidRDefault="00FF7D59" w:rsidP="00FF7D59">
      <w:pPr>
        <w:numPr>
          <w:ilvl w:val="1"/>
          <w:numId w:val="121"/>
        </w:numPr>
        <w:jc w:val="both"/>
      </w:pPr>
      <w:r w:rsidRPr="00A917F6">
        <w:t xml:space="preserve">ICS is an organizational structure used to manage incidents. </w:t>
      </w:r>
    </w:p>
    <w:p w:rsidR="00FF7D59" w:rsidRPr="00A917F6" w:rsidRDefault="00FF7D59" w:rsidP="00FF7D59">
      <w:pPr>
        <w:numPr>
          <w:ilvl w:val="0"/>
          <w:numId w:val="122"/>
        </w:numPr>
        <w:jc w:val="both"/>
      </w:pPr>
      <w:r w:rsidRPr="00A917F6">
        <w:t>The system provides a template used to respond to an emergency.</w:t>
      </w:r>
    </w:p>
    <w:p w:rsidR="00FF7D59" w:rsidRPr="00A917F6" w:rsidRDefault="00FF7D59" w:rsidP="00FF7D59">
      <w:pPr>
        <w:jc w:val="both"/>
      </w:pPr>
    </w:p>
    <w:p w:rsidR="00FF7D59" w:rsidRPr="00A917F6" w:rsidRDefault="00FF7D59" w:rsidP="00FF7D59">
      <w:pPr>
        <w:numPr>
          <w:ilvl w:val="1"/>
          <w:numId w:val="121"/>
        </w:numPr>
        <w:jc w:val="both"/>
      </w:pPr>
      <w:r w:rsidRPr="00A917F6">
        <w:t xml:space="preserve">ICS utilizes an orderly chain of command </w:t>
      </w:r>
    </w:p>
    <w:p w:rsidR="00FF7D59" w:rsidRPr="00A917F6" w:rsidRDefault="00FF7D59" w:rsidP="00FF7D59">
      <w:pPr>
        <w:numPr>
          <w:ilvl w:val="0"/>
          <w:numId w:val="111"/>
        </w:numPr>
        <w:jc w:val="both"/>
      </w:pPr>
      <w:r w:rsidRPr="00A917F6">
        <w:t xml:space="preserve">You will be reporting to only </w:t>
      </w:r>
      <w:r w:rsidRPr="00A917F6">
        <w:rPr>
          <w:u w:val="single"/>
        </w:rPr>
        <w:t>one</w:t>
      </w:r>
      <w:r>
        <w:t xml:space="preserve"> supervisor. </w:t>
      </w:r>
      <w:r w:rsidRPr="00A917F6">
        <w:t>All questions and communication shou</w:t>
      </w:r>
      <w:r>
        <w:t xml:space="preserve">ld go through your supervisor. </w:t>
      </w:r>
      <w:r w:rsidRPr="00A917F6">
        <w:t>Supervisors will communicate with their section chiefs.</w:t>
      </w:r>
    </w:p>
    <w:p w:rsidR="00FF7D59" w:rsidRPr="00A917F6" w:rsidRDefault="00FF7D59" w:rsidP="00FF7D59">
      <w:pPr>
        <w:ind w:left="360"/>
        <w:jc w:val="both"/>
      </w:pPr>
    </w:p>
    <w:p w:rsidR="00FF7D59" w:rsidRPr="00A917F6" w:rsidRDefault="00FF7D59" w:rsidP="00FF7D59">
      <w:pPr>
        <w:numPr>
          <w:ilvl w:val="1"/>
          <w:numId w:val="121"/>
        </w:numPr>
        <w:jc w:val="both"/>
      </w:pPr>
      <w:r w:rsidRPr="00A917F6">
        <w:t xml:space="preserve">There is an incident commander who has responsibility for the entire emergency, and who may or may not be present at the POD site.  </w:t>
      </w:r>
    </w:p>
    <w:p w:rsidR="00FF7D59" w:rsidRPr="00A917F6" w:rsidRDefault="00FF7D59" w:rsidP="00FF7D59">
      <w:pPr>
        <w:numPr>
          <w:ilvl w:val="0"/>
          <w:numId w:val="111"/>
        </w:numPr>
        <w:jc w:val="both"/>
      </w:pPr>
      <w:r w:rsidRPr="00A917F6">
        <w:t xml:space="preserve">There is a Public Information Officer (PIO) who is responsible for media relations and a Safety Officer who is responsible for everyone’s safety.  </w:t>
      </w:r>
    </w:p>
    <w:p w:rsidR="00FF7D59" w:rsidRPr="00A917F6" w:rsidRDefault="00FF7D59" w:rsidP="00FF7D59">
      <w:pPr>
        <w:jc w:val="both"/>
      </w:pPr>
    </w:p>
    <w:p w:rsidR="00FF7D59" w:rsidRPr="00A917F6" w:rsidRDefault="00FF7D59" w:rsidP="00FF7D59">
      <w:pPr>
        <w:numPr>
          <w:ilvl w:val="0"/>
          <w:numId w:val="111"/>
        </w:numPr>
        <w:jc w:val="both"/>
      </w:pPr>
      <w:r w:rsidRPr="00A917F6">
        <w:t>Within the POD, there will be up to 4 functional sections:</w:t>
      </w:r>
    </w:p>
    <w:p w:rsidR="00FF7D59" w:rsidRPr="00A917F6" w:rsidRDefault="00FF7D59" w:rsidP="00FF7D59">
      <w:pPr>
        <w:numPr>
          <w:ilvl w:val="1"/>
          <w:numId w:val="111"/>
        </w:numPr>
        <w:jc w:val="both"/>
      </w:pPr>
      <w:r w:rsidRPr="00A917F6">
        <w:t>Operations</w:t>
      </w:r>
    </w:p>
    <w:p w:rsidR="00FF7D59" w:rsidRPr="00A917F6" w:rsidRDefault="00FF7D59" w:rsidP="00FF7D59">
      <w:pPr>
        <w:numPr>
          <w:ilvl w:val="1"/>
          <w:numId w:val="111"/>
        </w:numPr>
        <w:jc w:val="both"/>
      </w:pPr>
      <w:r w:rsidRPr="00A917F6">
        <w:t>Logistics</w:t>
      </w:r>
    </w:p>
    <w:p w:rsidR="00FF7D59" w:rsidRPr="00A917F6" w:rsidRDefault="00FF7D59" w:rsidP="00FF7D59">
      <w:pPr>
        <w:numPr>
          <w:ilvl w:val="1"/>
          <w:numId w:val="111"/>
        </w:numPr>
        <w:jc w:val="both"/>
      </w:pPr>
      <w:r w:rsidRPr="00A917F6">
        <w:t>Planning</w:t>
      </w:r>
    </w:p>
    <w:p w:rsidR="00FF7D59" w:rsidRPr="00A917F6" w:rsidRDefault="00FF7D59" w:rsidP="00FF7D59">
      <w:pPr>
        <w:numPr>
          <w:ilvl w:val="1"/>
          <w:numId w:val="111"/>
        </w:numPr>
        <w:jc w:val="both"/>
      </w:pPr>
      <w:r w:rsidRPr="00A917F6">
        <w:t xml:space="preserve">Finance/Administration.  </w:t>
      </w:r>
    </w:p>
    <w:p w:rsidR="00FF7D59" w:rsidRPr="00A917F6" w:rsidRDefault="00FF7D59" w:rsidP="00FF7D59">
      <w:pPr>
        <w:ind w:left="720"/>
        <w:jc w:val="both"/>
      </w:pPr>
    </w:p>
    <w:p w:rsidR="00FF7D59" w:rsidRPr="00A917F6" w:rsidRDefault="00FF7D59" w:rsidP="00FF7D59">
      <w:pPr>
        <w:numPr>
          <w:ilvl w:val="0"/>
          <w:numId w:val="118"/>
        </w:numPr>
        <w:jc w:val="both"/>
      </w:pPr>
      <w:r w:rsidRPr="00A917F6">
        <w:t xml:space="preserve">Refer to the ICS organizational chart I have provided you showing where your assigned position fits into the organizational scheme of the POD.  </w:t>
      </w:r>
    </w:p>
    <w:p w:rsidR="00FF7D59" w:rsidRPr="00A917F6" w:rsidRDefault="00FF7D59" w:rsidP="00FF7D59">
      <w:pPr>
        <w:ind w:left="1440"/>
        <w:jc w:val="both"/>
      </w:pPr>
    </w:p>
    <w:p w:rsidR="00FF7D59" w:rsidRPr="00A917F6" w:rsidRDefault="00FF7D59" w:rsidP="00FF7D59">
      <w:pPr>
        <w:numPr>
          <w:ilvl w:val="1"/>
          <w:numId w:val="121"/>
        </w:numPr>
        <w:jc w:val="both"/>
      </w:pPr>
      <w:r w:rsidRPr="00A917F6">
        <w:t xml:space="preserve">You will be provided with color-coded vests to match your functional section.  This makes for easy identification of clinic personnel carrying out particular functions. </w:t>
      </w:r>
    </w:p>
    <w:p w:rsidR="00FF7D59" w:rsidRPr="00A917F6" w:rsidRDefault="00FF7D59" w:rsidP="00FF7D59">
      <w:pPr>
        <w:ind w:left="1080"/>
        <w:jc w:val="both"/>
      </w:pPr>
    </w:p>
    <w:p w:rsidR="00FF7D59" w:rsidRPr="00A917F6" w:rsidRDefault="00FF7D59" w:rsidP="00FF7D59">
      <w:pPr>
        <w:numPr>
          <w:ilvl w:val="1"/>
          <w:numId w:val="121"/>
        </w:numPr>
        <w:jc w:val="both"/>
      </w:pPr>
      <w:r w:rsidRPr="00A917F6">
        <w:t xml:space="preserve">Your Job Action Sheet will describe the roles and responsibilities of your specific position.  Unless directed otherwise by your supervisor, these are the only functions you should carry out. </w:t>
      </w:r>
    </w:p>
    <w:p w:rsidR="00FF7D59" w:rsidRDefault="00FF7D59" w:rsidP="00FF7D59">
      <w:pPr>
        <w:jc w:val="both"/>
        <w:rPr>
          <w:sz w:val="28"/>
          <w:szCs w:val="28"/>
        </w:rPr>
      </w:pPr>
    </w:p>
    <w:p w:rsidR="00FF7D59" w:rsidRPr="00A917F6" w:rsidRDefault="00FF7D59" w:rsidP="00FF7D59">
      <w:pPr>
        <w:numPr>
          <w:ilvl w:val="1"/>
          <w:numId w:val="121"/>
        </w:numPr>
        <w:jc w:val="both"/>
      </w:pPr>
      <w:r w:rsidRPr="00A917F6">
        <w:t xml:space="preserve">There is a designated person to deal with the media called the Public Information Officer.  All outgoing information must go through the PIO.  It is important that you do not communicate with the media unless directed to do so.  In addition, you will sign a confidential information statement indicating that you will not share confidential or proprietary information to which you may have access during the course of your assistance as a volunteer at this clinic. </w:t>
      </w:r>
    </w:p>
    <w:p w:rsidR="00FF7D59" w:rsidRPr="00A917F6" w:rsidRDefault="00FF7D59" w:rsidP="00FF7D59">
      <w:pPr>
        <w:jc w:val="both"/>
      </w:pPr>
    </w:p>
    <w:p w:rsidR="00FF7D59" w:rsidRPr="00A917F6" w:rsidRDefault="00FF7D59" w:rsidP="00FF7D59">
      <w:pPr>
        <w:numPr>
          <w:ilvl w:val="1"/>
          <w:numId w:val="121"/>
        </w:numPr>
        <w:jc w:val="both"/>
      </w:pPr>
      <w:r w:rsidRPr="00A917F6">
        <w:lastRenderedPageBreak/>
        <w:t>Documentation of all activities is critical.  Make sure that you complete any documentation required of you.</w:t>
      </w:r>
    </w:p>
    <w:p w:rsidR="00FF7D59" w:rsidRPr="00A917F6" w:rsidRDefault="00FF7D59" w:rsidP="00FF7D59">
      <w:pPr>
        <w:jc w:val="both"/>
      </w:pPr>
    </w:p>
    <w:p w:rsidR="00FF7D59" w:rsidRPr="00A917F6" w:rsidRDefault="00FF7D59" w:rsidP="00FF7D59">
      <w:pPr>
        <w:numPr>
          <w:ilvl w:val="0"/>
          <w:numId w:val="123"/>
        </w:numPr>
        <w:jc w:val="both"/>
      </w:pPr>
      <w:r w:rsidRPr="00A917F6">
        <w:t xml:space="preserve">Now, please find your position in the Incident Command System command structure and determine what position will be serving as your supervisor. </w:t>
      </w:r>
    </w:p>
    <w:p w:rsidR="00FF7D59" w:rsidRPr="00A917F6" w:rsidRDefault="00FF7D59" w:rsidP="00FF7D59">
      <w:pPr>
        <w:ind w:left="360"/>
        <w:jc w:val="both"/>
      </w:pPr>
    </w:p>
    <w:p w:rsidR="00FF7D59" w:rsidRPr="00A917F6" w:rsidRDefault="00FF7D59" w:rsidP="00FF7D59">
      <w:pPr>
        <w:numPr>
          <w:ilvl w:val="0"/>
          <w:numId w:val="123"/>
        </w:numPr>
        <w:jc w:val="both"/>
      </w:pPr>
      <w:r w:rsidRPr="00A917F6">
        <w:t>Before we move on, are there any questions?</w:t>
      </w:r>
    </w:p>
    <w:p w:rsidR="00FF7D59" w:rsidRPr="00B425CD" w:rsidRDefault="00FF7D59" w:rsidP="00FF7D59">
      <w:pPr>
        <w:pStyle w:val="Heading2"/>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8000"/>
          <w:sz w:val="22"/>
          <w:szCs w:val="22"/>
        </w:rPr>
      </w:pPr>
      <w:r>
        <w:br w:type="page"/>
      </w:r>
      <w:r w:rsidRPr="00B425CD">
        <w:rPr>
          <w:rFonts w:ascii="Times New Roman" w:hAnsi="Times New Roman" w:cs="Times New Roman"/>
          <w:color w:val="008000"/>
          <w:sz w:val="22"/>
          <w:szCs w:val="22"/>
        </w:rPr>
        <w:lastRenderedPageBreak/>
        <w:t>Notes</w:t>
      </w:r>
      <w:r>
        <w:rPr>
          <w:rFonts w:ascii="Times New Roman" w:hAnsi="Times New Roman" w:cs="Times New Roman"/>
          <w:color w:val="008000"/>
          <w:sz w:val="22"/>
          <w:szCs w:val="22"/>
        </w:rPr>
        <w:t xml:space="preserve"> to Leaders</w:t>
      </w:r>
    </w:p>
    <w:p w:rsidR="00FF7D59" w:rsidRDefault="00FF7D59" w:rsidP="00FF7D59">
      <w:pPr>
        <w:pBdr>
          <w:top w:val="single" w:sz="4" w:space="1" w:color="auto"/>
          <w:left w:val="single" w:sz="4" w:space="4" w:color="auto"/>
          <w:bottom w:val="single" w:sz="4" w:space="1" w:color="auto"/>
          <w:right w:val="single" w:sz="4" w:space="4" w:color="auto"/>
        </w:pBdr>
        <w:rPr>
          <w:sz w:val="22"/>
          <w:szCs w:val="22"/>
        </w:rPr>
      </w:pPr>
      <w:r w:rsidRPr="005B7330">
        <w:rPr>
          <w:sz w:val="22"/>
          <w:szCs w:val="22"/>
        </w:rPr>
        <w:t>Teaching Strategy: Review your POD facility map.</w:t>
      </w:r>
    </w:p>
    <w:p w:rsidR="00FF7D59" w:rsidRPr="005B7330" w:rsidRDefault="00FF7D59" w:rsidP="00FF7D59">
      <w:pPr>
        <w:pBdr>
          <w:top w:val="single" w:sz="4" w:space="1" w:color="auto"/>
          <w:left w:val="single" w:sz="4" w:space="4" w:color="auto"/>
          <w:bottom w:val="single" w:sz="4" w:space="1" w:color="auto"/>
          <w:right w:val="single" w:sz="4" w:space="4" w:color="auto"/>
        </w:pBdr>
        <w:rPr>
          <w:sz w:val="22"/>
          <w:szCs w:val="22"/>
        </w:rPr>
      </w:pPr>
      <w:r>
        <w:rPr>
          <w:sz w:val="22"/>
          <w:szCs w:val="22"/>
        </w:rPr>
        <w:t>Y</w:t>
      </w:r>
      <w:r w:rsidRPr="005B7330">
        <w:rPr>
          <w:sz w:val="22"/>
          <w:szCs w:val="22"/>
        </w:rPr>
        <w:t>ou may also want to have a large map of the facility on the wall or in a PowerPoint projection</w:t>
      </w:r>
    </w:p>
    <w:p w:rsidR="00FF7D59" w:rsidRDefault="00FF7D59" w:rsidP="00FF7D59">
      <w:pPr>
        <w:jc w:val="center"/>
      </w:pPr>
    </w:p>
    <w:p w:rsidR="00FF7D59" w:rsidRDefault="00FF7D59" w:rsidP="00FF7D59">
      <w:pPr>
        <w:jc w:val="center"/>
        <w:rPr>
          <w:b/>
          <w:color w:val="0000FF"/>
          <w:sz w:val="28"/>
          <w:szCs w:val="28"/>
        </w:rPr>
      </w:pPr>
      <w:r>
        <w:rPr>
          <w:b/>
          <w:color w:val="0000FF"/>
          <w:sz w:val="28"/>
          <w:szCs w:val="28"/>
        </w:rPr>
        <w:t>Activity #5: POD FACILITY LAYOUT AND CLINIC FLOW</w:t>
      </w:r>
    </w:p>
    <w:p w:rsidR="00FF7D59" w:rsidRDefault="00FF7D59" w:rsidP="00FF7D59">
      <w:pPr>
        <w:jc w:val="both"/>
        <w:rPr>
          <w:b/>
          <w:color w:val="FF5050"/>
          <w:sz w:val="28"/>
          <w:szCs w:val="28"/>
        </w:rPr>
      </w:pPr>
    </w:p>
    <w:p w:rsidR="00FF7D59" w:rsidRPr="00A917F6" w:rsidRDefault="00FF7D59" w:rsidP="00FF7D59">
      <w:pPr>
        <w:numPr>
          <w:ilvl w:val="0"/>
          <w:numId w:val="124"/>
        </w:numPr>
        <w:jc w:val="both"/>
      </w:pPr>
      <w:r w:rsidRPr="00A917F6">
        <w:t xml:space="preserve">It is important to know the layout of the facility where you are working.  Refer to the map we provided that identifies building entrances, rooms and exits.  The pathway that people are directed to follow, also known as the “POD flow”, plus the location of the stations, is clearly marked on your map. </w:t>
      </w:r>
    </w:p>
    <w:p w:rsidR="00FF7D59" w:rsidRPr="00A917F6" w:rsidRDefault="00FF7D59" w:rsidP="00FF7D59">
      <w:pPr>
        <w:jc w:val="both"/>
      </w:pPr>
    </w:p>
    <w:p w:rsidR="00FF7D59" w:rsidRPr="00A917F6" w:rsidRDefault="00FF7D59" w:rsidP="00FF7D59">
      <w:pPr>
        <w:numPr>
          <w:ilvl w:val="0"/>
          <w:numId w:val="124"/>
        </w:numPr>
        <w:jc w:val="both"/>
      </w:pPr>
      <w:r w:rsidRPr="00A917F6">
        <w:t>POD Flow</w:t>
      </w:r>
    </w:p>
    <w:p w:rsidR="00FF7D59" w:rsidRPr="00A917F6" w:rsidRDefault="00FF7D59" w:rsidP="00FF7D59">
      <w:pPr>
        <w:numPr>
          <w:ilvl w:val="0"/>
          <w:numId w:val="137"/>
        </w:numPr>
        <w:jc w:val="both"/>
      </w:pPr>
      <w:r w:rsidRPr="00A917F6">
        <w:t>The names of stations found at this POD include (</w:t>
      </w:r>
      <w:r w:rsidRPr="00A917F6">
        <w:rPr>
          <w:i/>
        </w:rPr>
        <w:t>adjust to your site’s plan</w:t>
      </w:r>
      <w:r w:rsidRPr="00A917F6">
        <w:t>):</w:t>
      </w:r>
    </w:p>
    <w:p w:rsidR="00FF7D59" w:rsidRPr="00A917F6" w:rsidRDefault="00FF7D59" w:rsidP="00FF7D59">
      <w:pPr>
        <w:numPr>
          <w:ilvl w:val="1"/>
          <w:numId w:val="137"/>
        </w:numPr>
        <w:jc w:val="both"/>
      </w:pPr>
      <w:r w:rsidRPr="00A917F6">
        <w:t>Greeting/Registration/Triage</w:t>
      </w:r>
    </w:p>
    <w:p w:rsidR="00FF7D59" w:rsidRPr="00A917F6" w:rsidRDefault="00FF7D59" w:rsidP="00FF7D59">
      <w:pPr>
        <w:numPr>
          <w:ilvl w:val="1"/>
          <w:numId w:val="137"/>
        </w:numPr>
        <w:jc w:val="both"/>
      </w:pPr>
      <w:r w:rsidRPr="00A917F6">
        <w:t>Screening</w:t>
      </w:r>
    </w:p>
    <w:p w:rsidR="00FF7D59" w:rsidRPr="00A917F6" w:rsidRDefault="00FF7D59" w:rsidP="00FF7D59">
      <w:pPr>
        <w:numPr>
          <w:ilvl w:val="1"/>
          <w:numId w:val="137"/>
        </w:numPr>
        <w:jc w:val="both"/>
      </w:pPr>
      <w:r w:rsidRPr="00A917F6">
        <w:t>Antibiotic Distribution or Vaccination</w:t>
      </w:r>
    </w:p>
    <w:p w:rsidR="00FF7D59" w:rsidRPr="00A917F6" w:rsidRDefault="00FF7D59" w:rsidP="00FF7D59">
      <w:pPr>
        <w:numPr>
          <w:ilvl w:val="1"/>
          <w:numId w:val="137"/>
        </w:numPr>
        <w:jc w:val="both"/>
      </w:pPr>
      <w:r w:rsidRPr="00A917F6">
        <w:t>Exit Review Area</w:t>
      </w:r>
    </w:p>
    <w:p w:rsidR="00FF7D59" w:rsidRPr="00A917F6" w:rsidRDefault="00FF7D59" w:rsidP="00FF7D59">
      <w:pPr>
        <w:numPr>
          <w:ilvl w:val="0"/>
          <w:numId w:val="137"/>
        </w:numPr>
        <w:jc w:val="both"/>
      </w:pPr>
      <w:r w:rsidRPr="00A917F6">
        <w:t>The functions of each station are as follows (</w:t>
      </w:r>
      <w:r w:rsidRPr="00A917F6">
        <w:rPr>
          <w:i/>
        </w:rPr>
        <w:t>adjust to your site’s plan</w:t>
      </w:r>
      <w:r w:rsidRPr="00A917F6">
        <w:t>):</w:t>
      </w:r>
    </w:p>
    <w:p w:rsidR="00FF7D59" w:rsidRPr="00A917F6" w:rsidRDefault="00FF7D59" w:rsidP="00FF7D59">
      <w:pPr>
        <w:numPr>
          <w:ilvl w:val="1"/>
          <w:numId w:val="138"/>
        </w:numPr>
        <w:tabs>
          <w:tab w:val="num" w:pos="1800"/>
        </w:tabs>
        <w:jc w:val="both"/>
      </w:pPr>
      <w:r w:rsidRPr="00A917F6">
        <w:t xml:space="preserve">Greeting/Registration/Triage Station - people entering the POD will be greeted, quickly triaged for illness and given a registration form to complete.  </w:t>
      </w:r>
    </w:p>
    <w:p w:rsidR="00FF7D59" w:rsidRPr="00A917F6" w:rsidRDefault="00FF7D59" w:rsidP="00FF7D59">
      <w:pPr>
        <w:numPr>
          <w:ilvl w:val="1"/>
          <w:numId w:val="138"/>
        </w:numPr>
        <w:tabs>
          <w:tab w:val="num" w:pos="1800"/>
        </w:tabs>
        <w:jc w:val="both"/>
      </w:pPr>
      <w:r w:rsidRPr="00A917F6">
        <w:t>Screening – staff review forms to determine suitability of medications the people are about to receive</w:t>
      </w:r>
    </w:p>
    <w:p w:rsidR="00FF7D59" w:rsidRPr="00A917F6" w:rsidRDefault="00FF7D59" w:rsidP="00FF7D59">
      <w:pPr>
        <w:numPr>
          <w:ilvl w:val="1"/>
          <w:numId w:val="138"/>
        </w:numPr>
        <w:tabs>
          <w:tab w:val="num" w:pos="1800"/>
        </w:tabs>
        <w:jc w:val="both"/>
      </w:pPr>
      <w:r w:rsidRPr="00A917F6">
        <w:t xml:space="preserve">Antibiotic Distribution or Vaccination Station - antibiotics are dispensed or an injection of vaccine is given. </w:t>
      </w:r>
    </w:p>
    <w:p w:rsidR="00FF7D59" w:rsidRPr="00A917F6" w:rsidRDefault="00FF7D59" w:rsidP="00FF7D59">
      <w:pPr>
        <w:numPr>
          <w:ilvl w:val="1"/>
          <w:numId w:val="138"/>
        </w:numPr>
        <w:tabs>
          <w:tab w:val="num" w:pos="1800"/>
        </w:tabs>
        <w:jc w:val="both"/>
      </w:pPr>
      <w:r w:rsidRPr="00A917F6">
        <w:t xml:space="preserve">Exit Review Station - paperwork is collected and any remaining questions are answered while people exit the facility.  </w:t>
      </w:r>
    </w:p>
    <w:p w:rsidR="00FF7D59" w:rsidRPr="00A917F6" w:rsidRDefault="00FF7D59" w:rsidP="00FF7D59">
      <w:pPr>
        <w:jc w:val="both"/>
      </w:pPr>
    </w:p>
    <w:p w:rsidR="00FF7D59" w:rsidRPr="00A917F6" w:rsidRDefault="00FF7D59" w:rsidP="00FF7D59">
      <w:pPr>
        <w:numPr>
          <w:ilvl w:val="0"/>
          <w:numId w:val="124"/>
        </w:numPr>
        <w:jc w:val="both"/>
      </w:pPr>
      <w:r w:rsidRPr="00A917F6">
        <w:t>Additional Stations at the POD</w:t>
      </w:r>
    </w:p>
    <w:p w:rsidR="00FF7D59" w:rsidRPr="00A917F6" w:rsidRDefault="00FF7D59" w:rsidP="00FF7D59">
      <w:pPr>
        <w:numPr>
          <w:ilvl w:val="0"/>
          <w:numId w:val="125"/>
        </w:numPr>
        <w:jc w:val="both"/>
      </w:pPr>
      <w:r w:rsidRPr="00A917F6">
        <w:t>Special Services/Functional Needs</w:t>
      </w:r>
    </w:p>
    <w:p w:rsidR="00FF7D59" w:rsidRPr="00A917F6" w:rsidRDefault="00FF7D59" w:rsidP="00FF7D59">
      <w:pPr>
        <w:numPr>
          <w:ilvl w:val="0"/>
          <w:numId w:val="127"/>
        </w:numPr>
        <w:tabs>
          <w:tab w:val="clear" w:pos="2880"/>
          <w:tab w:val="num" w:pos="2160"/>
          <w:tab w:val="num" w:pos="2520"/>
        </w:tabs>
        <w:ind w:left="2520"/>
        <w:jc w:val="both"/>
      </w:pPr>
      <w:r w:rsidRPr="00A917F6">
        <w:t>Assist with translation</w:t>
      </w:r>
    </w:p>
    <w:p w:rsidR="00FF7D59" w:rsidRPr="00A917F6" w:rsidRDefault="00FF7D59" w:rsidP="00FF7D59">
      <w:pPr>
        <w:numPr>
          <w:ilvl w:val="0"/>
          <w:numId w:val="126"/>
        </w:numPr>
        <w:jc w:val="both"/>
      </w:pPr>
      <w:r w:rsidRPr="00A917F6">
        <w:t>Assist with mobility issues</w:t>
      </w:r>
    </w:p>
    <w:p w:rsidR="00FF7D59" w:rsidRPr="00A917F6" w:rsidRDefault="00FF7D59" w:rsidP="00FF7D59">
      <w:pPr>
        <w:numPr>
          <w:ilvl w:val="0"/>
          <w:numId w:val="126"/>
        </w:numPr>
        <w:jc w:val="both"/>
      </w:pPr>
      <w:r w:rsidRPr="00A917F6">
        <w:t>Assist minors with parental consents</w:t>
      </w:r>
    </w:p>
    <w:p w:rsidR="00FF7D59" w:rsidRPr="00A917F6" w:rsidRDefault="00FF7D59" w:rsidP="00FF7D59">
      <w:pPr>
        <w:numPr>
          <w:ilvl w:val="0"/>
          <w:numId w:val="126"/>
        </w:numPr>
        <w:jc w:val="both"/>
      </w:pPr>
      <w:r w:rsidRPr="00A917F6">
        <w:t>Oversight of minors</w:t>
      </w:r>
    </w:p>
    <w:p w:rsidR="00FF7D59" w:rsidRPr="00A917F6" w:rsidRDefault="00FF7D59" w:rsidP="00FF7D59">
      <w:pPr>
        <w:numPr>
          <w:ilvl w:val="0"/>
          <w:numId w:val="125"/>
        </w:numPr>
        <w:jc w:val="both"/>
      </w:pPr>
      <w:r w:rsidRPr="00A917F6">
        <w:t>Behavioral Health –Assist clients and staff with counseling and support</w:t>
      </w:r>
    </w:p>
    <w:p w:rsidR="00FF7D59" w:rsidRPr="00A917F6" w:rsidRDefault="00FF7D59" w:rsidP="00FF7D59">
      <w:pPr>
        <w:numPr>
          <w:ilvl w:val="0"/>
          <w:numId w:val="125"/>
        </w:numPr>
        <w:jc w:val="both"/>
      </w:pPr>
      <w:r w:rsidRPr="00A917F6">
        <w:t>First Aid</w:t>
      </w:r>
    </w:p>
    <w:p w:rsidR="00FF7D59" w:rsidRPr="00A917F6" w:rsidRDefault="00FF7D59" w:rsidP="00FF7D59">
      <w:pPr>
        <w:ind w:left="360"/>
        <w:jc w:val="both"/>
      </w:pPr>
    </w:p>
    <w:p w:rsidR="00FF7D59" w:rsidRPr="00A917F6" w:rsidRDefault="00FF7D59" w:rsidP="00FF7D59">
      <w:pPr>
        <w:numPr>
          <w:ilvl w:val="0"/>
          <w:numId w:val="119"/>
        </w:numPr>
        <w:jc w:val="both"/>
      </w:pPr>
      <w:r w:rsidRPr="00A917F6">
        <w:t xml:space="preserve">It is also important to know where break rooms and restrooms are located.  Remember, breaks are mandatory and they’re a time for you to relax and de-stress so you can function at an optimal level. </w:t>
      </w:r>
    </w:p>
    <w:p w:rsidR="00FF7D59" w:rsidRPr="00A917F6" w:rsidRDefault="00FF7D59" w:rsidP="00FF7D59">
      <w:pPr>
        <w:jc w:val="both"/>
      </w:pPr>
    </w:p>
    <w:p w:rsidR="00FF7D59" w:rsidRPr="00A917F6" w:rsidRDefault="00FF7D59" w:rsidP="00FF7D59">
      <w:pPr>
        <w:numPr>
          <w:ilvl w:val="0"/>
          <w:numId w:val="119"/>
        </w:numPr>
        <w:jc w:val="both"/>
      </w:pPr>
      <w:r w:rsidRPr="00A917F6">
        <w:t xml:space="preserve">Please look over your handouts or maps to learn the station names, where they’re located and what’s done there. </w:t>
      </w:r>
    </w:p>
    <w:p w:rsidR="00FF7D59" w:rsidRPr="00A917F6" w:rsidRDefault="00FF7D59" w:rsidP="00FF7D59">
      <w:pPr>
        <w:jc w:val="both"/>
      </w:pPr>
    </w:p>
    <w:p w:rsidR="00FF7D59" w:rsidRDefault="00FF7D59" w:rsidP="00FF7D59">
      <w:pPr>
        <w:numPr>
          <w:ilvl w:val="0"/>
          <w:numId w:val="119"/>
        </w:numPr>
        <w:jc w:val="both"/>
      </w:pPr>
      <w:r w:rsidRPr="00A917F6">
        <w:lastRenderedPageBreak/>
        <w:t>Before we move on, are there any questions?</w:t>
      </w:r>
    </w:p>
    <w:p w:rsidR="00FF7D59" w:rsidRDefault="00FF7D59" w:rsidP="00FF7D59">
      <w:pPr>
        <w:jc w:val="both"/>
      </w:pPr>
    </w:p>
    <w:p w:rsidR="00FF7D59" w:rsidRPr="00B425CD" w:rsidRDefault="00FF7D59" w:rsidP="00FF7D59">
      <w:pPr>
        <w:pBdr>
          <w:top w:val="single" w:sz="4" w:space="1" w:color="auto"/>
          <w:left w:val="single" w:sz="4" w:space="4" w:color="auto"/>
          <w:bottom w:val="single" w:sz="4" w:space="1" w:color="auto"/>
          <w:right w:val="single" w:sz="4" w:space="4" w:color="auto"/>
        </w:pBdr>
        <w:jc w:val="both"/>
        <w:rPr>
          <w:b/>
          <w:i/>
          <w:color w:val="008000"/>
          <w:sz w:val="22"/>
          <w:szCs w:val="22"/>
        </w:rPr>
      </w:pPr>
      <w:r w:rsidRPr="00B425CD">
        <w:rPr>
          <w:b/>
          <w:i/>
          <w:color w:val="008000"/>
          <w:sz w:val="22"/>
          <w:szCs w:val="22"/>
        </w:rPr>
        <w:t>Notes</w:t>
      </w:r>
      <w:r>
        <w:rPr>
          <w:b/>
          <w:i/>
          <w:color w:val="008000"/>
          <w:sz w:val="22"/>
          <w:szCs w:val="22"/>
        </w:rPr>
        <w:t xml:space="preserve"> to Leaders</w:t>
      </w:r>
    </w:p>
    <w:p w:rsidR="00FF7D59" w:rsidRPr="00052523" w:rsidRDefault="00FF7D59" w:rsidP="00FF7D59">
      <w:pPr>
        <w:pBdr>
          <w:top w:val="single" w:sz="4" w:space="1" w:color="auto"/>
          <w:left w:val="single" w:sz="4" w:space="4" w:color="auto"/>
          <w:bottom w:val="single" w:sz="4" w:space="1" w:color="auto"/>
          <w:right w:val="single" w:sz="4" w:space="4" w:color="auto"/>
        </w:pBdr>
        <w:jc w:val="both"/>
        <w:rPr>
          <w:bCs/>
          <w:sz w:val="22"/>
          <w:szCs w:val="22"/>
        </w:rPr>
      </w:pPr>
      <w:r w:rsidRPr="00052523">
        <w:rPr>
          <w:bCs/>
          <w:sz w:val="22"/>
          <w:szCs w:val="22"/>
        </w:rPr>
        <w:t>Background: POD commander will provide information for emergency situations and procedures.</w:t>
      </w:r>
    </w:p>
    <w:p w:rsidR="00FF7D59" w:rsidRPr="00052523" w:rsidRDefault="00FF7D59" w:rsidP="00FF7D59">
      <w:pPr>
        <w:pBdr>
          <w:top w:val="single" w:sz="4" w:space="1" w:color="auto"/>
          <w:left w:val="single" w:sz="4" w:space="4" w:color="auto"/>
          <w:bottom w:val="single" w:sz="4" w:space="1" w:color="auto"/>
          <w:right w:val="single" w:sz="4" w:space="4" w:color="auto"/>
        </w:pBdr>
        <w:jc w:val="both"/>
        <w:rPr>
          <w:bCs/>
          <w:sz w:val="22"/>
          <w:szCs w:val="22"/>
        </w:rPr>
      </w:pPr>
      <w:r w:rsidRPr="00052523">
        <w:rPr>
          <w:bCs/>
          <w:sz w:val="22"/>
          <w:szCs w:val="22"/>
        </w:rPr>
        <w:t xml:space="preserve">Teaching Strategies: Brainstorm - technique to uncover lack of uniformity. </w:t>
      </w:r>
    </w:p>
    <w:p w:rsidR="00FF7D59" w:rsidRDefault="00FF7D59" w:rsidP="00FF7D59">
      <w:pPr>
        <w:jc w:val="both"/>
        <w:rPr>
          <w:b/>
          <w:sz w:val="28"/>
          <w:szCs w:val="28"/>
        </w:rPr>
      </w:pPr>
    </w:p>
    <w:p w:rsidR="00FF7D59" w:rsidRDefault="00FF7D59" w:rsidP="00FF7D59">
      <w:pPr>
        <w:jc w:val="center"/>
        <w:rPr>
          <w:b/>
          <w:color w:val="0000FF"/>
          <w:sz w:val="28"/>
          <w:szCs w:val="28"/>
        </w:rPr>
      </w:pPr>
      <w:r>
        <w:rPr>
          <w:b/>
          <w:color w:val="0000FF"/>
          <w:sz w:val="28"/>
          <w:szCs w:val="28"/>
        </w:rPr>
        <w:t>Activity #6: HANDLING EMERGENCY SITUATIONS IN THE POD</w:t>
      </w:r>
    </w:p>
    <w:p w:rsidR="00FF7D59" w:rsidRDefault="00FF7D59" w:rsidP="00FF7D59">
      <w:pPr>
        <w:jc w:val="both"/>
        <w:rPr>
          <w:b/>
          <w:color w:val="FF0000"/>
          <w:sz w:val="28"/>
          <w:szCs w:val="28"/>
        </w:rPr>
      </w:pPr>
    </w:p>
    <w:p w:rsidR="00FF7D59" w:rsidRPr="002B7B0F" w:rsidRDefault="00FF7D59" w:rsidP="00FF7D59">
      <w:pPr>
        <w:numPr>
          <w:ilvl w:val="0"/>
          <w:numId w:val="128"/>
        </w:numPr>
        <w:jc w:val="both"/>
      </w:pPr>
      <w:r w:rsidRPr="002B7B0F">
        <w:t xml:space="preserve">It is possible that another emergency could </w:t>
      </w:r>
      <w:r w:rsidRPr="002B7B0F">
        <w:rPr>
          <w:b/>
          <w:i/>
        </w:rPr>
        <w:t>simultaneously</w:t>
      </w:r>
      <w:r w:rsidRPr="002B7B0F">
        <w:t xml:space="preserve"> occur during a mass clinic.  Examples of such emergencies include:</w:t>
      </w:r>
    </w:p>
    <w:p w:rsidR="00FF7D59" w:rsidRPr="002B7B0F" w:rsidRDefault="00FF7D59" w:rsidP="00FF7D59">
      <w:pPr>
        <w:numPr>
          <w:ilvl w:val="0"/>
          <w:numId w:val="129"/>
        </w:numPr>
        <w:jc w:val="both"/>
      </w:pPr>
      <w:r w:rsidRPr="002B7B0F">
        <w:t>fire</w:t>
      </w:r>
    </w:p>
    <w:p w:rsidR="00FF7D59" w:rsidRPr="002B7B0F" w:rsidRDefault="00FF7D59" w:rsidP="00FF7D59">
      <w:pPr>
        <w:numPr>
          <w:ilvl w:val="0"/>
          <w:numId w:val="129"/>
        </w:numPr>
        <w:jc w:val="both"/>
      </w:pPr>
      <w:r w:rsidRPr="002B7B0F">
        <w:t>medical emergencies</w:t>
      </w:r>
    </w:p>
    <w:p w:rsidR="00FF7D59" w:rsidRPr="002B7B0F" w:rsidRDefault="00FF7D59" w:rsidP="00FF7D59">
      <w:pPr>
        <w:numPr>
          <w:ilvl w:val="0"/>
          <w:numId w:val="129"/>
        </w:numPr>
        <w:jc w:val="both"/>
      </w:pPr>
      <w:r w:rsidRPr="002B7B0F">
        <w:t>distressed individuals</w:t>
      </w:r>
    </w:p>
    <w:p w:rsidR="00FF7D59" w:rsidRPr="002B7B0F" w:rsidRDefault="00FF7D59" w:rsidP="00FF7D59">
      <w:pPr>
        <w:numPr>
          <w:ilvl w:val="0"/>
          <w:numId w:val="129"/>
        </w:numPr>
        <w:jc w:val="both"/>
      </w:pPr>
      <w:r w:rsidRPr="002B7B0F">
        <w:t xml:space="preserve">out of the norm situations, e.g. a </w:t>
      </w:r>
      <w:proofErr w:type="spellStart"/>
      <w:r w:rsidRPr="002B7B0F">
        <w:t>breech</w:t>
      </w:r>
      <w:proofErr w:type="spellEnd"/>
      <w:r w:rsidRPr="002B7B0F">
        <w:t xml:space="preserve"> of security or unruly or combative behavior</w:t>
      </w:r>
    </w:p>
    <w:p w:rsidR="00FF7D59" w:rsidRPr="002B7B0F" w:rsidRDefault="00FF7D59" w:rsidP="00FF7D59">
      <w:pPr>
        <w:ind w:left="360"/>
        <w:jc w:val="both"/>
      </w:pPr>
    </w:p>
    <w:p w:rsidR="00FF7D59" w:rsidRPr="002B7B0F" w:rsidRDefault="00FF7D59" w:rsidP="00FF7D59">
      <w:pPr>
        <w:numPr>
          <w:ilvl w:val="0"/>
          <w:numId w:val="128"/>
        </w:numPr>
        <w:jc w:val="both"/>
      </w:pPr>
      <w:r w:rsidRPr="002B7B0F">
        <w:t xml:space="preserve">It’s important for you to know </w:t>
      </w:r>
      <w:r w:rsidRPr="002B7B0F">
        <w:rPr>
          <w:i/>
        </w:rPr>
        <w:t>how</w:t>
      </w:r>
      <w:r w:rsidRPr="002B7B0F">
        <w:t xml:space="preserve"> to respond in case this happens.</w:t>
      </w:r>
    </w:p>
    <w:p w:rsidR="00FF7D59" w:rsidRPr="002B7B0F" w:rsidRDefault="00FF7D59" w:rsidP="00FF7D59">
      <w:pPr>
        <w:ind w:left="360"/>
        <w:jc w:val="both"/>
      </w:pPr>
    </w:p>
    <w:p w:rsidR="00FF7D59" w:rsidRPr="002B7B0F" w:rsidRDefault="00FF7D59" w:rsidP="00FF7D59">
      <w:pPr>
        <w:numPr>
          <w:ilvl w:val="0"/>
          <w:numId w:val="128"/>
        </w:numPr>
        <w:jc w:val="both"/>
      </w:pPr>
      <w:r w:rsidRPr="002B7B0F">
        <w:t xml:space="preserve">In addition, you should know the location of the following emergency personnel, if available: </w:t>
      </w:r>
      <w:r w:rsidRPr="002B7B0F">
        <w:rPr>
          <w:i/>
        </w:rPr>
        <w:t>(Point out the location of these personnel on your facility map.)</w:t>
      </w:r>
    </w:p>
    <w:p w:rsidR="00FF7D59" w:rsidRPr="002B7B0F" w:rsidRDefault="00FF7D59" w:rsidP="00FF7D59">
      <w:pPr>
        <w:numPr>
          <w:ilvl w:val="0"/>
          <w:numId w:val="130"/>
        </w:numPr>
        <w:jc w:val="both"/>
      </w:pPr>
      <w:r w:rsidRPr="002B7B0F">
        <w:t>security</w:t>
      </w:r>
    </w:p>
    <w:p w:rsidR="00FF7D59" w:rsidRPr="002B7B0F" w:rsidRDefault="00FF7D59" w:rsidP="00FF7D59">
      <w:pPr>
        <w:numPr>
          <w:ilvl w:val="0"/>
          <w:numId w:val="130"/>
        </w:numPr>
        <w:jc w:val="both"/>
      </w:pPr>
      <w:r w:rsidRPr="002B7B0F">
        <w:t>behavioral health</w:t>
      </w:r>
    </w:p>
    <w:p w:rsidR="00FF7D59" w:rsidRPr="002B7B0F" w:rsidRDefault="00FF7D59" w:rsidP="00FF7D59">
      <w:pPr>
        <w:numPr>
          <w:ilvl w:val="0"/>
          <w:numId w:val="130"/>
        </w:numPr>
        <w:jc w:val="both"/>
      </w:pPr>
      <w:r w:rsidRPr="002B7B0F">
        <w:t xml:space="preserve">ambulance crew </w:t>
      </w:r>
    </w:p>
    <w:p w:rsidR="00FF7D59" w:rsidRPr="002B7B0F" w:rsidRDefault="00FF7D59" w:rsidP="00FF7D59">
      <w:pPr>
        <w:numPr>
          <w:ilvl w:val="0"/>
          <w:numId w:val="130"/>
        </w:numPr>
        <w:jc w:val="both"/>
      </w:pPr>
      <w:r w:rsidRPr="002B7B0F">
        <w:t>runners</w:t>
      </w:r>
    </w:p>
    <w:p w:rsidR="00FF7D59" w:rsidRPr="002B7B0F" w:rsidRDefault="00FF7D59" w:rsidP="00FF7D59">
      <w:pPr>
        <w:ind w:left="360"/>
        <w:jc w:val="both"/>
      </w:pPr>
    </w:p>
    <w:p w:rsidR="00FF7D59" w:rsidRPr="002B7B0F" w:rsidRDefault="00FF7D59" w:rsidP="00FF7D59">
      <w:pPr>
        <w:numPr>
          <w:ilvl w:val="0"/>
          <w:numId w:val="128"/>
        </w:numPr>
        <w:jc w:val="both"/>
      </w:pPr>
      <w:r w:rsidRPr="002B7B0F">
        <w:t>This is how we will handle emergencies at our clinic:</w:t>
      </w:r>
    </w:p>
    <w:p w:rsidR="00FF7D59" w:rsidRDefault="00FF7D59" w:rsidP="00FF7D59">
      <w:pPr>
        <w:jc w:val="both"/>
        <w:rPr>
          <w:i/>
        </w:rPr>
      </w:pPr>
    </w:p>
    <w:p w:rsidR="00FF7D59" w:rsidRPr="002B7B0F" w:rsidRDefault="00FF7D59" w:rsidP="00FF7D59">
      <w:pPr>
        <w:jc w:val="both"/>
        <w:rPr>
          <w:i/>
        </w:rPr>
      </w:pPr>
      <w:r w:rsidRPr="002B7B0F">
        <w:rPr>
          <w:i/>
        </w:rPr>
        <w:t>(Summarize the procedure for your site. The use of one or more code words to alert others to a specific emergency may also be helpful.  For example, this clinic may have a codeword for someone who has collapsed.  Don’t forget to give the location of the emergency, e.g. “codeword at Education Station.”  If you hear a codeword announced, you need to know what you should do at your particular station until the emergency is cleared.)</w:t>
      </w:r>
    </w:p>
    <w:p w:rsidR="00FF7D59" w:rsidRPr="002B7B0F" w:rsidRDefault="00FF7D59" w:rsidP="00FF7D59">
      <w:pPr>
        <w:ind w:left="360"/>
        <w:jc w:val="both"/>
      </w:pPr>
    </w:p>
    <w:p w:rsidR="00FF7D59" w:rsidRPr="002B7B0F" w:rsidRDefault="00FF7D59" w:rsidP="00FF7D59">
      <w:pPr>
        <w:numPr>
          <w:ilvl w:val="0"/>
          <w:numId w:val="128"/>
        </w:numPr>
        <w:jc w:val="both"/>
      </w:pPr>
      <w:r w:rsidRPr="002B7B0F">
        <w:t>Before we move on, are there any questions?</w:t>
      </w:r>
    </w:p>
    <w:p w:rsidR="00FF7D59" w:rsidRPr="00052523" w:rsidRDefault="00FF7D59" w:rsidP="00FF7D59">
      <w:pPr>
        <w:jc w:val="both"/>
        <w:rPr>
          <w:sz w:val="22"/>
          <w:szCs w:val="22"/>
        </w:rPr>
      </w:pPr>
    </w:p>
    <w:p w:rsidR="00FF7D59" w:rsidRDefault="00FF7D59" w:rsidP="00FF7D59">
      <w:pPr>
        <w:jc w:val="both"/>
        <w:rPr>
          <w:sz w:val="28"/>
          <w:szCs w:val="28"/>
        </w:rPr>
      </w:pP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Pr="00B425CD" w:rsidRDefault="00FF7D59" w:rsidP="00FF7D59">
      <w:pPr>
        <w:pBdr>
          <w:top w:val="single" w:sz="4" w:space="1" w:color="auto"/>
          <w:left w:val="single" w:sz="4" w:space="4" w:color="auto"/>
          <w:bottom w:val="single" w:sz="4" w:space="1" w:color="auto"/>
          <w:right w:val="single" w:sz="4" w:space="4" w:color="auto"/>
        </w:pBdr>
        <w:rPr>
          <w:b/>
          <w:i/>
          <w:color w:val="008000"/>
          <w:sz w:val="22"/>
          <w:szCs w:val="22"/>
        </w:rPr>
      </w:pPr>
      <w:r w:rsidRPr="00B425CD">
        <w:rPr>
          <w:b/>
          <w:i/>
          <w:color w:val="008000"/>
          <w:sz w:val="22"/>
          <w:szCs w:val="22"/>
        </w:rPr>
        <w:t>Notes</w:t>
      </w:r>
      <w:r>
        <w:rPr>
          <w:b/>
          <w:i/>
          <w:color w:val="008000"/>
          <w:sz w:val="22"/>
          <w:szCs w:val="22"/>
        </w:rPr>
        <w:t xml:space="preserve"> to Leaders</w:t>
      </w:r>
    </w:p>
    <w:p w:rsidR="00FF7D59" w:rsidRPr="00052523" w:rsidRDefault="00FF7D59" w:rsidP="00FF7D59">
      <w:pPr>
        <w:pBdr>
          <w:top w:val="single" w:sz="4" w:space="1" w:color="auto"/>
          <w:left w:val="single" w:sz="4" w:space="4" w:color="auto"/>
          <w:bottom w:val="single" w:sz="4" w:space="1" w:color="auto"/>
          <w:right w:val="single" w:sz="4" w:space="4" w:color="auto"/>
        </w:pBdr>
        <w:rPr>
          <w:sz w:val="22"/>
          <w:szCs w:val="22"/>
        </w:rPr>
      </w:pPr>
      <w:r w:rsidRPr="00052523">
        <w:rPr>
          <w:sz w:val="22"/>
          <w:szCs w:val="22"/>
        </w:rPr>
        <w:t xml:space="preserve">Background: Clinical vs. Non-Clinical training. </w:t>
      </w:r>
    </w:p>
    <w:p w:rsidR="00FF7D59" w:rsidRDefault="00FF7D59" w:rsidP="00FF7D59">
      <w:pPr>
        <w:rPr>
          <w:sz w:val="28"/>
          <w:szCs w:val="28"/>
        </w:rPr>
      </w:pPr>
    </w:p>
    <w:p w:rsidR="00FF7D59" w:rsidRDefault="00FF7D59" w:rsidP="00FF7D59">
      <w:pPr>
        <w:jc w:val="center"/>
        <w:rPr>
          <w:b/>
          <w:color w:val="0000FF"/>
          <w:sz w:val="28"/>
          <w:szCs w:val="28"/>
        </w:rPr>
      </w:pPr>
      <w:r>
        <w:rPr>
          <w:b/>
          <w:color w:val="0000FF"/>
          <w:sz w:val="28"/>
          <w:szCs w:val="28"/>
        </w:rPr>
        <w:t>Activity #7: POD STATION TRAINING</w:t>
      </w:r>
    </w:p>
    <w:p w:rsidR="00FF7D59" w:rsidRDefault="00FF7D59" w:rsidP="00FF7D59">
      <w:pPr>
        <w:rPr>
          <w:color w:val="FF0000"/>
          <w:sz w:val="28"/>
          <w:szCs w:val="28"/>
        </w:rPr>
      </w:pPr>
    </w:p>
    <w:p w:rsidR="00FF7D59" w:rsidRPr="002B7B0F" w:rsidRDefault="00FF7D59" w:rsidP="00FF7D59">
      <w:pPr>
        <w:numPr>
          <w:ilvl w:val="0"/>
          <w:numId w:val="131"/>
        </w:numPr>
        <w:jc w:val="both"/>
      </w:pPr>
      <w:r w:rsidRPr="002B7B0F">
        <w:t>Station training will take place at individual stations with the station supervisor.  Your supervisor will review your roles and/or the Job Action Sheet so that you understand your job responsibilities.  In addition, remember that confidentiality of records and personal information needs to be maintained throughout the POD.</w:t>
      </w:r>
    </w:p>
    <w:p w:rsidR="00FF7D59" w:rsidRPr="002B7B0F" w:rsidRDefault="00FF7D59" w:rsidP="00FF7D59">
      <w:pPr>
        <w:ind w:left="360"/>
        <w:jc w:val="both"/>
      </w:pPr>
    </w:p>
    <w:p w:rsidR="00FF7D59" w:rsidRPr="002B7B0F" w:rsidRDefault="00FF7D59" w:rsidP="00FF7D59">
      <w:pPr>
        <w:numPr>
          <w:ilvl w:val="0"/>
          <w:numId w:val="131"/>
        </w:numPr>
        <w:jc w:val="both"/>
      </w:pPr>
      <w:r w:rsidRPr="002B7B0F">
        <w:t>Make sure you know who is in charge of your station.  Is this the same person you 1) report to, 2) go to with questions?  If not, who is that person?</w:t>
      </w:r>
    </w:p>
    <w:p w:rsidR="00FF7D59" w:rsidRPr="002B7B0F" w:rsidRDefault="00FF7D59" w:rsidP="00FF7D59">
      <w:pPr>
        <w:jc w:val="both"/>
      </w:pPr>
    </w:p>
    <w:p w:rsidR="00FF7D59" w:rsidRPr="002B7B0F" w:rsidRDefault="00FF7D59" w:rsidP="00FF7D59">
      <w:pPr>
        <w:numPr>
          <w:ilvl w:val="0"/>
          <w:numId w:val="131"/>
        </w:numPr>
        <w:jc w:val="both"/>
      </w:pPr>
      <w:r w:rsidRPr="002B7B0F">
        <w:t>Once at your station, don’t forget to:</w:t>
      </w:r>
    </w:p>
    <w:p w:rsidR="00FF7D59" w:rsidRPr="002B7B0F" w:rsidRDefault="00FF7D59" w:rsidP="00FF7D59">
      <w:pPr>
        <w:numPr>
          <w:ilvl w:val="0"/>
          <w:numId w:val="132"/>
        </w:numPr>
        <w:jc w:val="both"/>
      </w:pPr>
      <w:r w:rsidRPr="002B7B0F">
        <w:t>take your breaks</w:t>
      </w:r>
    </w:p>
    <w:p w:rsidR="00FF7D59" w:rsidRPr="002B7B0F" w:rsidRDefault="00FF7D59" w:rsidP="00FF7D59">
      <w:pPr>
        <w:numPr>
          <w:ilvl w:val="0"/>
          <w:numId w:val="132"/>
        </w:numPr>
        <w:jc w:val="both"/>
      </w:pPr>
      <w:r w:rsidRPr="002B7B0F">
        <w:t>access the on-site behavioral health specialist if you’re feeling burned-out or overwhelmed (having problems coping)</w:t>
      </w:r>
    </w:p>
    <w:p w:rsidR="00FF7D59" w:rsidRPr="002B7B0F" w:rsidRDefault="00FF7D59" w:rsidP="00FF7D59">
      <w:pPr>
        <w:numPr>
          <w:ilvl w:val="0"/>
          <w:numId w:val="132"/>
        </w:numPr>
        <w:jc w:val="both"/>
      </w:pPr>
      <w:r w:rsidRPr="002B7B0F">
        <w:t>use your identified “code word” if the appropriate emergency situation comes up</w:t>
      </w:r>
    </w:p>
    <w:p w:rsidR="00FF7D59" w:rsidRPr="002B7B0F" w:rsidRDefault="00FF7D59" w:rsidP="00FF7D59">
      <w:pPr>
        <w:numPr>
          <w:ilvl w:val="0"/>
          <w:numId w:val="132"/>
        </w:numPr>
        <w:jc w:val="both"/>
      </w:pPr>
      <w:r w:rsidRPr="002B7B0F">
        <w:t>use your facility map as a reference</w:t>
      </w:r>
    </w:p>
    <w:p w:rsidR="00FF7D59" w:rsidRPr="002B7B0F" w:rsidRDefault="00FF7D59" w:rsidP="00FF7D59">
      <w:pPr>
        <w:jc w:val="both"/>
      </w:pPr>
    </w:p>
    <w:p w:rsidR="00FF7D59" w:rsidRPr="002B7B0F" w:rsidRDefault="00FF7D59" w:rsidP="00FF7D59">
      <w:pPr>
        <w:numPr>
          <w:ilvl w:val="0"/>
          <w:numId w:val="131"/>
        </w:numPr>
        <w:jc w:val="both"/>
      </w:pPr>
      <w:r w:rsidRPr="002B7B0F">
        <w:t>Familiarize yourself with the communication equipment:</w:t>
      </w:r>
    </w:p>
    <w:p w:rsidR="00FF7D59" w:rsidRPr="002B7B0F" w:rsidRDefault="00FF7D59" w:rsidP="00FF7D59">
      <w:pPr>
        <w:numPr>
          <w:ilvl w:val="0"/>
          <w:numId w:val="133"/>
        </w:numPr>
        <w:jc w:val="both"/>
      </w:pPr>
      <w:r w:rsidRPr="002B7B0F">
        <w:t>Radio, cell phone, whistles, bull horn, walkie-talkie</w:t>
      </w:r>
    </w:p>
    <w:p w:rsidR="00FF7D59" w:rsidRPr="002B7B0F" w:rsidRDefault="00FF7D59" w:rsidP="00FF7D59">
      <w:pPr>
        <w:numPr>
          <w:ilvl w:val="0"/>
          <w:numId w:val="133"/>
        </w:numPr>
        <w:jc w:val="both"/>
      </w:pPr>
      <w:r w:rsidRPr="002B7B0F">
        <w:t>Incident Commander will ensure internal POD site communications are tested prior to opening</w:t>
      </w:r>
    </w:p>
    <w:p w:rsidR="00FF7D59" w:rsidRPr="002B7B0F" w:rsidRDefault="00FF7D59" w:rsidP="00FF7D59">
      <w:pPr>
        <w:numPr>
          <w:ilvl w:val="0"/>
          <w:numId w:val="133"/>
        </w:numPr>
        <w:jc w:val="both"/>
      </w:pPr>
      <w:r w:rsidRPr="002B7B0F">
        <w:t>Make sure you know how to use any communication equipment assigned to you</w:t>
      </w:r>
    </w:p>
    <w:p w:rsidR="00FF7D59" w:rsidRPr="002B7B0F" w:rsidRDefault="00FF7D59" w:rsidP="00FF7D59">
      <w:pPr>
        <w:ind w:left="360"/>
        <w:jc w:val="both"/>
      </w:pPr>
    </w:p>
    <w:p w:rsidR="00FF7D59" w:rsidRPr="002B7B0F" w:rsidRDefault="00FF7D59" w:rsidP="00FF7D59">
      <w:pPr>
        <w:numPr>
          <w:ilvl w:val="0"/>
          <w:numId w:val="131"/>
        </w:numPr>
        <w:jc w:val="both"/>
      </w:pPr>
      <w:r w:rsidRPr="002B7B0F">
        <w:t xml:space="preserve">Even in an emergency, paperwork has to be completed.  All forms you’re responsible for completing should be listed on your Job Action Sheet.  Make sure you know: </w:t>
      </w:r>
    </w:p>
    <w:p w:rsidR="00FF7D59" w:rsidRPr="002B7B0F" w:rsidRDefault="00FF7D59" w:rsidP="00FF7D59">
      <w:pPr>
        <w:numPr>
          <w:ilvl w:val="1"/>
          <w:numId w:val="131"/>
        </w:numPr>
        <w:tabs>
          <w:tab w:val="clear" w:pos="1440"/>
          <w:tab w:val="num" w:pos="1800"/>
        </w:tabs>
        <w:ind w:firstLine="0"/>
        <w:jc w:val="both"/>
      </w:pPr>
      <w:r w:rsidRPr="002B7B0F">
        <w:t>to whom your completed forms should be given</w:t>
      </w:r>
    </w:p>
    <w:p w:rsidR="00FF7D59" w:rsidRPr="002B7B0F" w:rsidRDefault="00FF7D59" w:rsidP="00FF7D59">
      <w:pPr>
        <w:numPr>
          <w:ilvl w:val="1"/>
          <w:numId w:val="131"/>
        </w:numPr>
        <w:tabs>
          <w:tab w:val="clear" w:pos="1440"/>
          <w:tab w:val="num" w:pos="1800"/>
        </w:tabs>
        <w:ind w:firstLine="0"/>
        <w:jc w:val="both"/>
      </w:pPr>
      <w:r w:rsidRPr="002B7B0F">
        <w:t>what documentation needs to be turned over to the next shift</w:t>
      </w:r>
    </w:p>
    <w:p w:rsidR="00FF7D59" w:rsidRPr="002B7B0F" w:rsidRDefault="00FF7D59" w:rsidP="00FF7D59">
      <w:pPr>
        <w:jc w:val="both"/>
      </w:pPr>
    </w:p>
    <w:p w:rsidR="00FF7D59" w:rsidRDefault="00FF7D59" w:rsidP="00FF7D59">
      <w:pPr>
        <w:numPr>
          <w:ilvl w:val="0"/>
          <w:numId w:val="131"/>
        </w:numPr>
        <w:jc w:val="both"/>
      </w:pPr>
      <w:r w:rsidRPr="002B7B0F">
        <w:t>Lastly, make sure you know the location of necessary resources such as (</w:t>
      </w:r>
      <w:r w:rsidRPr="002B7B0F">
        <w:rPr>
          <w:i/>
        </w:rPr>
        <w:t>adjust to your site’s plan</w:t>
      </w:r>
      <w:r w:rsidRPr="002B7B0F">
        <w:t>):</w:t>
      </w:r>
    </w:p>
    <w:p w:rsidR="00FF7D59" w:rsidRPr="002B7B0F" w:rsidRDefault="00FF7D59" w:rsidP="00FF7D59">
      <w:pPr>
        <w:numPr>
          <w:ilvl w:val="1"/>
          <w:numId w:val="134"/>
        </w:numPr>
        <w:tabs>
          <w:tab w:val="clear" w:pos="1440"/>
        </w:tabs>
        <w:ind w:left="1800"/>
        <w:jc w:val="both"/>
      </w:pPr>
      <w:r w:rsidRPr="002B7B0F">
        <w:t xml:space="preserve">needed supplies </w:t>
      </w:r>
    </w:p>
    <w:p w:rsidR="00FF7D59" w:rsidRPr="002B7B0F" w:rsidRDefault="00FF7D59" w:rsidP="00FF7D59">
      <w:pPr>
        <w:numPr>
          <w:ilvl w:val="1"/>
          <w:numId w:val="134"/>
        </w:numPr>
        <w:tabs>
          <w:tab w:val="clear" w:pos="1440"/>
        </w:tabs>
        <w:ind w:left="1800"/>
        <w:jc w:val="both"/>
      </w:pPr>
      <w:r w:rsidRPr="002B7B0F">
        <w:t xml:space="preserve">required forms </w:t>
      </w:r>
    </w:p>
    <w:p w:rsidR="00FF7D59" w:rsidRPr="002B7B0F" w:rsidRDefault="00FF7D59" w:rsidP="00FF7D59">
      <w:pPr>
        <w:numPr>
          <w:ilvl w:val="1"/>
          <w:numId w:val="134"/>
        </w:numPr>
        <w:tabs>
          <w:tab w:val="clear" w:pos="1440"/>
        </w:tabs>
        <w:ind w:left="1800"/>
      </w:pPr>
      <w:r w:rsidRPr="002B7B0F">
        <w:t>medications you’ll be dispensing or injecting</w:t>
      </w:r>
    </w:p>
    <w:p w:rsidR="00FF7D59" w:rsidRPr="002B7B0F" w:rsidRDefault="00FF7D59" w:rsidP="00FF7D59">
      <w:pPr>
        <w:numPr>
          <w:ilvl w:val="1"/>
          <w:numId w:val="134"/>
        </w:numPr>
        <w:tabs>
          <w:tab w:val="clear" w:pos="1440"/>
        </w:tabs>
        <w:ind w:left="1800"/>
      </w:pPr>
      <w:r w:rsidRPr="002B7B0F">
        <w:t>translators</w:t>
      </w:r>
    </w:p>
    <w:p w:rsidR="00FF7D59" w:rsidRDefault="00FF7D59" w:rsidP="00FF7D59">
      <w:pPr>
        <w:numPr>
          <w:ilvl w:val="1"/>
          <w:numId w:val="139"/>
        </w:numPr>
        <w:tabs>
          <w:tab w:val="clear" w:pos="1440"/>
        </w:tabs>
        <w:ind w:left="1800"/>
        <w:jc w:val="both"/>
      </w:pPr>
      <w:r w:rsidRPr="002B7B0F">
        <w:t>reference books</w:t>
      </w:r>
    </w:p>
    <w:p w:rsidR="00FF7D59" w:rsidRPr="002B7B0F" w:rsidRDefault="00FF7D59" w:rsidP="00FF7D59">
      <w:pPr>
        <w:numPr>
          <w:ilvl w:val="0"/>
          <w:numId w:val="131"/>
        </w:numPr>
        <w:jc w:val="both"/>
      </w:pPr>
      <w:r w:rsidRPr="002B7B0F">
        <w:t>Before we move on, are there any questions?</w:t>
      </w: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Default="00FF7D59" w:rsidP="00FF7D59">
      <w:pPr>
        <w:rPr>
          <w:sz w:val="28"/>
          <w:szCs w:val="28"/>
        </w:rPr>
      </w:pPr>
    </w:p>
    <w:p w:rsidR="00FF7D59" w:rsidRPr="00B425CD" w:rsidRDefault="00FF7D59" w:rsidP="00FF7D59">
      <w:pPr>
        <w:pBdr>
          <w:top w:val="single" w:sz="4" w:space="1" w:color="auto"/>
          <w:left w:val="single" w:sz="4" w:space="4" w:color="auto"/>
          <w:bottom w:val="single" w:sz="4" w:space="1" w:color="auto"/>
          <w:right w:val="single" w:sz="4" w:space="4" w:color="auto"/>
        </w:pBdr>
        <w:rPr>
          <w:b/>
          <w:i/>
          <w:color w:val="008000"/>
          <w:sz w:val="22"/>
          <w:szCs w:val="22"/>
        </w:rPr>
      </w:pPr>
      <w:r w:rsidRPr="00B425CD">
        <w:rPr>
          <w:b/>
          <w:i/>
          <w:color w:val="008000"/>
          <w:sz w:val="22"/>
          <w:szCs w:val="22"/>
        </w:rPr>
        <w:t>Notes</w:t>
      </w:r>
      <w:r>
        <w:rPr>
          <w:b/>
          <w:i/>
          <w:color w:val="008000"/>
          <w:sz w:val="22"/>
          <w:szCs w:val="22"/>
        </w:rPr>
        <w:t xml:space="preserve"> to Leaders</w:t>
      </w:r>
    </w:p>
    <w:p w:rsidR="00FF7D59" w:rsidRPr="00052523" w:rsidRDefault="00FF7D59" w:rsidP="00FF7D59">
      <w:pPr>
        <w:pBdr>
          <w:top w:val="single" w:sz="4" w:space="1" w:color="auto"/>
          <w:left w:val="single" w:sz="4" w:space="4" w:color="auto"/>
          <w:bottom w:val="single" w:sz="4" w:space="1" w:color="auto"/>
          <w:right w:val="single" w:sz="4" w:space="4" w:color="auto"/>
        </w:pBdr>
        <w:rPr>
          <w:i/>
          <w:color w:val="FF0000"/>
          <w:sz w:val="22"/>
          <w:szCs w:val="22"/>
        </w:rPr>
      </w:pPr>
    </w:p>
    <w:p w:rsidR="00FF7D59" w:rsidRDefault="00FF7D59" w:rsidP="00FF7D59">
      <w:pPr>
        <w:rPr>
          <w:sz w:val="28"/>
          <w:szCs w:val="28"/>
        </w:rPr>
      </w:pPr>
    </w:p>
    <w:p w:rsidR="00FF7D59" w:rsidRPr="006868C6" w:rsidRDefault="00FF7D59" w:rsidP="00FF7D59">
      <w:pPr>
        <w:jc w:val="center"/>
        <w:rPr>
          <w:b/>
          <w:color w:val="0000FF"/>
          <w:sz w:val="28"/>
          <w:szCs w:val="28"/>
        </w:rPr>
      </w:pPr>
      <w:r>
        <w:rPr>
          <w:b/>
          <w:color w:val="0000FF"/>
          <w:sz w:val="28"/>
          <w:szCs w:val="28"/>
        </w:rPr>
        <w:t>Activity #8: CLOSING COMMENTS AND NEXT STEPS</w:t>
      </w:r>
    </w:p>
    <w:p w:rsidR="00FF7D59" w:rsidRPr="006868C6" w:rsidRDefault="00FF7D59" w:rsidP="00FF7D59">
      <w:pPr>
        <w:jc w:val="center"/>
        <w:rPr>
          <w:b/>
          <w:color w:val="FF0000"/>
        </w:rPr>
      </w:pPr>
    </w:p>
    <w:p w:rsidR="00FF7D59" w:rsidRPr="006868C6" w:rsidRDefault="00FF7D59" w:rsidP="00FF7D59">
      <w:pPr>
        <w:numPr>
          <w:ilvl w:val="3"/>
          <w:numId w:val="125"/>
        </w:numPr>
        <w:tabs>
          <w:tab w:val="clear" w:pos="3600"/>
          <w:tab w:val="num" w:pos="360"/>
        </w:tabs>
        <w:ind w:left="360"/>
      </w:pPr>
      <w:r w:rsidRPr="006868C6">
        <w:t xml:space="preserve">Thank you for giving your time and talents to assist with this emergency.  </w:t>
      </w:r>
    </w:p>
    <w:p w:rsidR="00FF7D59" w:rsidRPr="006868C6" w:rsidRDefault="00FF7D59" w:rsidP="00FF7D59"/>
    <w:p w:rsidR="00FF7D59" w:rsidRPr="006868C6" w:rsidRDefault="00FF7D59" w:rsidP="00FF7D59">
      <w:pPr>
        <w:numPr>
          <w:ilvl w:val="3"/>
          <w:numId w:val="125"/>
        </w:numPr>
        <w:tabs>
          <w:tab w:val="clear" w:pos="3600"/>
          <w:tab w:val="num" w:pos="360"/>
        </w:tabs>
        <w:ind w:left="360"/>
      </w:pPr>
      <w:r w:rsidRPr="006868C6">
        <w:t xml:space="preserve">Remember, the overall goal of this POD is to provide medication or vaccine to a large number of people in a very short time. </w:t>
      </w:r>
    </w:p>
    <w:p w:rsidR="00FF7D59" w:rsidRPr="006868C6" w:rsidRDefault="00FF7D59" w:rsidP="00FF7D59">
      <w:pPr>
        <w:ind w:left="-3240" w:firstLine="60"/>
      </w:pPr>
    </w:p>
    <w:p w:rsidR="00FF7D59" w:rsidRDefault="00FF7D59" w:rsidP="00FF7D59">
      <w:pPr>
        <w:numPr>
          <w:ilvl w:val="3"/>
          <w:numId w:val="125"/>
        </w:numPr>
        <w:tabs>
          <w:tab w:val="clear" w:pos="3600"/>
          <w:tab w:val="num" w:pos="360"/>
        </w:tabs>
        <w:ind w:left="360"/>
      </w:pPr>
      <w:r w:rsidRPr="006868C6">
        <w:t xml:space="preserve">This can be a stressful or confusing time for many, so part of your job will be to be helpful and friendly to everyone as they proceed through the POD. </w:t>
      </w:r>
    </w:p>
    <w:p w:rsidR="00FF7D59" w:rsidRDefault="00FF7D59" w:rsidP="00FF7D59"/>
    <w:p w:rsidR="00FF7D59" w:rsidRPr="006868C6" w:rsidRDefault="00FF7D59" w:rsidP="00FF7D59">
      <w:pPr>
        <w:numPr>
          <w:ilvl w:val="3"/>
          <w:numId w:val="125"/>
        </w:numPr>
        <w:tabs>
          <w:tab w:val="clear" w:pos="3600"/>
          <w:tab w:val="num" w:pos="360"/>
        </w:tabs>
        <w:ind w:left="360"/>
      </w:pPr>
      <w:r w:rsidRPr="006868C6">
        <w:t>Do you have any questions?</w:t>
      </w:r>
    </w:p>
    <w:p w:rsidR="00FF7D59" w:rsidRPr="006868C6" w:rsidRDefault="00FF7D59" w:rsidP="00FF7D59"/>
    <w:p w:rsidR="00FF7D59" w:rsidRPr="006868C6" w:rsidRDefault="00FF7D59" w:rsidP="00FF7D59">
      <w:pPr>
        <w:numPr>
          <w:ilvl w:val="3"/>
          <w:numId w:val="125"/>
        </w:numPr>
        <w:tabs>
          <w:tab w:val="clear" w:pos="3600"/>
          <w:tab w:val="num" w:pos="360"/>
        </w:tabs>
        <w:ind w:left="360"/>
      </w:pPr>
      <w:r w:rsidRPr="006868C6">
        <w:t>If there are no questions, then your next step is to make sure your I.D. is visible and use your map to navigate to your station.  Please report to your individual station supervisor for training or further orientation. (</w:t>
      </w:r>
      <w:r w:rsidRPr="006868C6">
        <w:rPr>
          <w:i/>
        </w:rPr>
        <w:t>adjust to your site’s plan</w:t>
      </w:r>
      <w:r w:rsidRPr="006868C6">
        <w:t>)</w:t>
      </w:r>
    </w:p>
    <w:p w:rsidR="00FF7D59" w:rsidRPr="006868C6" w:rsidRDefault="00FF7D59" w:rsidP="00FF7D59"/>
    <w:p w:rsidR="001E33E9" w:rsidRDefault="001E33E9" w:rsidP="007E0522">
      <w:pPr>
        <w:spacing w:after="200" w:line="276" w:lineRule="auto"/>
      </w:pPr>
    </w:p>
    <w:sectPr w:rsidR="001E33E9" w:rsidSect="007E0522">
      <w:headerReference w:type="even" r:id="rId42"/>
      <w:headerReference w:type="default" r:id="rId43"/>
      <w:footerReference w:type="default" r:id="rId44"/>
      <w:headerReference w:type="first" r:id="rId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Default="00FF7D59">
    <w:pPr>
      <w:pStyle w:val="Footer"/>
    </w:pPr>
  </w:p>
  <w:p w:rsidR="00FF7D59" w:rsidRDefault="00FF7D59">
    <w:pPr>
      <w:pStyle w:val="FooterEven"/>
    </w:pPr>
    <w:r>
      <w:t xml:space="preserve">Page </w:t>
    </w:r>
    <w:fldSimple w:instr=" PAGE   \* MERGEFORMAT ">
      <w:r>
        <w:rPr>
          <w:noProof/>
          <w:sz w:val="24"/>
          <w:szCs w:val="24"/>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0841"/>
      <w:docPartObj>
        <w:docPartGallery w:val="Page Numbers (Bottom of Page)"/>
        <w:docPartUnique/>
      </w:docPartObj>
    </w:sdtPr>
    <w:sdtContent>
      <w:p w:rsidR="00FF7D59" w:rsidRDefault="00FF7D59">
        <w:pPr>
          <w:pStyle w:val="Footer"/>
          <w:jc w:val="center"/>
        </w:pPr>
        <w:r w:rsidRPr="00717536">
          <w:rPr>
            <w:color w:val="002A5C"/>
          </w:rPr>
          <w:fldChar w:fldCharType="begin"/>
        </w:r>
        <w:r w:rsidRPr="00717536">
          <w:rPr>
            <w:color w:val="002A5C"/>
          </w:rPr>
          <w:instrText xml:space="preserve"> PAGE   \* MERGEFORMAT </w:instrText>
        </w:r>
        <w:r w:rsidRPr="00717536">
          <w:rPr>
            <w:color w:val="002A5C"/>
          </w:rPr>
          <w:fldChar w:fldCharType="separate"/>
        </w:r>
        <w:r>
          <w:rPr>
            <w:noProof/>
            <w:color w:val="002A5C"/>
          </w:rPr>
          <w:t>29</w:t>
        </w:r>
        <w:r w:rsidRPr="00717536">
          <w:rPr>
            <w:color w:val="002A5C"/>
          </w:rPr>
          <w:fldChar w:fldCharType="end"/>
        </w:r>
      </w:p>
    </w:sdtContent>
  </w:sdt>
  <w:p w:rsidR="00FF7D59" w:rsidRDefault="00FF7D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Default="00FF7D59">
    <w:pPr>
      <w:pStyle w:val="Footer"/>
      <w:jc w:val="center"/>
    </w:pPr>
  </w:p>
  <w:p w:rsidR="00FF7D59" w:rsidRDefault="00FF7D5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Pr="008715F7" w:rsidRDefault="00FF7D59" w:rsidP="003953D6">
    <w:pPr>
      <w:pStyle w:val="Header"/>
      <w:tabs>
        <w:tab w:val="clear" w:pos="4320"/>
      </w:tabs>
      <w:jc w:val="center"/>
    </w:pPr>
    <w:r w:rsidRPr="003953D6">
      <w:rPr>
        <w:rFonts w:ascii="Calibri" w:hAnsi="Calibri"/>
        <w:b/>
      </w:rPr>
      <w:t>Job Action Sheets</w:t>
    </w:r>
    <w:r w:rsidRPr="003953D6">
      <w:rPr>
        <w:rFonts w:ascii="Calibri" w:hAnsi="Calibri"/>
        <w:b/>
      </w:rPr>
      <w:tab/>
      <w:t xml:space="preserve">              </w:t>
    </w:r>
    <w:r>
      <w:rPr>
        <w:rFonts w:ascii="Calibri" w:hAnsi="Calibri"/>
        <w:b/>
      </w:rPr>
      <w:t xml:space="preserve">                      Supplement 2a</w:t>
    </w:r>
    <w:r w:rsidRPr="003953D6">
      <w:rPr>
        <w:rFonts w:ascii="Calibri" w:hAnsi="Calibri"/>
        <w:b/>
      </w:rPr>
      <w:t>-</w:t>
    </w:r>
    <w:r w:rsidRPr="003953D6">
      <w:rPr>
        <w:rFonts w:ascii="Calibri" w:hAnsi="Calibri"/>
        <w:b/>
      </w:rPr>
      <w:fldChar w:fldCharType="begin"/>
    </w:r>
    <w:r w:rsidRPr="003953D6">
      <w:rPr>
        <w:rFonts w:ascii="Calibri" w:hAnsi="Calibri"/>
        <w:b/>
      </w:rPr>
      <w:instrText xml:space="preserve"> PAGE </w:instrText>
    </w:r>
    <w:r w:rsidRPr="003953D6">
      <w:rPr>
        <w:rFonts w:ascii="Calibri" w:hAnsi="Calibri"/>
        <w:b/>
      </w:rPr>
      <w:fldChar w:fldCharType="separate"/>
    </w:r>
    <w:r>
      <w:rPr>
        <w:rFonts w:ascii="Calibri" w:hAnsi="Calibri"/>
        <w:b/>
        <w:noProof/>
      </w:rPr>
      <w:t>43</w:t>
    </w:r>
    <w:r w:rsidRPr="003953D6">
      <w:rPr>
        <w:rFonts w:ascii="Calibri" w:hAnsi="Calibri"/>
        <w:b/>
      </w:rPr>
      <w:fldChar w:fldCharType="end"/>
    </w:r>
  </w:p>
  <w:p w:rsidR="00FF7D59" w:rsidRDefault="00FF7D59" w:rsidP="004D63A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Pr="003953D6" w:rsidRDefault="00FF7D59" w:rsidP="003953D6">
    <w:pPr>
      <w:pStyle w:val="Header"/>
      <w:tabs>
        <w:tab w:val="clear" w:pos="4320"/>
      </w:tabs>
      <w:jc w:val="center"/>
      <w:rPr>
        <w:rFonts w:ascii="Calibri" w:hAnsi="Calibri"/>
        <w:b/>
      </w:rPr>
    </w:pPr>
    <w:r w:rsidRPr="003953D6">
      <w:rPr>
        <w:rFonts w:ascii="Calibri" w:hAnsi="Calibri"/>
        <w:b/>
      </w:rPr>
      <w:t>Job Action Sheets</w:t>
    </w:r>
    <w:r w:rsidRPr="003953D6">
      <w:rPr>
        <w:rFonts w:ascii="Calibri" w:hAnsi="Calibri"/>
        <w:b/>
      </w:rPr>
      <w:tab/>
      <w:t xml:space="preserve">              </w:t>
    </w:r>
    <w:r>
      <w:rPr>
        <w:rFonts w:ascii="Calibri" w:hAnsi="Calibri"/>
        <w:b/>
      </w:rPr>
      <w:t xml:space="preserve">                      Supplement 2a</w:t>
    </w:r>
    <w:r w:rsidRPr="003953D6">
      <w:rPr>
        <w:rFonts w:ascii="Calibri" w:hAnsi="Calibri"/>
        <w:b/>
      </w:rPr>
      <w:t>-</w:t>
    </w:r>
    <w:r w:rsidRPr="003953D6">
      <w:rPr>
        <w:rFonts w:ascii="Calibri" w:hAnsi="Calibri"/>
        <w:b/>
      </w:rPr>
      <w:fldChar w:fldCharType="begin"/>
    </w:r>
    <w:r w:rsidRPr="003953D6">
      <w:rPr>
        <w:rFonts w:ascii="Calibri" w:hAnsi="Calibri"/>
        <w:b/>
      </w:rPr>
      <w:instrText xml:space="preserve"> PAGE </w:instrText>
    </w:r>
    <w:r w:rsidRPr="003953D6">
      <w:rPr>
        <w:rFonts w:ascii="Calibri" w:hAnsi="Calibri"/>
        <w:b/>
      </w:rPr>
      <w:fldChar w:fldCharType="separate"/>
    </w:r>
    <w:r>
      <w:rPr>
        <w:rFonts w:ascii="Calibri" w:hAnsi="Calibri"/>
        <w:b/>
        <w:noProof/>
      </w:rPr>
      <w:t>50</w:t>
    </w:r>
    <w:r w:rsidRPr="003953D6">
      <w:rPr>
        <w:rFonts w:ascii="Calibri" w:hAnsi="Calibri"/>
        <w:b/>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Pr="00BF00BF" w:rsidRDefault="00FF7D59" w:rsidP="00BF00BF">
    <w:pPr>
      <w:pStyle w:val="Header"/>
      <w:tabs>
        <w:tab w:val="clear" w:pos="4320"/>
      </w:tabs>
      <w:jc w:val="center"/>
      <w:rPr>
        <w:rFonts w:ascii="Calibri" w:hAnsi="Calibri"/>
        <w:b/>
      </w:rPr>
    </w:pPr>
    <w:r w:rsidRPr="00BF00BF">
      <w:rPr>
        <w:rFonts w:ascii="Calibri" w:hAnsi="Calibri"/>
        <w:b/>
      </w:rPr>
      <w:t>Job Action Sheets</w:t>
    </w:r>
    <w:r w:rsidRPr="00BF00BF">
      <w:rPr>
        <w:rFonts w:ascii="Calibri" w:hAnsi="Calibri"/>
        <w:b/>
      </w:rPr>
      <w:tab/>
      <w:t xml:space="preserve">           </w:t>
    </w:r>
    <w:r>
      <w:rPr>
        <w:rFonts w:ascii="Calibri" w:hAnsi="Calibri"/>
        <w:b/>
      </w:rPr>
      <w:t xml:space="preserve">                      Supplement 2a</w:t>
    </w:r>
    <w:r w:rsidRPr="00BF00BF">
      <w:rPr>
        <w:rFonts w:ascii="Calibri" w:hAnsi="Calibri"/>
        <w:b/>
      </w:rPr>
      <w:t>-</w:t>
    </w:r>
    <w:r w:rsidRPr="00BF00BF">
      <w:rPr>
        <w:rFonts w:ascii="Calibri" w:hAnsi="Calibri"/>
        <w:b/>
      </w:rPr>
      <w:fldChar w:fldCharType="begin"/>
    </w:r>
    <w:r w:rsidRPr="00BF00BF">
      <w:rPr>
        <w:rFonts w:ascii="Calibri" w:hAnsi="Calibri"/>
        <w:b/>
      </w:rPr>
      <w:instrText xml:space="preserve"> PAGE </w:instrText>
    </w:r>
    <w:r w:rsidRPr="00BF00BF">
      <w:rPr>
        <w:rFonts w:ascii="Calibri" w:hAnsi="Calibri"/>
        <w:b/>
      </w:rPr>
      <w:fldChar w:fldCharType="separate"/>
    </w:r>
    <w:r>
      <w:rPr>
        <w:rFonts w:ascii="Calibri" w:hAnsi="Calibri"/>
        <w:b/>
        <w:noProof/>
      </w:rPr>
      <w:t>60</w:t>
    </w:r>
    <w:r w:rsidRPr="00BF00BF">
      <w:rPr>
        <w:rFonts w:ascii="Calibri" w:hAnsi="Calibri"/>
        <w:b/>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522" w:rsidRPr="0063509F" w:rsidRDefault="007E0522" w:rsidP="007E0522">
    <w:pPr>
      <w:pStyle w:val="Footer"/>
      <w:rPr>
        <w:rFonts w:ascii="Calibri" w:hAnsi="Calibri" w:cs="Calibri"/>
        <w:b/>
      </w:rPr>
    </w:pPr>
    <w:r w:rsidRPr="0063509F">
      <w:rPr>
        <w:rFonts w:ascii="Calibri" w:hAnsi="Calibri" w:cs="Calibri"/>
        <w:b/>
      </w:rPr>
      <w:t xml:space="preserve">POD Activation Checklist </w:t>
    </w:r>
    <w:r w:rsidRPr="0063509F">
      <w:rPr>
        <w:rFonts w:ascii="Calibri" w:hAnsi="Calibri" w:cs="Calibri"/>
        <w:b/>
      </w:rPr>
      <w:tab/>
    </w:r>
    <w:r w:rsidRPr="0063509F">
      <w:rPr>
        <w:rFonts w:ascii="Calibri" w:hAnsi="Calibri" w:cs="Calibri"/>
        <w:b/>
      </w:rPr>
      <w:tab/>
      <w:t xml:space="preserve">                                                        </w:t>
    </w:r>
    <w:r>
      <w:rPr>
        <w:rStyle w:val="PageNumber"/>
        <w:rFonts w:ascii="Calibri" w:hAnsi="Calibri" w:cs="Calibri"/>
        <w:b/>
      </w:rPr>
      <w:t>Supplement 1a</w:t>
    </w:r>
    <w:r w:rsidRPr="0063509F">
      <w:rPr>
        <w:rStyle w:val="PageNumber"/>
        <w:rFonts w:ascii="Calibri" w:hAnsi="Calibri" w:cs="Calibri"/>
        <w:b/>
      </w:rPr>
      <w:t xml:space="preserve"> - </w:t>
    </w:r>
    <w:r w:rsidRPr="0063509F">
      <w:rPr>
        <w:rStyle w:val="PageNumber"/>
        <w:rFonts w:ascii="Calibri" w:hAnsi="Calibri" w:cs="Calibri"/>
        <w:b/>
      </w:rPr>
      <w:fldChar w:fldCharType="begin"/>
    </w:r>
    <w:r w:rsidRPr="0063509F">
      <w:rPr>
        <w:rStyle w:val="PageNumber"/>
        <w:rFonts w:ascii="Calibri" w:hAnsi="Calibri" w:cs="Calibri"/>
        <w:b/>
      </w:rPr>
      <w:instrText xml:space="preserve"> PAGE </w:instrText>
    </w:r>
    <w:r w:rsidRPr="0063509F">
      <w:rPr>
        <w:rStyle w:val="PageNumber"/>
        <w:rFonts w:ascii="Calibri" w:hAnsi="Calibri" w:cs="Calibri"/>
        <w:b/>
      </w:rPr>
      <w:fldChar w:fldCharType="separate"/>
    </w:r>
    <w:r w:rsidR="00FF7D59">
      <w:rPr>
        <w:rStyle w:val="PageNumber"/>
        <w:rFonts w:ascii="Calibri" w:hAnsi="Calibri" w:cs="Calibri"/>
        <w:b/>
        <w:noProof/>
      </w:rPr>
      <w:t>95</w:t>
    </w:r>
    <w:r w:rsidRPr="0063509F">
      <w:rPr>
        <w:rStyle w:val="PageNumber"/>
        <w:rFonts w:ascii="Calibri" w:hAnsi="Calibri" w:cs="Calibri"/>
        <w:b/>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Default="00FF7D59">
    <w:pPr>
      <w:pStyle w:val="HeaderEven"/>
    </w:pPr>
    <w:sdt>
      <w:sdtPr>
        <w:alias w:val="Title"/>
        <w:id w:val="4680839"/>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p w:rsidR="00FF7D59" w:rsidRDefault="00FF7D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Default="00FF7D59">
    <w:pPr>
      <w:pStyle w:val="HeaderOdd"/>
    </w:pPr>
    <w:sdt>
      <w:sdtPr>
        <w:rPr>
          <w:color w:val="002A5C"/>
        </w:rPr>
        <w:alias w:val="Title"/>
        <w:id w:val="4680840"/>
        <w:showingPlcHdr/>
        <w:dataBinding w:prefixMappings="xmlns:ns0='http://schemas.openxmlformats.org/package/2006/metadata/core-properties' xmlns:ns1='http://purl.org/dc/elements/1.1/'" w:xpath="/ns0:coreProperties[1]/ns1:title[1]" w:storeItemID="{6C3C8BC8-F283-45AE-878A-BAB7291924A1}"/>
        <w:text/>
      </w:sdtPr>
      <w:sdtContent>
        <w:r>
          <w:rPr>
            <w:color w:val="002A5C"/>
          </w:rPr>
          <w:t xml:space="preserve">     </w:t>
        </w:r>
      </w:sdtContent>
    </w:sdt>
  </w:p>
  <w:p w:rsidR="00FF7D59" w:rsidRDefault="00FF7D5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Pr="00B45670" w:rsidRDefault="00FF7D59" w:rsidP="003953D6">
    <w:pPr>
      <w:pStyle w:val="Header"/>
      <w:jc w:val="center"/>
      <w:rPr>
        <w:rFonts w:ascii="Calibri" w:hAnsi="Calibri"/>
        <w:b/>
      </w:rPr>
    </w:pPr>
    <w:r>
      <w:rPr>
        <w:rFonts w:ascii="Calibri" w:hAnsi="Calibri"/>
        <w:b/>
      </w:rPr>
      <w:t>NCPHN Regional Public Health Emergency Annex</w:t>
    </w:r>
  </w:p>
  <w:p w:rsidR="00FF7D59" w:rsidRPr="00B45670" w:rsidRDefault="00FF7D59" w:rsidP="003953D6">
    <w:pPr>
      <w:pStyle w:val="Header"/>
      <w:pBdr>
        <w:bottom w:val="single" w:sz="4" w:space="1" w:color="auto"/>
      </w:pBdr>
      <w:jc w:val="center"/>
      <w:rPr>
        <w:rFonts w:ascii="Calibri" w:hAnsi="Calibri"/>
        <w:b/>
      </w:rPr>
    </w:pPr>
    <w:r>
      <w:rPr>
        <w:rFonts w:ascii="Calibri" w:hAnsi="Calibri"/>
        <w:b/>
      </w:rPr>
      <w:t xml:space="preserve">Berlin </w:t>
    </w:r>
    <w:r w:rsidRPr="00B45670">
      <w:rPr>
        <w:rFonts w:ascii="Calibri" w:hAnsi="Calibri"/>
        <w:b/>
      </w:rPr>
      <w:t>Point of Dispensing Plan</w:t>
    </w:r>
  </w:p>
  <w:p w:rsidR="00FF7D59" w:rsidRPr="00BF1601" w:rsidRDefault="00FF7D59" w:rsidP="00BF160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Pr="00B45670" w:rsidRDefault="00FF7D59" w:rsidP="003953D6">
    <w:pPr>
      <w:pStyle w:val="Header"/>
      <w:jc w:val="center"/>
      <w:rPr>
        <w:rFonts w:ascii="Calibri" w:hAnsi="Calibri"/>
        <w:b/>
      </w:rPr>
    </w:pPr>
    <w:r>
      <w:rPr>
        <w:rFonts w:ascii="Calibri" w:hAnsi="Calibri"/>
        <w:b/>
      </w:rPr>
      <w:t>NCPHN Regional Public Health Emergency Annex</w:t>
    </w:r>
  </w:p>
  <w:p w:rsidR="00FF7D59" w:rsidRPr="00B45670" w:rsidRDefault="00FF7D59" w:rsidP="003953D6">
    <w:pPr>
      <w:pStyle w:val="Header"/>
      <w:pBdr>
        <w:bottom w:val="single" w:sz="4" w:space="1" w:color="auto"/>
      </w:pBdr>
      <w:jc w:val="center"/>
      <w:rPr>
        <w:rFonts w:ascii="Calibri" w:hAnsi="Calibri"/>
        <w:b/>
      </w:rPr>
    </w:pPr>
    <w:r>
      <w:rPr>
        <w:rFonts w:ascii="Calibri" w:hAnsi="Calibri"/>
        <w:b/>
      </w:rPr>
      <w:t xml:space="preserve">Berlin </w:t>
    </w:r>
    <w:r w:rsidRPr="00B45670">
      <w:rPr>
        <w:rFonts w:ascii="Calibri" w:hAnsi="Calibri"/>
        <w:b/>
      </w:rPr>
      <w:t>Point of Dispensing Plan</w:t>
    </w:r>
  </w:p>
  <w:p w:rsidR="00FF7D59" w:rsidRPr="00FB1371" w:rsidRDefault="00FF7D59" w:rsidP="00FB137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D59" w:rsidRPr="00B45670" w:rsidRDefault="00FF7D59" w:rsidP="00BF00BF">
    <w:pPr>
      <w:pStyle w:val="Header"/>
      <w:jc w:val="center"/>
      <w:rPr>
        <w:rFonts w:ascii="Calibri" w:hAnsi="Calibri"/>
        <w:b/>
      </w:rPr>
    </w:pPr>
    <w:r>
      <w:rPr>
        <w:rFonts w:ascii="Calibri" w:hAnsi="Calibri"/>
        <w:b/>
      </w:rPr>
      <w:t>NCPHN Regional Public Health Emergency Annex</w:t>
    </w:r>
  </w:p>
  <w:p w:rsidR="00FF7D59" w:rsidRPr="00B45670" w:rsidRDefault="00FF7D59" w:rsidP="00BF00BF">
    <w:pPr>
      <w:pStyle w:val="Header"/>
      <w:pBdr>
        <w:bottom w:val="single" w:sz="4" w:space="1" w:color="auto"/>
      </w:pBdr>
      <w:jc w:val="center"/>
      <w:rPr>
        <w:rFonts w:ascii="Calibri" w:hAnsi="Calibri"/>
        <w:b/>
      </w:rPr>
    </w:pPr>
    <w:r>
      <w:rPr>
        <w:rFonts w:ascii="Calibri" w:hAnsi="Calibri"/>
        <w:b/>
      </w:rPr>
      <w:t xml:space="preserve">Berlin </w:t>
    </w:r>
    <w:r w:rsidRPr="00B45670">
      <w:rPr>
        <w:rFonts w:ascii="Calibri" w:hAnsi="Calibri"/>
        <w:b/>
      </w:rPr>
      <w:t>Point of Dispensing Plan</w:t>
    </w:r>
  </w:p>
  <w:p w:rsidR="00FF7D59" w:rsidRPr="00FB1371" w:rsidRDefault="00FF7D59" w:rsidP="00FB137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522" w:rsidRDefault="007E05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w:r>
    <w:r>
      <w:rPr>
        <w:noProof/>
      </w:rPr>
      <w:pict>
        <v:shape id="PowerPlusWaterMarkObject2" o:spid="_x0000_s1026" type="#_x0000_t136" style="position:absolute;margin-left:0;margin-top:0;width:513.2pt;height:146.6pt;rotation:315;z-index:-251655168;mso-position-horizontal:center;mso-position-horizontal-relative:margin;mso-position-vertical:center;mso-position-vertical-relative:margin" wrapcoords="21063 2437 18379 2548 18347 2769 18853 4652 18821 9526 16737 2658 16295 1662 16074 2437 15032 2548 15000 2769 15505 5428 14053 2880 13895 2658 13232 2326 11937 2548 11779 2548 11274 1662 11084 2437 10705 2548 9979 8640 8147 2658 7737 1662 7516 2437 7074 2548 7074 2769 7579 5206 7547 10080 5116 2326 4958 1994 4421 6646 2432 1994 1768 2326 1579 2215 1042 2215 568 3212 347 4874 253 5095 347 7422 1926 15397 379 12074 347 12406 347 16948 411 17169 884 16726 1674 17391 2274 16726 2621 15397 3000 16726 3632 17502 3758 16948 4263 16948 4295 16505 3884 14843 4074 12960 4611 14843 5811 17502 5937 16948 8368 16948 8337 16394 7863 13735 8147 14732 9347 16948 9411 16615 9600 14843 10137 16726 10737 17723 10926 16948 13516 16948 13516 16394 13011 14289 13011 11742 13326 12849 15126 17169 17337 16948 17432 17169 17811 16837 17968 16615 18726 17058 21063 16948 21189 16726 21537 13735 20905 9305 21158 8640 20842 6757 20179 4320 21158 5871 21221 5428 21189 2769 21063 2437" fillcolor="silver" stroked="f">
          <v:fill opacity=".5"/>
          <v:textpath style="font-family:&quot;Times New Roman&quot;;font-size:1pt" string="SAMPLE"/>
          <w10:wrap side="left"/>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522" w:rsidRPr="00B45670" w:rsidRDefault="007E0522" w:rsidP="007E0522">
    <w:pPr>
      <w:pStyle w:val="Header"/>
      <w:jc w:val="center"/>
      <w:rPr>
        <w:rFonts w:ascii="Calibri" w:hAnsi="Calibri"/>
        <w:b/>
      </w:rPr>
    </w:pPr>
    <w:r>
      <w:rPr>
        <w:rFonts w:ascii="Calibri" w:hAnsi="Calibri"/>
        <w:b/>
      </w:rPr>
      <w:t>NCPHN Regional Public Health Emergency Annex</w:t>
    </w:r>
  </w:p>
  <w:p w:rsidR="007E0522" w:rsidRPr="00B45670" w:rsidRDefault="007E0522" w:rsidP="007E0522">
    <w:pPr>
      <w:pStyle w:val="Header"/>
      <w:pBdr>
        <w:bottom w:val="single" w:sz="4" w:space="1" w:color="auto"/>
      </w:pBdr>
      <w:jc w:val="center"/>
      <w:rPr>
        <w:rFonts w:ascii="Calibri" w:hAnsi="Calibri"/>
        <w:b/>
      </w:rPr>
    </w:pPr>
    <w:r>
      <w:rPr>
        <w:rFonts w:ascii="Calibri" w:hAnsi="Calibri"/>
        <w:b/>
      </w:rPr>
      <w:t>Be</w:t>
    </w:r>
    <w:r>
      <w:rPr>
        <w:rFonts w:ascii="Calibri" w:hAnsi="Calibri"/>
        <w:b/>
        <w:lang w:val="en-US"/>
      </w:rPr>
      <w:t>rlin</w:t>
    </w:r>
    <w:r>
      <w:rPr>
        <w:rFonts w:ascii="Calibri" w:hAnsi="Calibri"/>
        <w:b/>
      </w:rPr>
      <w:t xml:space="preserve"> </w:t>
    </w:r>
    <w:r w:rsidRPr="00B45670">
      <w:rPr>
        <w:rFonts w:ascii="Calibri" w:hAnsi="Calibri"/>
        <w:b/>
      </w:rPr>
      <w:t>Point of Dispensing Plan</w:t>
    </w:r>
  </w:p>
  <w:p w:rsidR="007E0522" w:rsidRPr="007C40A5" w:rsidRDefault="007E0522" w:rsidP="007E052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522" w:rsidRDefault="007E052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61.85pt;height:197.95pt;rotation:315;z-index:-251654144;mso-position-horizontal:center;mso-position-horizontal-relative:margin;mso-position-vertical:center;mso-position-vertical-relative:margin" o:allowincell="f" fillcolor="silver" stroked="f">
          <v:fill opacity=".5"/>
          <v:textpath style="font-family:&quot;Calibri&quot;;font-size:1pt" string="SAMPLE"/>
        </v:shape>
      </w:pict>
    </w:r>
    <w:r>
      <w:rPr>
        <w:noProof/>
      </w:rPr>
      <w:pict>
        <v:shape id="PowerPlusWaterMarkObject1" o:spid="_x0000_s1025" type="#_x0000_t136" style="position:absolute;margin-left:0;margin-top:0;width:513.2pt;height:146.6pt;rotation:315;z-index:-251656192;mso-position-horizontal:center;mso-position-horizontal-relative:margin;mso-position-vertical:center;mso-position-vertical-relative:margin" wrapcoords="21063 2437 18379 2548 18347 2769 18853 4652 18821 9526 16737 2658 16295 1662 16074 2437 15032 2548 15000 2769 15505 5428 14053 2880 13895 2658 13232 2326 11937 2548 11779 2548 11274 1662 11084 2437 10705 2548 9979 8640 8147 2658 7737 1662 7516 2437 7074 2548 7074 2769 7579 5206 7547 10080 5116 2326 4958 1994 4421 6646 2432 1994 1768 2326 1579 2215 1042 2215 568 3212 347 4874 253 5095 347 7422 1926 15397 379 12074 347 12406 347 16948 411 17169 884 16726 1674 17391 2274 16726 2621 15397 3000 16726 3632 17502 3758 16948 4263 16948 4295 16505 3884 14843 4074 12960 4611 14843 5811 17502 5937 16948 8368 16948 8337 16394 7863 13735 8147 14732 9347 16948 9411 16615 9600 14843 10137 16726 10737 17723 10926 16948 13516 16948 13516 16394 13011 14289 13011 11742 13326 12849 15126 17169 17337 16948 17432 17169 17811 16837 17968 16615 18726 17058 21063 16948 21189 16726 21537 13735 20905 9305 21158 8640 20842 6757 20179 4320 21158 5871 21221 5428 21189 2769 21063 2437" fillcolor="silver" stroked="f">
          <v:fill opacity=".5"/>
          <v:textpath style="font-family:&quot;Times New Roman&quot;;font-size:1pt" string="SAMPLE"/>
          <w10:wrap side="lef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851"/>
    <w:multiLevelType w:val="hybridMultilevel"/>
    <w:tmpl w:val="03AA059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0237BF5"/>
    <w:multiLevelType w:val="hybridMultilevel"/>
    <w:tmpl w:val="67E06724"/>
    <w:lvl w:ilvl="0" w:tplc="3ADA38B0">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486E97"/>
    <w:multiLevelType w:val="hybridMultilevel"/>
    <w:tmpl w:val="A7B44394"/>
    <w:lvl w:ilvl="0" w:tplc="04090005">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0199707B"/>
    <w:multiLevelType w:val="hybridMultilevel"/>
    <w:tmpl w:val="C536566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4666B44"/>
    <w:multiLevelType w:val="hybridMultilevel"/>
    <w:tmpl w:val="68E457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7F0E1B"/>
    <w:multiLevelType w:val="hybridMultilevel"/>
    <w:tmpl w:val="8D6A99C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ACF62F3"/>
    <w:multiLevelType w:val="hybridMultilevel"/>
    <w:tmpl w:val="7D6046A6"/>
    <w:lvl w:ilvl="0" w:tplc="E44279F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196120"/>
    <w:multiLevelType w:val="hybridMultilevel"/>
    <w:tmpl w:val="CAFE096C"/>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0B5606F4"/>
    <w:multiLevelType w:val="hybridMultilevel"/>
    <w:tmpl w:val="DEF622A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C0676B7"/>
    <w:multiLevelType w:val="hybridMultilevel"/>
    <w:tmpl w:val="5212D3CC"/>
    <w:lvl w:ilvl="0" w:tplc="9E1E8484">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D3A1526"/>
    <w:multiLevelType w:val="hybridMultilevel"/>
    <w:tmpl w:val="0D5284B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DE3629E"/>
    <w:multiLevelType w:val="hybridMultilevel"/>
    <w:tmpl w:val="44CA642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0A4DD5"/>
    <w:multiLevelType w:val="hybridMultilevel"/>
    <w:tmpl w:val="5394DDB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ED11747"/>
    <w:multiLevelType w:val="hybridMultilevel"/>
    <w:tmpl w:val="62560EB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0F001618"/>
    <w:multiLevelType w:val="hybridMultilevel"/>
    <w:tmpl w:val="9A40FD4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0315877"/>
    <w:multiLevelType w:val="hybridMultilevel"/>
    <w:tmpl w:val="5016E39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297403"/>
    <w:multiLevelType w:val="hybridMultilevel"/>
    <w:tmpl w:val="EF007F6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3D44DA8"/>
    <w:multiLevelType w:val="hybridMultilevel"/>
    <w:tmpl w:val="FBF4851E"/>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8">
    <w:nsid w:val="14D1545E"/>
    <w:multiLevelType w:val="hybridMultilevel"/>
    <w:tmpl w:val="34EA47DA"/>
    <w:lvl w:ilvl="0" w:tplc="D8249E64">
      <w:start w:val="1"/>
      <w:numFmt w:val="bullet"/>
      <w:lvlText w:val=""/>
      <w:lvlJc w:val="left"/>
      <w:pPr>
        <w:tabs>
          <w:tab w:val="num" w:pos="1080"/>
        </w:tabs>
        <w:ind w:left="1080" w:hanging="360"/>
      </w:pPr>
      <w:rPr>
        <w:rFonts w:ascii="Wingdings" w:hAnsi="Wingding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15825423"/>
    <w:multiLevelType w:val="hybridMultilevel"/>
    <w:tmpl w:val="0E72858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5DD6567"/>
    <w:multiLevelType w:val="hybridMultilevel"/>
    <w:tmpl w:val="5DB6957E"/>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EA7184"/>
    <w:multiLevelType w:val="hybridMultilevel"/>
    <w:tmpl w:val="797CF6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6FC7A1F"/>
    <w:multiLevelType w:val="hybridMultilevel"/>
    <w:tmpl w:val="700299F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17567561"/>
    <w:multiLevelType w:val="hybridMultilevel"/>
    <w:tmpl w:val="D7E4FAB4"/>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191568C9"/>
    <w:multiLevelType w:val="hybridMultilevel"/>
    <w:tmpl w:val="67B85C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9CA1F36"/>
    <w:multiLevelType w:val="hybridMultilevel"/>
    <w:tmpl w:val="2FE4A7C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1A340335"/>
    <w:multiLevelType w:val="hybridMultilevel"/>
    <w:tmpl w:val="767CF8A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1AB95652"/>
    <w:multiLevelType w:val="hybridMultilevel"/>
    <w:tmpl w:val="A98A920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1BCF0D8C"/>
    <w:multiLevelType w:val="hybridMultilevel"/>
    <w:tmpl w:val="CFDA810C"/>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9">
    <w:nsid w:val="1E850C72"/>
    <w:multiLevelType w:val="hybridMultilevel"/>
    <w:tmpl w:val="F3B872F2"/>
    <w:lvl w:ilvl="0" w:tplc="1344566A">
      <w:start w:val="1"/>
      <w:numFmt w:val="decimal"/>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F385AFD"/>
    <w:multiLevelType w:val="hybridMultilevel"/>
    <w:tmpl w:val="C35EA920"/>
    <w:lvl w:ilvl="0" w:tplc="0409000F">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0063396"/>
    <w:multiLevelType w:val="hybridMultilevel"/>
    <w:tmpl w:val="7BA2720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0581418"/>
    <w:multiLevelType w:val="hybridMultilevel"/>
    <w:tmpl w:val="32E84B40"/>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3">
    <w:nsid w:val="20E23F31"/>
    <w:multiLevelType w:val="hybridMultilevel"/>
    <w:tmpl w:val="DDE05C9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22CB050B"/>
    <w:multiLevelType w:val="hybridMultilevel"/>
    <w:tmpl w:val="3FA401A6"/>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35955EB"/>
    <w:multiLevelType w:val="hybridMultilevel"/>
    <w:tmpl w:val="D3D4FA9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23B222C6"/>
    <w:multiLevelType w:val="hybridMultilevel"/>
    <w:tmpl w:val="6EB0B7AE"/>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4824380"/>
    <w:multiLevelType w:val="hybridMultilevel"/>
    <w:tmpl w:val="93E40ED6"/>
    <w:lvl w:ilvl="0" w:tplc="7638E638">
      <w:start w:val="1"/>
      <w:numFmt w:val="upperRoman"/>
      <w:lvlText w:val="%1."/>
      <w:lvlJc w:val="left"/>
      <w:pPr>
        <w:tabs>
          <w:tab w:val="num" w:pos="1080"/>
        </w:tabs>
        <w:ind w:left="1080" w:hanging="72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4B55BAA"/>
    <w:multiLevelType w:val="hybridMultilevel"/>
    <w:tmpl w:val="B5A86A02"/>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5822FE1"/>
    <w:multiLevelType w:val="hybridMultilevel"/>
    <w:tmpl w:val="2554585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25F43048"/>
    <w:multiLevelType w:val="hybridMultilevel"/>
    <w:tmpl w:val="D7F8CF5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8EE6266"/>
    <w:multiLevelType w:val="hybridMultilevel"/>
    <w:tmpl w:val="38EC10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2A734954"/>
    <w:multiLevelType w:val="hybridMultilevel"/>
    <w:tmpl w:val="C400EC9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2BDE0DDB"/>
    <w:multiLevelType w:val="hybridMultilevel"/>
    <w:tmpl w:val="9C9A463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2F10424C"/>
    <w:multiLevelType w:val="hybridMultilevel"/>
    <w:tmpl w:val="431048A8"/>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F1568DE"/>
    <w:multiLevelType w:val="hybridMultilevel"/>
    <w:tmpl w:val="A7E0EB36"/>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nsid w:val="30A270A5"/>
    <w:multiLevelType w:val="hybridMultilevel"/>
    <w:tmpl w:val="6DFA8B5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31DB4E48"/>
    <w:multiLevelType w:val="hybridMultilevel"/>
    <w:tmpl w:val="DF6EFABA"/>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48">
    <w:nsid w:val="32791175"/>
    <w:multiLevelType w:val="hybridMultilevel"/>
    <w:tmpl w:val="EA76392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33992EA3"/>
    <w:multiLevelType w:val="hybridMultilevel"/>
    <w:tmpl w:val="D42AE87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339E795D"/>
    <w:multiLevelType w:val="hybridMultilevel"/>
    <w:tmpl w:val="4942C78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44208B0"/>
    <w:multiLevelType w:val="hybridMultilevel"/>
    <w:tmpl w:val="012AF818"/>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2">
    <w:nsid w:val="34C93EF1"/>
    <w:multiLevelType w:val="hybridMultilevel"/>
    <w:tmpl w:val="EDE62C7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356773FD"/>
    <w:multiLevelType w:val="hybridMultilevel"/>
    <w:tmpl w:val="E6F25B4E"/>
    <w:lvl w:ilvl="0" w:tplc="E44279F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5CA3C39"/>
    <w:multiLevelType w:val="hybridMultilevel"/>
    <w:tmpl w:val="1452F4E8"/>
    <w:lvl w:ilvl="0" w:tplc="04090005">
      <w:start w:val="1"/>
      <w:numFmt w:val="bullet"/>
      <w:lvlText w:val=""/>
      <w:lvlJc w:val="left"/>
      <w:pPr>
        <w:tabs>
          <w:tab w:val="num" w:pos="2160"/>
        </w:tabs>
        <w:ind w:left="2160" w:hanging="360"/>
      </w:pPr>
      <w:rPr>
        <w:rFonts w:ascii="Wingdings" w:hAnsi="Wingdings" w:hint="default"/>
        <w:sz w:val="28"/>
        <w:szCs w:val="28"/>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5">
    <w:nsid w:val="36465A9D"/>
    <w:multiLevelType w:val="hybridMultilevel"/>
    <w:tmpl w:val="F322FC9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9A47C1B"/>
    <w:multiLevelType w:val="hybridMultilevel"/>
    <w:tmpl w:val="D410E66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39E54236"/>
    <w:multiLevelType w:val="hybridMultilevel"/>
    <w:tmpl w:val="C94641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A3A7BD8"/>
    <w:multiLevelType w:val="hybridMultilevel"/>
    <w:tmpl w:val="E5CC65FE"/>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E54578B"/>
    <w:multiLevelType w:val="hybridMultilevel"/>
    <w:tmpl w:val="33769D02"/>
    <w:lvl w:ilvl="0" w:tplc="EE4C7EF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E712F0E"/>
    <w:multiLevelType w:val="hybridMultilevel"/>
    <w:tmpl w:val="C1CA0EC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EB564F2"/>
    <w:multiLevelType w:val="hybridMultilevel"/>
    <w:tmpl w:val="A4BE763A"/>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EE21D96"/>
    <w:multiLevelType w:val="hybridMultilevel"/>
    <w:tmpl w:val="590C9154"/>
    <w:lvl w:ilvl="0" w:tplc="E44279F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F457765"/>
    <w:multiLevelType w:val="hybridMultilevel"/>
    <w:tmpl w:val="815ACAAC"/>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4">
    <w:nsid w:val="3F8063AF"/>
    <w:multiLevelType w:val="hybridMultilevel"/>
    <w:tmpl w:val="F03E3034"/>
    <w:lvl w:ilvl="0" w:tplc="04090003">
      <w:start w:val="1"/>
      <w:numFmt w:val="bullet"/>
      <w:lvlText w:val="o"/>
      <w:lvlJc w:val="left"/>
      <w:pPr>
        <w:tabs>
          <w:tab w:val="num" w:pos="2520"/>
        </w:tabs>
        <w:ind w:left="2520" w:hanging="360"/>
      </w:pPr>
      <w:rPr>
        <w:rFonts w:ascii="Courier New" w:hAnsi="Courier New" w:cs="Courier New"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5">
    <w:nsid w:val="3FF028B7"/>
    <w:multiLevelType w:val="hybridMultilevel"/>
    <w:tmpl w:val="45F646B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
    <w:nsid w:val="402B7DEC"/>
    <w:multiLevelType w:val="hybridMultilevel"/>
    <w:tmpl w:val="2C120456"/>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7">
    <w:nsid w:val="4124426E"/>
    <w:multiLevelType w:val="hybridMultilevel"/>
    <w:tmpl w:val="9634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A66F5F"/>
    <w:multiLevelType w:val="hybridMultilevel"/>
    <w:tmpl w:val="7B7A97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43C7D38"/>
    <w:multiLevelType w:val="hybridMultilevel"/>
    <w:tmpl w:val="25081AA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61D76E8"/>
    <w:multiLevelType w:val="hybridMultilevel"/>
    <w:tmpl w:val="E9085C7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nsid w:val="46AF6DEF"/>
    <w:multiLevelType w:val="hybridMultilevel"/>
    <w:tmpl w:val="51B62EA0"/>
    <w:lvl w:ilvl="0" w:tplc="FB9EA36E">
      <w:start w:val="1"/>
      <w:numFmt w:val="decimal"/>
      <w:lvlText w:val="%1."/>
      <w:lvlJc w:val="left"/>
      <w:pPr>
        <w:tabs>
          <w:tab w:val="num" w:pos="720"/>
        </w:tabs>
        <w:ind w:left="720" w:hanging="360"/>
      </w:pPr>
      <w:rPr>
        <w:rFonts w:hint="default"/>
        <w:b w:val="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sz w:val="28"/>
        <w:szCs w:val="28"/>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6E6375D"/>
    <w:multiLevelType w:val="hybridMultilevel"/>
    <w:tmpl w:val="4F38713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9881BB6"/>
    <w:multiLevelType w:val="hybridMultilevel"/>
    <w:tmpl w:val="86620446"/>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99D5F0B"/>
    <w:multiLevelType w:val="hybridMultilevel"/>
    <w:tmpl w:val="EDE03BC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nsid w:val="49DE1449"/>
    <w:multiLevelType w:val="hybridMultilevel"/>
    <w:tmpl w:val="BE42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9E17003"/>
    <w:multiLevelType w:val="hybridMultilevel"/>
    <w:tmpl w:val="EAD23EA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nsid w:val="4A8642E3"/>
    <w:multiLevelType w:val="hybridMultilevel"/>
    <w:tmpl w:val="7EA874D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nsid w:val="4AF84FAB"/>
    <w:multiLevelType w:val="hybridMultilevel"/>
    <w:tmpl w:val="1B3C2E0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B4B2FD5"/>
    <w:multiLevelType w:val="hybridMultilevel"/>
    <w:tmpl w:val="8162FBD6"/>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E542C51"/>
    <w:multiLevelType w:val="hybridMultilevel"/>
    <w:tmpl w:val="C98EC95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nsid w:val="4EF2600F"/>
    <w:multiLevelType w:val="hybridMultilevel"/>
    <w:tmpl w:val="CA244B3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nsid w:val="4F2B7261"/>
    <w:multiLevelType w:val="hybridMultilevel"/>
    <w:tmpl w:val="7436B48E"/>
    <w:lvl w:ilvl="0" w:tplc="9E1E8484">
      <w:start w:val="1"/>
      <w:numFmt w:val="bullet"/>
      <w:lvlText w:val=""/>
      <w:lvlJc w:val="left"/>
      <w:pPr>
        <w:tabs>
          <w:tab w:val="num" w:pos="1260"/>
        </w:tabs>
        <w:ind w:left="1260" w:hanging="360"/>
      </w:pPr>
      <w:rPr>
        <w:rFonts w:ascii="Wingdings" w:hAnsi="Wingdings" w:hint="default"/>
        <w:sz w:val="22"/>
        <w:szCs w:val="2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3">
    <w:nsid w:val="5006301A"/>
    <w:multiLevelType w:val="hybridMultilevel"/>
    <w:tmpl w:val="239806A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1310D68"/>
    <w:multiLevelType w:val="hybridMultilevel"/>
    <w:tmpl w:val="021099E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nsid w:val="524E2FFB"/>
    <w:multiLevelType w:val="hybridMultilevel"/>
    <w:tmpl w:val="DF9C17B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256781D"/>
    <w:multiLevelType w:val="hybridMultilevel"/>
    <w:tmpl w:val="A592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9D7816"/>
    <w:multiLevelType w:val="hybridMultilevel"/>
    <w:tmpl w:val="9C0A95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nsid w:val="54AE6CD7"/>
    <w:multiLevelType w:val="hybridMultilevel"/>
    <w:tmpl w:val="491884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58C16A9"/>
    <w:multiLevelType w:val="hybridMultilevel"/>
    <w:tmpl w:val="F978F2A4"/>
    <w:lvl w:ilvl="0" w:tplc="04090005">
      <w:start w:val="1"/>
      <w:numFmt w:val="bullet"/>
      <w:lvlText w:val=""/>
      <w:lvlJc w:val="left"/>
      <w:pPr>
        <w:tabs>
          <w:tab w:val="num" w:pos="2160"/>
        </w:tabs>
        <w:ind w:left="216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5F6173C"/>
    <w:multiLevelType w:val="hybridMultilevel"/>
    <w:tmpl w:val="FD344A2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1">
    <w:nsid w:val="56F3727E"/>
    <w:multiLevelType w:val="hybridMultilevel"/>
    <w:tmpl w:val="4010153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2">
    <w:nsid w:val="573559FE"/>
    <w:multiLevelType w:val="hybridMultilevel"/>
    <w:tmpl w:val="668093B2"/>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8DA6960"/>
    <w:multiLevelType w:val="hybridMultilevel"/>
    <w:tmpl w:val="927E859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58E16C9F"/>
    <w:multiLevelType w:val="hybridMultilevel"/>
    <w:tmpl w:val="CBC49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9561182"/>
    <w:multiLevelType w:val="hybridMultilevel"/>
    <w:tmpl w:val="D97AB8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nsid w:val="59DB7D2D"/>
    <w:multiLevelType w:val="hybridMultilevel"/>
    <w:tmpl w:val="FAA4FC4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7">
    <w:nsid w:val="5A1C2DC8"/>
    <w:multiLevelType w:val="hybridMultilevel"/>
    <w:tmpl w:val="F6B072A8"/>
    <w:lvl w:ilvl="0" w:tplc="FF9A5836">
      <w:start w:val="1"/>
      <w:numFmt w:val="decimal"/>
      <w:lvlText w:val="%1."/>
      <w:lvlJc w:val="left"/>
      <w:pPr>
        <w:tabs>
          <w:tab w:val="num" w:pos="720"/>
        </w:tabs>
        <w:ind w:left="720" w:hanging="360"/>
      </w:pPr>
      <w:rPr>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A872969"/>
    <w:multiLevelType w:val="hybridMultilevel"/>
    <w:tmpl w:val="B53AE9C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9">
    <w:nsid w:val="5D5E26B9"/>
    <w:multiLevelType w:val="hybridMultilevel"/>
    <w:tmpl w:val="3B046B52"/>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5E162A9A"/>
    <w:multiLevelType w:val="hybridMultilevel"/>
    <w:tmpl w:val="FFEA46C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1">
    <w:nsid w:val="5FC12AE7"/>
    <w:multiLevelType w:val="hybridMultilevel"/>
    <w:tmpl w:val="51C213F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nsid w:val="62BE52BE"/>
    <w:multiLevelType w:val="hybridMultilevel"/>
    <w:tmpl w:val="2ECA73E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3DD67AF"/>
    <w:multiLevelType w:val="hybridMultilevel"/>
    <w:tmpl w:val="F4EC9E7C"/>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4D46A77"/>
    <w:multiLevelType w:val="hybridMultilevel"/>
    <w:tmpl w:val="40BE3CF8"/>
    <w:lvl w:ilvl="0" w:tplc="04090005">
      <w:start w:val="1"/>
      <w:numFmt w:val="bullet"/>
      <w:lvlText w:val=""/>
      <w:lvlJc w:val="left"/>
      <w:pPr>
        <w:tabs>
          <w:tab w:val="num" w:pos="1800"/>
        </w:tabs>
        <w:ind w:left="1800" w:hanging="360"/>
      </w:pPr>
      <w:rPr>
        <w:rFonts w:ascii="Wingdings" w:hAnsi="Wingdings" w:hint="default"/>
      </w:rPr>
    </w:lvl>
    <w:lvl w:ilvl="1" w:tplc="0409000F">
      <w:start w:val="1"/>
      <w:numFmt w:val="decimal"/>
      <w:lvlText w:val="%2."/>
      <w:lvlJc w:val="left"/>
      <w:pPr>
        <w:tabs>
          <w:tab w:val="num" w:pos="3600"/>
        </w:tabs>
        <w:ind w:left="360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5">
    <w:nsid w:val="65617F2B"/>
    <w:multiLevelType w:val="hybridMultilevel"/>
    <w:tmpl w:val="CAD2741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nsid w:val="65AB2DFF"/>
    <w:multiLevelType w:val="hybridMultilevel"/>
    <w:tmpl w:val="959E7B10"/>
    <w:lvl w:ilvl="0" w:tplc="04090003">
      <w:start w:val="1"/>
      <w:numFmt w:val="bullet"/>
      <w:lvlText w:val="o"/>
      <w:lvlJc w:val="left"/>
      <w:pPr>
        <w:tabs>
          <w:tab w:val="num" w:pos="2880"/>
        </w:tabs>
        <w:ind w:left="288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7">
    <w:nsid w:val="6665772A"/>
    <w:multiLevelType w:val="hybridMultilevel"/>
    <w:tmpl w:val="C9F6710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nsid w:val="695074AD"/>
    <w:multiLevelType w:val="hybridMultilevel"/>
    <w:tmpl w:val="CBCE4C7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9">
    <w:nsid w:val="6A0169D8"/>
    <w:multiLevelType w:val="hybridMultilevel"/>
    <w:tmpl w:val="86A8537A"/>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B7B0E67"/>
    <w:multiLevelType w:val="hybridMultilevel"/>
    <w:tmpl w:val="8B022BE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nsid w:val="6C105F39"/>
    <w:multiLevelType w:val="hybridMultilevel"/>
    <w:tmpl w:val="A7EC908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nsid w:val="6C2F0CC0"/>
    <w:multiLevelType w:val="hybridMultilevel"/>
    <w:tmpl w:val="85E413CC"/>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C7E72C8"/>
    <w:multiLevelType w:val="hybridMultilevel"/>
    <w:tmpl w:val="46827BD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CD563F4"/>
    <w:multiLevelType w:val="hybridMultilevel"/>
    <w:tmpl w:val="BF42CF8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5">
    <w:nsid w:val="6D9C5851"/>
    <w:multiLevelType w:val="hybridMultilevel"/>
    <w:tmpl w:val="B2B42028"/>
    <w:lvl w:ilvl="0" w:tplc="04090005">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6">
    <w:nsid w:val="6DC267B5"/>
    <w:multiLevelType w:val="hybridMultilevel"/>
    <w:tmpl w:val="D2082E8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nsid w:val="6E0B7CCC"/>
    <w:multiLevelType w:val="hybridMultilevel"/>
    <w:tmpl w:val="D6D4FAA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8">
    <w:nsid w:val="6E2D74C1"/>
    <w:multiLevelType w:val="hybridMultilevel"/>
    <w:tmpl w:val="AF0A860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9">
    <w:nsid w:val="6F266153"/>
    <w:multiLevelType w:val="hybridMultilevel"/>
    <w:tmpl w:val="CCD45634"/>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6F47413E"/>
    <w:multiLevelType w:val="hybridMultilevel"/>
    <w:tmpl w:val="67EE9B3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1">
    <w:nsid w:val="6F4C7530"/>
    <w:multiLevelType w:val="hybridMultilevel"/>
    <w:tmpl w:val="0A3C0A4A"/>
    <w:lvl w:ilvl="0" w:tplc="9E1E8484">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nsid w:val="6FFE4164"/>
    <w:multiLevelType w:val="hybridMultilevel"/>
    <w:tmpl w:val="A7120E3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3">
    <w:nsid w:val="7037327A"/>
    <w:multiLevelType w:val="hybridMultilevel"/>
    <w:tmpl w:val="20FCB6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nsid w:val="705953BA"/>
    <w:multiLevelType w:val="hybridMultilevel"/>
    <w:tmpl w:val="BB9614D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5">
    <w:nsid w:val="70E41E92"/>
    <w:multiLevelType w:val="hybridMultilevel"/>
    <w:tmpl w:val="D8B67740"/>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6">
    <w:nsid w:val="73B0076B"/>
    <w:multiLevelType w:val="hybridMultilevel"/>
    <w:tmpl w:val="A71E997C"/>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73B41051"/>
    <w:multiLevelType w:val="hybridMultilevel"/>
    <w:tmpl w:val="57360D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nsid w:val="76D237C3"/>
    <w:multiLevelType w:val="hybridMultilevel"/>
    <w:tmpl w:val="E81885E4"/>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86A4907"/>
    <w:multiLevelType w:val="hybridMultilevel"/>
    <w:tmpl w:val="BD76DC0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nsid w:val="78D26B30"/>
    <w:multiLevelType w:val="hybridMultilevel"/>
    <w:tmpl w:val="CC2C3394"/>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AD876CC"/>
    <w:multiLevelType w:val="hybridMultilevel"/>
    <w:tmpl w:val="0466025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2">
    <w:nsid w:val="7ADD48EB"/>
    <w:multiLevelType w:val="hybridMultilevel"/>
    <w:tmpl w:val="52FCE49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3">
    <w:nsid w:val="7AEA3BA8"/>
    <w:multiLevelType w:val="hybridMultilevel"/>
    <w:tmpl w:val="AD0E699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7BCA420F"/>
    <w:multiLevelType w:val="hybridMultilevel"/>
    <w:tmpl w:val="E3FCF7C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5">
    <w:nsid w:val="7C0115E6"/>
    <w:multiLevelType w:val="hybridMultilevel"/>
    <w:tmpl w:val="D2F6CD8A"/>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7D212631"/>
    <w:multiLevelType w:val="hybridMultilevel"/>
    <w:tmpl w:val="7B7A6928"/>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C8166680">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7">
    <w:nsid w:val="7D4B7535"/>
    <w:multiLevelType w:val="hybridMultilevel"/>
    <w:tmpl w:val="728498AE"/>
    <w:lvl w:ilvl="0" w:tplc="9E1E8484">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8">
    <w:nsid w:val="7F6924CA"/>
    <w:multiLevelType w:val="hybridMultilevel"/>
    <w:tmpl w:val="100AAA7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86"/>
  </w:num>
  <w:num w:numId="2">
    <w:abstractNumId w:val="75"/>
  </w:num>
  <w:num w:numId="3">
    <w:abstractNumId w:val="4"/>
  </w:num>
  <w:num w:numId="4">
    <w:abstractNumId w:val="68"/>
  </w:num>
  <w:num w:numId="5">
    <w:abstractNumId w:val="99"/>
  </w:num>
  <w:num w:numId="6">
    <w:abstractNumId w:val="36"/>
  </w:num>
  <w:num w:numId="7">
    <w:abstractNumId w:val="130"/>
  </w:num>
  <w:num w:numId="8">
    <w:abstractNumId w:val="44"/>
  </w:num>
  <w:num w:numId="9">
    <w:abstractNumId w:val="57"/>
  </w:num>
  <w:num w:numId="10">
    <w:abstractNumId w:val="88"/>
  </w:num>
  <w:num w:numId="11">
    <w:abstractNumId w:val="58"/>
  </w:num>
  <w:num w:numId="12">
    <w:abstractNumId w:val="67"/>
  </w:num>
  <w:num w:numId="13">
    <w:abstractNumId w:val="1"/>
  </w:num>
  <w:num w:numId="14">
    <w:abstractNumId w:val="59"/>
  </w:num>
  <w:num w:numId="15">
    <w:abstractNumId w:val="135"/>
  </w:num>
  <w:num w:numId="16">
    <w:abstractNumId w:val="11"/>
  </w:num>
  <w:num w:numId="17">
    <w:abstractNumId w:val="113"/>
  </w:num>
  <w:num w:numId="18">
    <w:abstractNumId w:val="85"/>
  </w:num>
  <w:num w:numId="19">
    <w:abstractNumId w:val="50"/>
  </w:num>
  <w:num w:numId="20">
    <w:abstractNumId w:val="38"/>
  </w:num>
  <w:num w:numId="21">
    <w:abstractNumId w:val="31"/>
  </w:num>
  <w:num w:numId="22">
    <w:abstractNumId w:val="55"/>
  </w:num>
  <w:num w:numId="23">
    <w:abstractNumId w:val="112"/>
  </w:num>
  <w:num w:numId="24">
    <w:abstractNumId w:val="133"/>
  </w:num>
  <w:num w:numId="25">
    <w:abstractNumId w:val="40"/>
  </w:num>
  <w:num w:numId="26">
    <w:abstractNumId w:val="92"/>
  </w:num>
  <w:num w:numId="27">
    <w:abstractNumId w:val="69"/>
  </w:num>
  <w:num w:numId="28">
    <w:abstractNumId w:val="109"/>
  </w:num>
  <w:num w:numId="29">
    <w:abstractNumId w:val="128"/>
  </w:num>
  <w:num w:numId="30">
    <w:abstractNumId w:val="126"/>
  </w:num>
  <w:num w:numId="31">
    <w:abstractNumId w:val="79"/>
  </w:num>
  <w:num w:numId="32">
    <w:abstractNumId w:val="119"/>
  </w:num>
  <w:num w:numId="33">
    <w:abstractNumId w:val="73"/>
  </w:num>
  <w:num w:numId="34">
    <w:abstractNumId w:val="103"/>
  </w:num>
  <w:num w:numId="35">
    <w:abstractNumId w:val="60"/>
  </w:num>
  <w:num w:numId="36">
    <w:abstractNumId w:val="61"/>
  </w:num>
  <w:num w:numId="37">
    <w:abstractNumId w:val="82"/>
  </w:num>
  <w:num w:numId="38">
    <w:abstractNumId w:val="28"/>
  </w:num>
  <w:num w:numId="39">
    <w:abstractNumId w:val="32"/>
  </w:num>
  <w:num w:numId="40">
    <w:abstractNumId w:val="17"/>
  </w:num>
  <w:num w:numId="41">
    <w:abstractNumId w:val="47"/>
  </w:num>
  <w:num w:numId="42">
    <w:abstractNumId w:val="63"/>
  </w:num>
  <w:num w:numId="43">
    <w:abstractNumId w:val="125"/>
  </w:num>
  <w:num w:numId="44">
    <w:abstractNumId w:val="23"/>
  </w:num>
  <w:num w:numId="45">
    <w:abstractNumId w:val="45"/>
  </w:num>
  <w:num w:numId="46">
    <w:abstractNumId w:val="7"/>
  </w:num>
  <w:num w:numId="47">
    <w:abstractNumId w:val="120"/>
  </w:num>
  <w:num w:numId="48">
    <w:abstractNumId w:val="80"/>
  </w:num>
  <w:num w:numId="49">
    <w:abstractNumId w:val="100"/>
  </w:num>
  <w:num w:numId="50">
    <w:abstractNumId w:val="25"/>
  </w:num>
  <w:num w:numId="51">
    <w:abstractNumId w:val="76"/>
  </w:num>
  <w:num w:numId="52">
    <w:abstractNumId w:val="0"/>
  </w:num>
  <w:num w:numId="53">
    <w:abstractNumId w:val="114"/>
  </w:num>
  <w:num w:numId="54">
    <w:abstractNumId w:val="27"/>
  </w:num>
  <w:num w:numId="55">
    <w:abstractNumId w:val="129"/>
  </w:num>
  <w:num w:numId="56">
    <w:abstractNumId w:val="39"/>
  </w:num>
  <w:num w:numId="57">
    <w:abstractNumId w:val="56"/>
  </w:num>
  <w:num w:numId="58">
    <w:abstractNumId w:val="90"/>
  </w:num>
  <w:num w:numId="59">
    <w:abstractNumId w:val="3"/>
  </w:num>
  <w:num w:numId="60">
    <w:abstractNumId w:val="96"/>
  </w:num>
  <w:num w:numId="61">
    <w:abstractNumId w:val="132"/>
  </w:num>
  <w:num w:numId="62">
    <w:abstractNumId w:val="42"/>
  </w:num>
  <w:num w:numId="63">
    <w:abstractNumId w:val="52"/>
  </w:num>
  <w:num w:numId="64">
    <w:abstractNumId w:val="19"/>
  </w:num>
  <w:num w:numId="65">
    <w:abstractNumId w:val="49"/>
  </w:num>
  <w:num w:numId="66">
    <w:abstractNumId w:val="111"/>
  </w:num>
  <w:num w:numId="67">
    <w:abstractNumId w:val="102"/>
  </w:num>
  <w:num w:numId="68">
    <w:abstractNumId w:val="15"/>
  </w:num>
  <w:num w:numId="69">
    <w:abstractNumId w:val="83"/>
  </w:num>
  <w:num w:numId="70">
    <w:abstractNumId w:val="74"/>
  </w:num>
  <w:num w:numId="71">
    <w:abstractNumId w:val="13"/>
  </w:num>
  <w:num w:numId="72">
    <w:abstractNumId w:val="8"/>
  </w:num>
  <w:num w:numId="73">
    <w:abstractNumId w:val="98"/>
  </w:num>
  <w:num w:numId="74">
    <w:abstractNumId w:val="138"/>
  </w:num>
  <w:num w:numId="75">
    <w:abstractNumId w:val="81"/>
  </w:num>
  <w:num w:numId="76">
    <w:abstractNumId w:val="122"/>
  </w:num>
  <w:num w:numId="77">
    <w:abstractNumId w:val="84"/>
  </w:num>
  <w:num w:numId="78">
    <w:abstractNumId w:val="124"/>
  </w:num>
  <w:num w:numId="79">
    <w:abstractNumId w:val="93"/>
  </w:num>
  <w:num w:numId="80">
    <w:abstractNumId w:val="26"/>
  </w:num>
  <w:num w:numId="81">
    <w:abstractNumId w:val="77"/>
  </w:num>
  <w:num w:numId="82">
    <w:abstractNumId w:val="105"/>
  </w:num>
  <w:num w:numId="83">
    <w:abstractNumId w:val="5"/>
  </w:num>
  <w:num w:numId="84">
    <w:abstractNumId w:val="10"/>
  </w:num>
  <w:num w:numId="85">
    <w:abstractNumId w:val="108"/>
  </w:num>
  <w:num w:numId="86">
    <w:abstractNumId w:val="72"/>
  </w:num>
  <w:num w:numId="87">
    <w:abstractNumId w:val="118"/>
  </w:num>
  <w:num w:numId="88">
    <w:abstractNumId w:val="33"/>
  </w:num>
  <w:num w:numId="89">
    <w:abstractNumId w:val="43"/>
  </w:num>
  <w:num w:numId="90">
    <w:abstractNumId w:val="110"/>
  </w:num>
  <w:num w:numId="91">
    <w:abstractNumId w:val="65"/>
  </w:num>
  <w:num w:numId="92">
    <w:abstractNumId w:val="70"/>
  </w:num>
  <w:num w:numId="93">
    <w:abstractNumId w:val="46"/>
  </w:num>
  <w:num w:numId="94">
    <w:abstractNumId w:val="22"/>
  </w:num>
  <w:num w:numId="95">
    <w:abstractNumId w:val="66"/>
  </w:num>
  <w:num w:numId="96">
    <w:abstractNumId w:val="78"/>
  </w:num>
  <w:num w:numId="97">
    <w:abstractNumId w:val="16"/>
  </w:num>
  <w:num w:numId="98">
    <w:abstractNumId w:val="116"/>
  </w:num>
  <w:num w:numId="99">
    <w:abstractNumId w:val="117"/>
  </w:num>
  <w:num w:numId="100">
    <w:abstractNumId w:val="121"/>
  </w:num>
  <w:num w:numId="101">
    <w:abstractNumId w:val="9"/>
  </w:num>
  <w:num w:numId="102">
    <w:abstractNumId w:val="137"/>
  </w:num>
  <w:num w:numId="103">
    <w:abstractNumId w:val="101"/>
  </w:num>
  <w:num w:numId="104">
    <w:abstractNumId w:val="107"/>
  </w:num>
  <w:num w:numId="105">
    <w:abstractNumId w:val="14"/>
  </w:num>
  <w:num w:numId="106">
    <w:abstractNumId w:val="48"/>
  </w:num>
  <w:num w:numId="107">
    <w:abstractNumId w:val="134"/>
  </w:num>
  <w:num w:numId="108">
    <w:abstractNumId w:val="62"/>
  </w:num>
  <w:num w:numId="109">
    <w:abstractNumId w:val="6"/>
  </w:num>
  <w:num w:numId="110">
    <w:abstractNumId w:val="53"/>
  </w:num>
  <w:num w:numId="111">
    <w:abstractNumId w:val="136"/>
  </w:num>
  <w:num w:numId="112">
    <w:abstractNumId w:val="95"/>
  </w:num>
  <w:num w:numId="113">
    <w:abstractNumId w:val="87"/>
  </w:num>
  <w:num w:numId="114">
    <w:abstractNumId w:val="123"/>
  </w:num>
  <w:num w:numId="115">
    <w:abstractNumId w:val="127"/>
  </w:num>
  <w:num w:numId="116">
    <w:abstractNumId w:val="94"/>
  </w:num>
  <w:num w:numId="117">
    <w:abstractNumId w:val="37"/>
  </w:num>
  <w:num w:numId="118">
    <w:abstractNumId w:val="35"/>
  </w:num>
  <w:num w:numId="119">
    <w:abstractNumId w:val="30"/>
  </w:num>
  <w:num w:numId="120">
    <w:abstractNumId w:val="24"/>
  </w:num>
  <w:num w:numId="121">
    <w:abstractNumId w:val="21"/>
  </w:num>
  <w:num w:numId="122">
    <w:abstractNumId w:val="91"/>
  </w:num>
  <w:num w:numId="123">
    <w:abstractNumId w:val="29"/>
  </w:num>
  <w:num w:numId="124">
    <w:abstractNumId w:val="71"/>
  </w:num>
  <w:num w:numId="125">
    <w:abstractNumId w:val="104"/>
  </w:num>
  <w:num w:numId="126">
    <w:abstractNumId w:val="64"/>
  </w:num>
  <w:num w:numId="127">
    <w:abstractNumId w:val="106"/>
  </w:num>
  <w:num w:numId="128">
    <w:abstractNumId w:val="97"/>
  </w:num>
  <w:num w:numId="129">
    <w:abstractNumId w:val="89"/>
  </w:num>
  <w:num w:numId="130">
    <w:abstractNumId w:val="54"/>
  </w:num>
  <w:num w:numId="131">
    <w:abstractNumId w:val="20"/>
  </w:num>
  <w:num w:numId="132">
    <w:abstractNumId w:val="115"/>
  </w:num>
  <w:num w:numId="133">
    <w:abstractNumId w:val="2"/>
  </w:num>
  <w:num w:numId="134">
    <w:abstractNumId w:val="12"/>
  </w:num>
  <w:num w:numId="135">
    <w:abstractNumId w:val="41"/>
  </w:num>
  <w:num w:numId="136">
    <w:abstractNumId w:val="18"/>
  </w:num>
  <w:num w:numId="137">
    <w:abstractNumId w:val="131"/>
  </w:num>
  <w:num w:numId="138">
    <w:abstractNumId w:val="51"/>
  </w:num>
  <w:num w:numId="139">
    <w:abstractNumId w:val="34"/>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characterSpacingControl w:val="doNotCompress"/>
  <w:hdrShapeDefaults>
    <o:shapedefaults v:ext="edit" spidmax="2082"/>
    <o:shapelayout v:ext="edit">
      <o:idmap v:ext="edit" data="1"/>
    </o:shapelayout>
  </w:hdrShapeDefaults>
  <w:compat/>
  <w:rsids>
    <w:rsidRoot w:val="007E0522"/>
    <w:rsid w:val="001E33E9"/>
    <w:rsid w:val="00256C44"/>
    <w:rsid w:val="007E0522"/>
    <w:rsid w:val="008539EB"/>
    <w:rsid w:val="0098314B"/>
    <w:rsid w:val="00AF38E4"/>
    <w:rsid w:val="00FE1D53"/>
    <w:rsid w:val="00FF7D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ostalCode"/>
  <w:smartTagType w:namespaceuri="urn:schemas-microsoft-com:office:smarttags" w:name="PersonName"/>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2082"/>
    <o:shapelayout v:ext="edit">
      <o:idmap v:ext="edit" data="2"/>
      <o:rules v:ext="edit">
        <o:r id="V:Rule1" type="callout" idref="#_x0000_s2051"/>
        <o:r id="V:Rule2" type="callout" idref="#_x0000_s2052"/>
        <o:r id="V:Rule3" type="callout" idref="#_x0000_s2053"/>
        <o:r id="V:Rule4" type="connector" idref="#_s2069"/>
        <o:r id="V:Rule5" type="connector" idref="#_s2068"/>
        <o:r id="V:Rule6" type="connector" idref="#_s2067"/>
        <o:r id="V:Rule7" type="connector" idref="#_s2066">
          <o:proxy start="" idref="#_s2074" connectloc="1"/>
          <o:proxy end="" idref="#_s2071" connectloc="3"/>
        </o:r>
        <o:r id="V:Rule8" type="connector" idref="#_s2065">
          <o:proxy start="" idref="#_s2075" connectloc="1"/>
          <o:proxy end="" idref="#_s2072" connectloc="3"/>
        </o:r>
        <o:r id="V:Rule9" type="connector" idref="#_s2064">
          <o:proxy start="" idref="#_s2076" connectloc="1"/>
          <o:proxy end="" idref="#_s2073" connectloc="3"/>
        </o:r>
        <o:r id="V:Rule10" type="connector" idref="#_s2063"/>
        <o:r id="V:Rule11" type="connector" idref="#_s2062"/>
        <o:r id="V:Rule12" type="connector" idref="#_s2061">
          <o:proxy start="" idref="#_s2079" connectloc="1"/>
          <o:proxy end="" idref="#_s2077" connectloc="3"/>
        </o:r>
        <o:r id="V:Rule13" type="connector" idref="#_s2060">
          <o:proxy start="" idref="#_s2080" connectloc="1"/>
          <o:proxy end="" idref="#_s2078" connectloc="3"/>
        </o:r>
        <o:r id="V:Rule14" type="callout" idref="#_x0000_s2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5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F7D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F7D5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7E0522"/>
    <w:pPr>
      <w:spacing w:line="360" w:lineRule="auto"/>
      <w:outlineLvl w:val="2"/>
    </w:pPr>
    <w:rPr>
      <w:b/>
      <w:sz w:val="22"/>
      <w:szCs w:val="20"/>
      <w:u w:val="single"/>
    </w:rPr>
  </w:style>
  <w:style w:type="paragraph" w:styleId="Heading4">
    <w:name w:val="heading 4"/>
    <w:basedOn w:val="Normal"/>
    <w:next w:val="Normal"/>
    <w:link w:val="Heading4Char"/>
    <w:unhideWhenUsed/>
    <w:qFormat/>
    <w:rsid w:val="00FF7D5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F7D5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F7D59"/>
    <w:pPr>
      <w:keepNext/>
      <w:autoSpaceDE w:val="0"/>
      <w:autoSpaceDN w:val="0"/>
      <w:adjustRightInd w:val="0"/>
      <w:jc w:val="both"/>
      <w:outlineLvl w:val="5"/>
    </w:pPr>
    <w:rPr>
      <w:b/>
      <w:color w:val="000000"/>
      <w:sz w:val="22"/>
      <w:szCs w:val="20"/>
      <w:u w:val="single"/>
    </w:rPr>
  </w:style>
  <w:style w:type="paragraph" w:styleId="Heading7">
    <w:name w:val="heading 7"/>
    <w:basedOn w:val="Normal"/>
    <w:next w:val="Normal"/>
    <w:link w:val="Heading7Char"/>
    <w:qFormat/>
    <w:rsid w:val="00FF7D59"/>
    <w:pPr>
      <w:keepNext/>
      <w:autoSpaceDE w:val="0"/>
      <w:autoSpaceDN w:val="0"/>
      <w:adjustRightInd w:val="0"/>
      <w:outlineLvl w:val="6"/>
    </w:pPr>
    <w:rPr>
      <w:b/>
      <w:sz w:val="32"/>
      <w:szCs w:val="20"/>
    </w:rPr>
  </w:style>
  <w:style w:type="paragraph" w:styleId="Heading8">
    <w:name w:val="heading 8"/>
    <w:basedOn w:val="Normal"/>
    <w:next w:val="Normal"/>
    <w:link w:val="Heading8Char"/>
    <w:qFormat/>
    <w:rsid w:val="00FF7D59"/>
    <w:pPr>
      <w:keepNext/>
      <w:autoSpaceDE w:val="0"/>
      <w:autoSpaceDN w:val="0"/>
      <w:adjustRightInd w:val="0"/>
      <w:ind w:left="360"/>
      <w:outlineLvl w:val="7"/>
    </w:pPr>
    <w:rPr>
      <w:rFonts w:ascii="TimesNewRoman" w:hAnsi="TimesNewRoman"/>
      <w:b/>
      <w:color w:val="000000"/>
      <w:szCs w:val="20"/>
    </w:rPr>
  </w:style>
  <w:style w:type="paragraph" w:styleId="Heading9">
    <w:name w:val="heading 9"/>
    <w:basedOn w:val="Normal"/>
    <w:next w:val="Normal"/>
    <w:link w:val="Heading9Char"/>
    <w:qFormat/>
    <w:rsid w:val="00FF7D59"/>
    <w:pPr>
      <w:keepNext/>
      <w:autoSpaceDE w:val="0"/>
      <w:autoSpaceDN w:val="0"/>
      <w:adjustRightInd w:val="0"/>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7E0522"/>
    <w:pPr>
      <w:tabs>
        <w:tab w:val="center" w:pos="4320"/>
        <w:tab w:val="right" w:pos="8640"/>
      </w:tabs>
    </w:pPr>
    <w:rPr>
      <w:lang/>
    </w:rPr>
  </w:style>
  <w:style w:type="character" w:customStyle="1" w:styleId="HeaderChar">
    <w:name w:val="Header Char"/>
    <w:basedOn w:val="DefaultParagraphFont"/>
    <w:link w:val="Header"/>
    <w:uiPriority w:val="99"/>
    <w:rsid w:val="007E0522"/>
    <w:rPr>
      <w:rFonts w:ascii="Times New Roman" w:eastAsia="Times New Roman" w:hAnsi="Times New Roman" w:cs="Times New Roman"/>
      <w:sz w:val="24"/>
      <w:szCs w:val="24"/>
      <w:lang/>
    </w:rPr>
  </w:style>
  <w:style w:type="paragraph" w:styleId="Footer">
    <w:name w:val="footer"/>
    <w:basedOn w:val="Normal"/>
    <w:link w:val="FooterChar"/>
    <w:rsid w:val="007E0522"/>
    <w:pPr>
      <w:tabs>
        <w:tab w:val="center" w:pos="4320"/>
        <w:tab w:val="right" w:pos="8640"/>
      </w:tabs>
    </w:pPr>
  </w:style>
  <w:style w:type="character" w:customStyle="1" w:styleId="FooterChar">
    <w:name w:val="Footer Char"/>
    <w:basedOn w:val="DefaultParagraphFont"/>
    <w:link w:val="Footer"/>
    <w:uiPriority w:val="99"/>
    <w:rsid w:val="007E0522"/>
    <w:rPr>
      <w:rFonts w:ascii="Times New Roman" w:eastAsia="Times New Roman" w:hAnsi="Times New Roman" w:cs="Times New Roman"/>
      <w:sz w:val="24"/>
      <w:szCs w:val="24"/>
    </w:rPr>
  </w:style>
  <w:style w:type="character" w:styleId="PageNumber">
    <w:name w:val="page number"/>
    <w:basedOn w:val="DefaultParagraphFont"/>
    <w:rsid w:val="007E0522"/>
  </w:style>
  <w:style w:type="character" w:customStyle="1" w:styleId="Heading3Char">
    <w:name w:val="Heading 3 Char"/>
    <w:basedOn w:val="DefaultParagraphFont"/>
    <w:link w:val="Heading3"/>
    <w:rsid w:val="007E0522"/>
    <w:rPr>
      <w:rFonts w:ascii="Times New Roman" w:eastAsia="Times New Roman" w:hAnsi="Times New Roman" w:cs="Times New Roman"/>
      <w:b/>
      <w:szCs w:val="20"/>
      <w:u w:val="single"/>
    </w:rPr>
  </w:style>
  <w:style w:type="paragraph" w:styleId="PlainText">
    <w:name w:val="Plain Text"/>
    <w:basedOn w:val="Normal"/>
    <w:link w:val="PlainTextChar"/>
    <w:rsid w:val="007E0522"/>
    <w:rPr>
      <w:rFonts w:ascii="Courier New" w:hAnsi="Courier New"/>
      <w:sz w:val="20"/>
      <w:szCs w:val="20"/>
    </w:rPr>
  </w:style>
  <w:style w:type="character" w:customStyle="1" w:styleId="PlainTextChar">
    <w:name w:val="Plain Text Char"/>
    <w:basedOn w:val="DefaultParagraphFont"/>
    <w:link w:val="PlainText"/>
    <w:rsid w:val="007E0522"/>
    <w:rPr>
      <w:rFonts w:ascii="Courier New" w:eastAsia="Times New Roman" w:hAnsi="Courier New" w:cs="Times New Roman"/>
      <w:sz w:val="20"/>
      <w:szCs w:val="20"/>
    </w:rPr>
  </w:style>
  <w:style w:type="paragraph" w:styleId="BalloonText">
    <w:name w:val="Balloon Text"/>
    <w:basedOn w:val="Normal"/>
    <w:link w:val="BalloonTextChar"/>
    <w:semiHidden/>
    <w:unhideWhenUsed/>
    <w:rsid w:val="007E0522"/>
    <w:rPr>
      <w:rFonts w:ascii="Tahoma" w:hAnsi="Tahoma" w:cs="Tahoma"/>
      <w:sz w:val="16"/>
      <w:szCs w:val="16"/>
    </w:rPr>
  </w:style>
  <w:style w:type="character" w:customStyle="1" w:styleId="BalloonTextChar">
    <w:name w:val="Balloon Text Char"/>
    <w:basedOn w:val="DefaultParagraphFont"/>
    <w:link w:val="BalloonText"/>
    <w:uiPriority w:val="99"/>
    <w:semiHidden/>
    <w:rsid w:val="007E0522"/>
    <w:rPr>
      <w:rFonts w:ascii="Tahoma" w:eastAsia="Times New Roman" w:hAnsi="Tahoma" w:cs="Tahoma"/>
      <w:sz w:val="16"/>
      <w:szCs w:val="16"/>
    </w:rPr>
  </w:style>
  <w:style w:type="paragraph" w:styleId="BodyText">
    <w:name w:val="Body Text"/>
    <w:basedOn w:val="Normal"/>
    <w:link w:val="BodyTextChar"/>
    <w:rsid w:val="007E0522"/>
    <w:rPr>
      <w:rFonts w:ascii="Arial" w:hAnsi="Arial"/>
      <w:sz w:val="19"/>
      <w:szCs w:val="19"/>
    </w:rPr>
  </w:style>
  <w:style w:type="character" w:customStyle="1" w:styleId="BodyTextChar">
    <w:name w:val="Body Text Char"/>
    <w:basedOn w:val="DefaultParagraphFont"/>
    <w:link w:val="BodyText"/>
    <w:rsid w:val="007E0522"/>
    <w:rPr>
      <w:rFonts w:ascii="Arial" w:eastAsia="Times New Roman" w:hAnsi="Arial" w:cs="Times New Roman"/>
      <w:sz w:val="19"/>
      <w:szCs w:val="19"/>
    </w:rPr>
  </w:style>
  <w:style w:type="paragraph" w:customStyle="1" w:styleId="FieldText">
    <w:name w:val="Field Text"/>
    <w:basedOn w:val="BodyText"/>
    <w:next w:val="Normal"/>
    <w:link w:val="FieldTextChar"/>
    <w:rsid w:val="007E0522"/>
    <w:rPr>
      <w:b/>
    </w:rPr>
  </w:style>
  <w:style w:type="character" w:customStyle="1" w:styleId="FieldTextChar">
    <w:name w:val="Field Text Char"/>
    <w:link w:val="FieldText"/>
    <w:rsid w:val="007E0522"/>
    <w:rPr>
      <w:rFonts w:ascii="Arial" w:eastAsia="Times New Roman" w:hAnsi="Arial" w:cs="Times New Roman"/>
      <w:b/>
      <w:sz w:val="19"/>
      <w:szCs w:val="19"/>
    </w:rPr>
  </w:style>
  <w:style w:type="paragraph" w:styleId="Title">
    <w:name w:val="Title"/>
    <w:basedOn w:val="Normal"/>
    <w:link w:val="TitleChar"/>
    <w:qFormat/>
    <w:rsid w:val="007E0522"/>
    <w:pPr>
      <w:jc w:val="center"/>
    </w:pPr>
    <w:rPr>
      <w:szCs w:val="20"/>
    </w:rPr>
  </w:style>
  <w:style w:type="character" w:customStyle="1" w:styleId="TitleChar">
    <w:name w:val="Title Char"/>
    <w:basedOn w:val="DefaultParagraphFont"/>
    <w:link w:val="Title"/>
    <w:uiPriority w:val="10"/>
    <w:rsid w:val="007E0522"/>
    <w:rPr>
      <w:rFonts w:ascii="Times New Roman" w:eastAsia="Times New Roman" w:hAnsi="Times New Roman" w:cs="Times New Roman"/>
      <w:sz w:val="24"/>
      <w:szCs w:val="20"/>
    </w:rPr>
  </w:style>
  <w:style w:type="paragraph" w:styleId="ListParagraph">
    <w:name w:val="List Paragraph"/>
    <w:basedOn w:val="Normal"/>
    <w:qFormat/>
    <w:rsid w:val="007E0522"/>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
    <w:rsid w:val="00FF7D59"/>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FF7D5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FF7D59"/>
    <w:rPr>
      <w:rFonts w:asciiTheme="majorHAnsi" w:eastAsiaTheme="majorEastAsia" w:hAnsiTheme="majorHAnsi" w:cstheme="majorBidi"/>
      <w:color w:val="243F60" w:themeColor="accent1" w:themeShade="7F"/>
      <w:sz w:val="24"/>
      <w:szCs w:val="24"/>
    </w:rPr>
  </w:style>
  <w:style w:type="paragraph" w:styleId="Subtitle">
    <w:name w:val="Subtitle"/>
    <w:basedOn w:val="Normal"/>
    <w:link w:val="SubtitleChar"/>
    <w:qFormat/>
    <w:rsid w:val="00FF7D59"/>
    <w:pPr>
      <w:spacing w:after="720"/>
    </w:pPr>
    <w:rPr>
      <w:rFonts w:asciiTheme="majorHAnsi" w:eastAsiaTheme="minorHAnsi" w:hAnsiTheme="majorHAnsi"/>
      <w:b/>
      <w:caps/>
      <w:color w:val="C0504D" w:themeColor="accent2"/>
      <w:spacing w:val="50"/>
      <w:szCs w:val="22"/>
      <w:lang w:eastAsia="ja-JP"/>
    </w:rPr>
  </w:style>
  <w:style w:type="character" w:customStyle="1" w:styleId="SubtitleChar">
    <w:name w:val="Subtitle Char"/>
    <w:basedOn w:val="DefaultParagraphFont"/>
    <w:link w:val="Subtitle"/>
    <w:uiPriority w:val="11"/>
    <w:rsid w:val="00FF7D59"/>
    <w:rPr>
      <w:rFonts w:asciiTheme="majorHAnsi" w:hAnsiTheme="majorHAnsi" w:cs="Times New Roman"/>
      <w:b/>
      <w:caps/>
      <w:color w:val="C0504D" w:themeColor="accent2"/>
      <w:spacing w:val="50"/>
      <w:sz w:val="24"/>
      <w:lang w:eastAsia="ja-JP"/>
    </w:rPr>
  </w:style>
  <w:style w:type="paragraph" w:styleId="NoSpacing">
    <w:name w:val="No Spacing"/>
    <w:basedOn w:val="Normal"/>
    <w:link w:val="NoSpacingChar"/>
    <w:uiPriority w:val="99"/>
    <w:qFormat/>
    <w:rsid w:val="00FF7D59"/>
    <w:rPr>
      <w:rFonts w:asciiTheme="minorHAnsi" w:eastAsiaTheme="minorHAnsi" w:hAnsiTheme="minorHAnsi"/>
      <w:sz w:val="23"/>
      <w:szCs w:val="20"/>
      <w:lang w:eastAsia="ja-JP"/>
    </w:rPr>
  </w:style>
  <w:style w:type="table" w:styleId="TableGrid">
    <w:name w:val="Table Grid"/>
    <w:basedOn w:val="TableNormal"/>
    <w:uiPriority w:val="1"/>
    <w:rsid w:val="00FF7D59"/>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nhideWhenUsed/>
    <w:qFormat/>
    <w:rsid w:val="00FF7D59"/>
    <w:pPr>
      <w:tabs>
        <w:tab w:val="right" w:leader="dot" w:pos="8630"/>
      </w:tabs>
      <w:spacing w:before="180" w:after="40"/>
    </w:pPr>
    <w:rPr>
      <w:rFonts w:asciiTheme="minorHAnsi" w:eastAsiaTheme="minorHAnsi" w:hAnsiTheme="minorHAnsi"/>
      <w:b/>
      <w:caps/>
      <w:noProof/>
      <w:color w:val="1F497D" w:themeColor="text2"/>
      <w:sz w:val="23"/>
      <w:szCs w:val="20"/>
      <w:lang w:eastAsia="ja-JP"/>
    </w:rPr>
  </w:style>
  <w:style w:type="character" w:customStyle="1" w:styleId="NoSpacingChar">
    <w:name w:val="No Spacing Char"/>
    <w:basedOn w:val="DefaultParagraphFont"/>
    <w:link w:val="NoSpacing"/>
    <w:uiPriority w:val="99"/>
    <w:rsid w:val="00FF7D59"/>
    <w:rPr>
      <w:rFonts w:cs="Times New Roman"/>
      <w:sz w:val="23"/>
      <w:szCs w:val="20"/>
      <w:lang w:eastAsia="ja-JP"/>
    </w:rPr>
  </w:style>
  <w:style w:type="paragraph" w:customStyle="1" w:styleId="HeaderEven">
    <w:name w:val="Header Even"/>
    <w:basedOn w:val="Normal"/>
    <w:uiPriority w:val="39"/>
    <w:semiHidden/>
    <w:unhideWhenUsed/>
    <w:qFormat/>
    <w:rsid w:val="00FF7D59"/>
    <w:pPr>
      <w:pBdr>
        <w:bottom w:val="single" w:sz="4" w:space="1" w:color="4F81BD" w:themeColor="accent1"/>
      </w:pBdr>
    </w:pPr>
    <w:rPr>
      <w:rFonts w:asciiTheme="minorHAnsi" w:hAnsiTheme="minorHAnsi"/>
      <w:b/>
      <w:color w:val="1F497D" w:themeColor="text2"/>
      <w:sz w:val="20"/>
      <w:lang w:eastAsia="ko-KR"/>
    </w:rPr>
  </w:style>
  <w:style w:type="paragraph" w:customStyle="1" w:styleId="FooterEven">
    <w:name w:val="Footer Even"/>
    <w:basedOn w:val="Normal"/>
    <w:uiPriority w:val="49"/>
    <w:semiHidden/>
    <w:unhideWhenUsed/>
    <w:rsid w:val="00FF7D59"/>
    <w:pPr>
      <w:pBdr>
        <w:top w:val="single" w:sz="4" w:space="1" w:color="4F81BD" w:themeColor="accent1"/>
      </w:pBdr>
      <w:spacing w:after="180" w:line="264" w:lineRule="auto"/>
    </w:pPr>
    <w:rPr>
      <w:rFonts w:asciiTheme="minorHAnsi" w:eastAsiaTheme="minorHAnsi" w:hAnsiTheme="minorHAnsi"/>
      <w:color w:val="1F497D" w:themeColor="text2"/>
      <w:sz w:val="20"/>
      <w:szCs w:val="20"/>
      <w:lang w:eastAsia="ja-JP"/>
    </w:rPr>
  </w:style>
  <w:style w:type="paragraph" w:customStyle="1" w:styleId="HeaderOdd">
    <w:name w:val="Header Odd"/>
    <w:basedOn w:val="Normal"/>
    <w:uiPriority w:val="39"/>
    <w:semiHidden/>
    <w:unhideWhenUsed/>
    <w:qFormat/>
    <w:rsid w:val="00FF7D59"/>
    <w:pPr>
      <w:pBdr>
        <w:bottom w:val="single" w:sz="4" w:space="1" w:color="4F81BD" w:themeColor="accent1"/>
      </w:pBdr>
      <w:jc w:val="right"/>
    </w:pPr>
    <w:rPr>
      <w:rFonts w:asciiTheme="minorHAnsi" w:hAnsiTheme="minorHAnsi"/>
      <w:b/>
      <w:color w:val="1F497D" w:themeColor="text2"/>
      <w:sz w:val="20"/>
      <w:lang w:eastAsia="ko-KR"/>
    </w:rPr>
  </w:style>
  <w:style w:type="paragraph" w:styleId="TOCHeading">
    <w:name w:val="TOC Heading"/>
    <w:basedOn w:val="Heading1"/>
    <w:next w:val="Normal"/>
    <w:uiPriority w:val="39"/>
    <w:semiHidden/>
    <w:unhideWhenUsed/>
    <w:qFormat/>
    <w:rsid w:val="00FF7D59"/>
    <w:pPr>
      <w:spacing w:line="276" w:lineRule="auto"/>
      <w:outlineLvl w:val="9"/>
    </w:pPr>
  </w:style>
  <w:style w:type="paragraph" w:styleId="TOC2">
    <w:name w:val="toc 2"/>
    <w:basedOn w:val="Normal"/>
    <w:next w:val="Normal"/>
    <w:autoRedefine/>
    <w:semiHidden/>
    <w:unhideWhenUsed/>
    <w:rsid w:val="00FF7D59"/>
    <w:pPr>
      <w:spacing w:after="100"/>
      <w:ind w:left="240"/>
    </w:pPr>
  </w:style>
  <w:style w:type="character" w:customStyle="1" w:styleId="Heading2Char">
    <w:name w:val="Heading 2 Char"/>
    <w:basedOn w:val="DefaultParagraphFont"/>
    <w:link w:val="Heading2"/>
    <w:rsid w:val="00FF7D59"/>
    <w:rPr>
      <w:rFonts w:ascii="Arial" w:eastAsia="Times New Roman" w:hAnsi="Arial" w:cs="Arial"/>
      <w:b/>
      <w:bCs/>
      <w:i/>
      <w:iCs/>
      <w:sz w:val="28"/>
      <w:szCs w:val="28"/>
    </w:rPr>
  </w:style>
  <w:style w:type="character" w:customStyle="1" w:styleId="Heading6Char">
    <w:name w:val="Heading 6 Char"/>
    <w:basedOn w:val="DefaultParagraphFont"/>
    <w:link w:val="Heading6"/>
    <w:rsid w:val="00FF7D59"/>
    <w:rPr>
      <w:rFonts w:ascii="Times New Roman" w:eastAsia="Times New Roman" w:hAnsi="Times New Roman" w:cs="Times New Roman"/>
      <w:b/>
      <w:color w:val="000000"/>
      <w:szCs w:val="20"/>
      <w:u w:val="single"/>
    </w:rPr>
  </w:style>
  <w:style w:type="character" w:customStyle="1" w:styleId="Heading7Char">
    <w:name w:val="Heading 7 Char"/>
    <w:basedOn w:val="DefaultParagraphFont"/>
    <w:link w:val="Heading7"/>
    <w:rsid w:val="00FF7D59"/>
    <w:rPr>
      <w:rFonts w:ascii="Times New Roman" w:eastAsia="Times New Roman" w:hAnsi="Times New Roman" w:cs="Times New Roman"/>
      <w:b/>
      <w:sz w:val="32"/>
      <w:szCs w:val="20"/>
    </w:rPr>
  </w:style>
  <w:style w:type="character" w:customStyle="1" w:styleId="Heading8Char">
    <w:name w:val="Heading 8 Char"/>
    <w:basedOn w:val="DefaultParagraphFont"/>
    <w:link w:val="Heading8"/>
    <w:rsid w:val="00FF7D59"/>
    <w:rPr>
      <w:rFonts w:ascii="TimesNewRoman" w:eastAsia="Times New Roman" w:hAnsi="TimesNewRoman" w:cs="Times New Roman"/>
      <w:b/>
      <w:color w:val="000000"/>
      <w:sz w:val="24"/>
      <w:szCs w:val="20"/>
    </w:rPr>
  </w:style>
  <w:style w:type="character" w:customStyle="1" w:styleId="Heading9Char">
    <w:name w:val="Heading 9 Char"/>
    <w:basedOn w:val="DefaultParagraphFont"/>
    <w:link w:val="Heading9"/>
    <w:rsid w:val="00FF7D59"/>
    <w:rPr>
      <w:rFonts w:ascii="Times New Roman" w:eastAsia="Times New Roman" w:hAnsi="Times New Roman" w:cs="Times New Roman"/>
      <w:b/>
      <w:szCs w:val="20"/>
    </w:rPr>
  </w:style>
  <w:style w:type="character" w:styleId="Hyperlink">
    <w:name w:val="Hyperlink"/>
    <w:rsid w:val="00FF7D59"/>
    <w:rPr>
      <w:color w:val="0000FF"/>
      <w:u w:val="single"/>
    </w:rPr>
  </w:style>
  <w:style w:type="paragraph" w:styleId="BodyText2">
    <w:name w:val="Body Text 2"/>
    <w:basedOn w:val="Normal"/>
    <w:link w:val="BodyText2Char"/>
    <w:rsid w:val="00FF7D59"/>
    <w:pPr>
      <w:spacing w:after="120" w:line="480" w:lineRule="auto"/>
    </w:pPr>
  </w:style>
  <w:style w:type="character" w:customStyle="1" w:styleId="BodyText2Char">
    <w:name w:val="Body Text 2 Char"/>
    <w:basedOn w:val="DefaultParagraphFont"/>
    <w:link w:val="BodyText2"/>
    <w:rsid w:val="00FF7D59"/>
    <w:rPr>
      <w:rFonts w:ascii="Times New Roman" w:eastAsia="Times New Roman" w:hAnsi="Times New Roman" w:cs="Times New Roman"/>
      <w:sz w:val="24"/>
      <w:szCs w:val="24"/>
    </w:rPr>
  </w:style>
  <w:style w:type="character" w:styleId="Strong">
    <w:name w:val="Strong"/>
    <w:qFormat/>
    <w:rsid w:val="00FF7D59"/>
    <w:rPr>
      <w:b/>
      <w:bCs/>
    </w:rPr>
  </w:style>
  <w:style w:type="paragraph" w:styleId="TOC3">
    <w:name w:val="toc 3"/>
    <w:basedOn w:val="Normal"/>
    <w:next w:val="Normal"/>
    <w:autoRedefine/>
    <w:semiHidden/>
    <w:rsid w:val="00FF7D59"/>
    <w:pPr>
      <w:ind w:left="480"/>
    </w:pPr>
    <w:rPr>
      <w:i/>
      <w:iCs/>
      <w:sz w:val="20"/>
      <w:szCs w:val="20"/>
    </w:rPr>
  </w:style>
  <w:style w:type="character" w:styleId="FollowedHyperlink">
    <w:name w:val="FollowedHyperlink"/>
    <w:rsid w:val="00FF7D59"/>
    <w:rPr>
      <w:color w:val="800080"/>
      <w:u w:val="single"/>
    </w:rPr>
  </w:style>
  <w:style w:type="paragraph" w:styleId="BodyTextIndent">
    <w:name w:val="Body Text Indent"/>
    <w:basedOn w:val="Normal"/>
    <w:link w:val="BodyTextIndentChar"/>
    <w:rsid w:val="00FF7D59"/>
    <w:pPr>
      <w:spacing w:after="120"/>
      <w:ind w:left="360"/>
    </w:pPr>
  </w:style>
  <w:style w:type="character" w:customStyle="1" w:styleId="BodyTextIndentChar">
    <w:name w:val="Body Text Indent Char"/>
    <w:basedOn w:val="DefaultParagraphFont"/>
    <w:link w:val="BodyTextIndent"/>
    <w:rsid w:val="00FF7D59"/>
    <w:rPr>
      <w:rFonts w:ascii="Times New Roman" w:eastAsia="Times New Roman" w:hAnsi="Times New Roman" w:cs="Times New Roman"/>
      <w:sz w:val="24"/>
      <w:szCs w:val="24"/>
    </w:rPr>
  </w:style>
  <w:style w:type="paragraph" w:styleId="BodyTextIndent2">
    <w:name w:val="Body Text Indent 2"/>
    <w:basedOn w:val="Normal"/>
    <w:link w:val="BodyTextIndent2Char"/>
    <w:rsid w:val="00FF7D59"/>
    <w:pPr>
      <w:spacing w:after="120" w:line="480" w:lineRule="auto"/>
      <w:ind w:left="360"/>
    </w:pPr>
  </w:style>
  <w:style w:type="character" w:customStyle="1" w:styleId="BodyTextIndent2Char">
    <w:name w:val="Body Text Indent 2 Char"/>
    <w:basedOn w:val="DefaultParagraphFont"/>
    <w:link w:val="BodyTextIndent2"/>
    <w:rsid w:val="00FF7D59"/>
    <w:rPr>
      <w:rFonts w:ascii="Times New Roman" w:eastAsia="Times New Roman" w:hAnsi="Times New Roman" w:cs="Times New Roman"/>
      <w:sz w:val="24"/>
      <w:szCs w:val="24"/>
    </w:rPr>
  </w:style>
  <w:style w:type="paragraph" w:styleId="BodyText3">
    <w:name w:val="Body Text 3"/>
    <w:basedOn w:val="Normal"/>
    <w:link w:val="BodyText3Char"/>
    <w:rsid w:val="00FF7D59"/>
    <w:pPr>
      <w:autoSpaceDE w:val="0"/>
      <w:autoSpaceDN w:val="0"/>
      <w:adjustRightInd w:val="0"/>
    </w:pPr>
    <w:rPr>
      <w:color w:val="000000"/>
      <w:sz w:val="22"/>
      <w:szCs w:val="20"/>
    </w:rPr>
  </w:style>
  <w:style w:type="character" w:customStyle="1" w:styleId="BodyText3Char">
    <w:name w:val="Body Text 3 Char"/>
    <w:basedOn w:val="DefaultParagraphFont"/>
    <w:link w:val="BodyText3"/>
    <w:rsid w:val="00FF7D59"/>
    <w:rPr>
      <w:rFonts w:ascii="Times New Roman" w:eastAsia="Times New Roman" w:hAnsi="Times New Roman" w:cs="Times New Roman"/>
      <w:color w:val="000000"/>
      <w:szCs w:val="20"/>
    </w:rPr>
  </w:style>
  <w:style w:type="paragraph" w:styleId="FootnoteText">
    <w:name w:val="footnote text"/>
    <w:basedOn w:val="Normal"/>
    <w:link w:val="FootnoteTextChar"/>
    <w:semiHidden/>
    <w:rsid w:val="00FF7D59"/>
    <w:rPr>
      <w:sz w:val="20"/>
      <w:szCs w:val="20"/>
    </w:rPr>
  </w:style>
  <w:style w:type="character" w:customStyle="1" w:styleId="FootnoteTextChar">
    <w:name w:val="Footnote Text Char"/>
    <w:basedOn w:val="DefaultParagraphFont"/>
    <w:link w:val="FootnoteText"/>
    <w:semiHidden/>
    <w:rsid w:val="00FF7D59"/>
    <w:rPr>
      <w:rFonts w:ascii="Times New Roman" w:eastAsia="Times New Roman" w:hAnsi="Times New Roman" w:cs="Times New Roman"/>
      <w:sz w:val="20"/>
      <w:szCs w:val="20"/>
    </w:rPr>
  </w:style>
  <w:style w:type="paragraph" w:styleId="NormalWeb">
    <w:name w:val="Normal (Web)"/>
    <w:basedOn w:val="Normal"/>
    <w:rsid w:val="00FF7D59"/>
    <w:pPr>
      <w:spacing w:before="100" w:beforeAutospacing="1" w:after="100" w:afterAutospacing="1"/>
    </w:pPr>
    <w:rPr>
      <w:rFonts w:ascii="Arial Unicode MS" w:eastAsia="Arial Unicode MS" w:hAnsi="Arial Unicode MS"/>
      <w:szCs w:val="20"/>
    </w:rPr>
  </w:style>
  <w:style w:type="paragraph" w:styleId="BodyTextIndent3">
    <w:name w:val="Body Text Indent 3"/>
    <w:basedOn w:val="Normal"/>
    <w:link w:val="BodyTextIndent3Char"/>
    <w:rsid w:val="00FF7D59"/>
    <w:pPr>
      <w:autoSpaceDE w:val="0"/>
      <w:autoSpaceDN w:val="0"/>
      <w:adjustRightInd w:val="0"/>
      <w:spacing w:before="120"/>
      <w:ind w:left="360"/>
    </w:pPr>
    <w:rPr>
      <w:szCs w:val="20"/>
    </w:rPr>
  </w:style>
  <w:style w:type="character" w:customStyle="1" w:styleId="BodyTextIndent3Char">
    <w:name w:val="Body Text Indent 3 Char"/>
    <w:basedOn w:val="DefaultParagraphFont"/>
    <w:link w:val="BodyTextIndent3"/>
    <w:rsid w:val="00FF7D59"/>
    <w:rPr>
      <w:rFonts w:ascii="Times New Roman" w:eastAsia="Times New Roman" w:hAnsi="Times New Roman" w:cs="Times New Roman"/>
      <w:sz w:val="24"/>
      <w:szCs w:val="20"/>
    </w:rPr>
  </w:style>
  <w:style w:type="character" w:customStyle="1" w:styleId="blueten1">
    <w:name w:val="blueten1"/>
    <w:rsid w:val="00FF7D59"/>
    <w:rPr>
      <w:rFonts w:ascii="Verdana" w:hAnsi="Verdana" w:hint="default"/>
      <w:color w:val="003399"/>
      <w:sz w:val="19"/>
    </w:rPr>
  </w:style>
  <w:style w:type="character" w:customStyle="1" w:styleId="WW8Num1z0">
    <w:name w:val="WW8Num1z0"/>
    <w:rsid w:val="00FF7D59"/>
    <w:rPr>
      <w:rFonts w:ascii="Wingdings" w:hAnsi="Wingdings"/>
      <w:sz w:val="20"/>
      <w:szCs w:val="20"/>
    </w:rPr>
  </w:style>
  <w:style w:type="paragraph" w:customStyle="1" w:styleId="sampletext">
    <w:name w:val="sampletext"/>
    <w:basedOn w:val="Normal"/>
    <w:rsid w:val="00FF7D59"/>
    <w:pPr>
      <w:spacing w:before="100" w:beforeAutospacing="1" w:after="100" w:afterAutospacing="1"/>
    </w:pPr>
  </w:style>
  <w:style w:type="paragraph" w:styleId="TOC4">
    <w:name w:val="toc 4"/>
    <w:basedOn w:val="Normal"/>
    <w:next w:val="Normal"/>
    <w:autoRedefine/>
    <w:semiHidden/>
    <w:rsid w:val="00FF7D59"/>
    <w:pPr>
      <w:ind w:left="720"/>
    </w:pPr>
    <w:rPr>
      <w:sz w:val="18"/>
      <w:szCs w:val="18"/>
    </w:rPr>
  </w:style>
  <w:style w:type="paragraph" w:styleId="TOC5">
    <w:name w:val="toc 5"/>
    <w:basedOn w:val="Normal"/>
    <w:next w:val="Normal"/>
    <w:autoRedefine/>
    <w:semiHidden/>
    <w:rsid w:val="00FF7D59"/>
    <w:pPr>
      <w:ind w:left="960"/>
    </w:pPr>
    <w:rPr>
      <w:sz w:val="18"/>
      <w:szCs w:val="18"/>
    </w:rPr>
  </w:style>
  <w:style w:type="paragraph" w:styleId="TOC6">
    <w:name w:val="toc 6"/>
    <w:basedOn w:val="Normal"/>
    <w:next w:val="Normal"/>
    <w:autoRedefine/>
    <w:semiHidden/>
    <w:rsid w:val="00FF7D59"/>
    <w:pPr>
      <w:ind w:left="1200"/>
    </w:pPr>
    <w:rPr>
      <w:sz w:val="18"/>
      <w:szCs w:val="18"/>
    </w:rPr>
  </w:style>
  <w:style w:type="paragraph" w:styleId="TOC7">
    <w:name w:val="toc 7"/>
    <w:basedOn w:val="Normal"/>
    <w:next w:val="Normal"/>
    <w:autoRedefine/>
    <w:semiHidden/>
    <w:rsid w:val="00FF7D59"/>
    <w:pPr>
      <w:ind w:left="1440"/>
    </w:pPr>
    <w:rPr>
      <w:sz w:val="18"/>
      <w:szCs w:val="18"/>
    </w:rPr>
  </w:style>
  <w:style w:type="paragraph" w:styleId="TOC8">
    <w:name w:val="toc 8"/>
    <w:basedOn w:val="Normal"/>
    <w:next w:val="Normal"/>
    <w:autoRedefine/>
    <w:semiHidden/>
    <w:rsid w:val="00FF7D59"/>
    <w:pPr>
      <w:ind w:left="1680"/>
    </w:pPr>
    <w:rPr>
      <w:sz w:val="18"/>
      <w:szCs w:val="18"/>
    </w:rPr>
  </w:style>
  <w:style w:type="paragraph" w:styleId="TOC9">
    <w:name w:val="toc 9"/>
    <w:basedOn w:val="Normal"/>
    <w:next w:val="Normal"/>
    <w:autoRedefine/>
    <w:semiHidden/>
    <w:rsid w:val="00FF7D59"/>
    <w:pPr>
      <w:ind w:left="1920"/>
    </w:pPr>
    <w:rPr>
      <w:sz w:val="18"/>
      <w:szCs w:val="18"/>
    </w:rPr>
  </w:style>
  <w:style w:type="character" w:customStyle="1" w:styleId="title3">
    <w:name w:val="title3"/>
    <w:basedOn w:val="DefaultParagraphFont"/>
    <w:rsid w:val="00FF7D5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header" Target="header5.xml"/><Relationship Id="rId39" Type="http://schemas.openxmlformats.org/officeDocument/2006/relationships/hyperlink" Target="mailto:steve.fecteau@nnemmrs.org" TargetMode="Externa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hyperlink" Target="mailto:Curtis.Metzger@dhhs.state.nh.us" TargetMode="External"/><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eader" Target="header4.xml"/><Relationship Id="rId33" Type="http://schemas.openxmlformats.org/officeDocument/2006/relationships/hyperlink" Target="mailto:Joshua.frances@hhs.gov" TargetMode="External"/><Relationship Id="rId38" Type="http://schemas.openxmlformats.org/officeDocument/2006/relationships/hyperlink" Target="mailto:info@nnemmrs.or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9.emf"/><Relationship Id="rId29" Type="http://schemas.openxmlformats.org/officeDocument/2006/relationships/hyperlink" Target="mailto:kbaird@mfs.org"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oleObject" Target="file:///C:\Users\HubCon\Documents\NorthCountryHealthConsortium\BerlinPOD\PODFlow.vsd" TargetMode="Externa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yperlink" Target="mailto:Robert.gougelet@hhs.gov" TargetMode="External"/><Relationship Id="rId37" Type="http://schemas.openxmlformats.org/officeDocument/2006/relationships/hyperlink" Target="mailto:nhvoad@volunteernh.org" TargetMode="External"/><Relationship Id="rId40" Type="http://schemas.openxmlformats.org/officeDocument/2006/relationships/image" Target="media/image11.jpeg"/><Relationship Id="rId45" Type="http://schemas.openxmlformats.org/officeDocument/2006/relationships/header" Target="header8.xml"/><Relationship Id="rId5" Type="http://schemas.openxmlformats.org/officeDocument/2006/relationships/image" Target="media/image1.emf"/><Relationship Id="rId15" Type="http://schemas.openxmlformats.org/officeDocument/2006/relationships/image" Target="media/image5.wmf"/><Relationship Id="rId23" Type="http://schemas.openxmlformats.org/officeDocument/2006/relationships/footer" Target="footer4.xml"/><Relationship Id="rId28" Type="http://schemas.openxmlformats.org/officeDocument/2006/relationships/hyperlink" Target="mailto:volunteerwc@nhredcross.org" TargetMode="External"/><Relationship Id="rId36" Type="http://schemas.openxmlformats.org/officeDocument/2006/relationships/hyperlink" Target="mailto:aholmes@nchcnh.org"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mailto:mlindberg@northernhs.org" TargetMode="External"/><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yperlink" Target="mailto:paul.deignan@dhhs.state.nh.us" TargetMode="External"/><Relationship Id="rId35" Type="http://schemas.openxmlformats.org/officeDocument/2006/relationships/hyperlink" Target="mailto:rbowers@nchcnh.org" TargetMode="External"/><Relationship Id="rId43"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97</Pages>
  <Words>15614</Words>
  <Characters>89002</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aholmes</dc:creator>
  <cp:keywords/>
  <dc:description/>
  <cp:lastModifiedBy>aholmes</cp:lastModifiedBy>
  <cp:revision>2</cp:revision>
  <dcterms:created xsi:type="dcterms:W3CDTF">2012-06-15T19:18:00Z</dcterms:created>
  <dcterms:modified xsi:type="dcterms:W3CDTF">2012-06-15T19:33:00Z</dcterms:modified>
</cp:coreProperties>
</file>